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f5ea" w14:paraId="6def5e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6034D" w:rsidRPr="0036034D">
        <w:t>GEODINAMIKA j.d.o.o., OIB: 59626671414, Split, Tršćanska 33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6034D" w:rsidRPr="0036034D">
        <w:t>GEODINAMIKA j.d.o.o., OIB: 59626671414, Split, Tršćanska 33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36034D">
        <w:t>22</w:t>
      </w:r>
      <w:r w:rsidR="009F00AC">
        <w:t>. kolovoz</w:t>
      </w:r>
      <w:r w:rsidR="005B39F5">
        <w:t>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65868">
        <w:t>1</w:t>
      </w:r>
      <w:r w:rsidR="005B39F5">
        <w:t xml:space="preserve">20 </w:t>
      </w:r>
      <w:r w:rsidR="008A558F" w:rsidRPr="008A558F">
        <w:t xml:space="preserve">dana, u ukupnom iznosu </w:t>
      </w:r>
      <w:r w:rsidR="00865868">
        <w:t xml:space="preserve">od </w:t>
      </w:r>
      <w:r w:rsidR="0036034D">
        <w:t>28.372,12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F00AC">
      <w:t>16</w:t>
    </w:r>
    <w:r w:rsidR="0036034D">
      <w:t>88</w:t>
    </w:r>
    <w:r w:rsidR="00CB0C3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034D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B39F5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1BAE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C728C"/>
    <w:rsid w:val="009E74D1"/>
    <w:rsid w:val="009F00AC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GEODINAMIKA j.d.o.o. za usluge</izvorni_sadrzaj>
    <derivirana_varijabla naziv="DomainObject.Predmet.ProtustrankaFormated_1">  GEODINAMIKA j.d.o.o. za usluge</derivirana_varijabla>
  </DomainObject.Predmet.ProtustrankaFormated>
  <DomainObject.Predmet.ProtustrankaFormatedOIB>
    <izvorni_sadrzaj>  GEODINAMIKA j.d.o.o. za usluge, OIB 59626671414</izvorni_sadrzaj>
    <derivirana_varijabla naziv="DomainObject.Predmet.ProtustrankaFormatedOIB_1">  GEODINAMIKA j.d.o.o. za usluge, OIB 59626671414</derivirana_varijabla>
  </DomainObject.Predmet.ProtustrankaFormatedOIB>
  <DomainObject.Predmet.ProtustrankaFormatedWithAdress>
    <izvorni_sadrzaj> GEODINAMIKA j.d.o.o. za usluge, Tršćanska 33, 21000 Split</izvorni_sadrzaj>
    <derivirana_varijabla naziv="DomainObject.Predmet.ProtustrankaFormatedWithAdress_1"> GEODINAMIKA j.d.o.o. za usluge, Tršćanska 33, 21000 Split</derivirana_varijabla>
  </DomainObject.Predmet.ProtustrankaFormatedWithAdress>
  <DomainObject.Predmet.ProtustrankaFormatedWithAdressOIB>
    <izvorni_sadrzaj> GEODINAMIKA j.d.o.o. za usluge, OIB 59626671414, Tršćanska 33, 21000 Split</izvorni_sadrzaj>
    <derivirana_varijabla naziv="DomainObject.Predmet.ProtustrankaFormatedWithAdressOIB_1"> GEODINAMIKA j.d.o.o. za usluge, OIB 59626671414, Tršćanska 33, 21000 Split</derivirana_varijabla>
  </DomainObject.Predmet.ProtustrankaFormatedWithAdressOIB>
  <DomainObject.Predmet.ProtustrankaWithAdress>
    <izvorni_sadrzaj>GEODINAMIKA j.d.o.o. za usluge Tršćanska 33, 21000 Split</izvorni_sadrzaj>
    <derivirana_varijabla naziv="DomainObject.Predmet.ProtustrankaWithAdress_1">GEODINAMIKA j.d.o.o. za usluge Tršćanska 33, 21000 Split</derivirana_varijabla>
  </DomainObject.Predmet.ProtustrankaWithAdress>
  <DomainObject.Predmet.ProtustrankaWithAdressOIB>
    <izvorni_sadrzaj>GEODINAMIKA j.d.o.o. za usluge, OIB 59626671414, Tršćanska 33, 21000 Split</izvorni_sadrzaj>
    <derivirana_varijabla naziv="DomainObject.Predmet.ProtustrankaWithAdressOIB_1">GEODINAMIKA j.d.o.o. za usluge, OIB 59626671414, Tršćanska 33, 21000 Split</derivirana_varijabla>
  </DomainObject.Predmet.ProtustrankaWithAdressOIB>
  <DomainObject.Predmet.ProtustrankaNazivFormated>
    <izvorni_sadrzaj>GEODINAMIKA j.d.o.o. za usluge</izvorni_sadrzaj>
    <derivirana_varijabla naziv="DomainObject.Predmet.ProtustrankaNazivFormated_1">GEODINAMIKA j.d.o.o. za usluge</derivirana_varijabla>
  </DomainObject.Predmet.ProtustrankaNazivFormated>
  <DomainObject.Predmet.ProtustrankaNazivFormatedOIB>
    <izvorni_sadrzaj>GEODINAMIKA j.d.o.o. za usluge, OIB 59626671414</izvorni_sadrzaj>
    <derivirana_varijabla naziv="DomainObject.Predmet.ProtustrankaNazivFormatedOIB_1">GEODINAMIKA j.d.o.o. za usluge, OIB 59626671414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28372.12</izvorni_sadrzaj>
    <derivirana_varijabla naziv="DomainObject.Predmet.TrenutnaVrijednost_1">28372.12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GEODINAMIKA j.d.o.o. za usluge</item>
    </izvorni_sadrzaj>
    <derivirana_varijabla naziv="DomainObject.Predmet.ProtuStrankaListFormated_1">
      <item>GEODINAMIKA j.d.o.o. za usluge</item>
    </derivirana_varijabla>
  </DomainObject.Predmet.ProtuStrankaListFormated>
  <DomainObject.Predmet.ProtuStrankaListFormatedOIB>
    <izvorni_sadrzaj>
      <item>GEODINAMIKA j.d.o.o. za usluge, OIB 59626671414</item>
    </izvorni_sadrzaj>
    <derivirana_varijabla naziv="DomainObject.Predmet.ProtuStrankaListFormatedOIB_1">
      <item>GEODINAMIKA j.d.o.o. za usluge, OIB 59626671414</item>
    </derivirana_varijabla>
  </DomainObject.Predmet.ProtuStrankaListFormatedOIB>
  <DomainObject.Predmet.ProtuStrankaListFormatedWithAdress>
    <izvorni_sadrzaj>
      <item>GEODINAMIKA j.d.o.o. za usluge, Tršćanska 33, 21000 Split</item>
    </izvorni_sadrzaj>
    <derivirana_varijabla naziv="DomainObject.Predmet.ProtuStrankaListFormatedWithAdress_1">
      <item>GEODINAMIKA j.d.o.o. za usluge, Tršćanska 33, 21000 Split</item>
    </derivirana_varijabla>
  </DomainObject.Predmet.ProtuStrankaListFormatedWithAdress>
  <DomainObject.Predmet.ProtuStrankaListFormatedWithAdressOIB>
    <izvorni_sadrzaj>
      <item>GEODINAMIKA j.d.o.o. za usluge, OIB 59626671414, Tršćanska 33, 21000 Split</item>
    </izvorni_sadrzaj>
    <derivirana_varijabla naziv="DomainObject.Predmet.ProtuStrankaListFormatedWithAdressOIB_1">
      <item>GEODINAMIKA j.d.o.o. za usluge, OIB 59626671414, Tršćanska 33, 21000 Split</item>
    </derivirana_varijabla>
  </DomainObject.Predmet.ProtuStrankaListFormatedWithAdressOIB>
  <DomainObject.Predmet.ProtuStrankaListNazivFormated>
    <izvorni_sadrzaj>
      <item>GEODINAMIKA j.d.o.o. za usluge</item>
    </izvorni_sadrzaj>
    <derivirana_varijabla naziv="DomainObject.Predmet.ProtuStrankaListNazivFormated_1">
      <item>GEODINAMIKA j.d.o.o. za usluge</item>
    </derivirana_varijabla>
  </DomainObject.Predmet.ProtuStrankaListNazivFormated>
  <DomainObject.Predmet.ProtuStrankaListNazivFormatedOIB>
    <izvorni_sadrzaj>
      <item>GEODINAMIKA j.d.o.o. za usluge, OIB 59626671414</item>
    </izvorni_sadrzaj>
    <derivirana_varijabla naziv="DomainObject.Predmet.ProtuStrankaListNazivFormatedOIB_1">
      <item>GEODINAMIKA j.d.o.o. za usluge, OIB 59626671414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GEODINAMIKA j.d.o.o. za usluge</izvorni_sadrzaj>
    <derivirana_varijabla naziv="DomainObject.Predmet.ProtustrankaIDrugi_1">GEODINAMIKA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GEODINAMIKA j.d.o.o. za usluge, OIB 59626671414, Tršćanska 33, 21000 Split</izvorni_sadrzaj>
    <derivirana_varijabla naziv="DomainObject.Predmet.ProtustrankaIDrugiAdressOIB_1">GEODINAMIKA j.d.o.o. za usluge, OIB 59626671414, Tršćanska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GEODINAMIKA j.d.o.o. za usluge</item>
      <item>FINANCIJSKA AGENCIJA, RC SPLIT</item>
    </izvorni_sadrzaj>
    <derivirana_varijabla naziv="DomainObject.Predmet.SudioniciListNaziv_1">
      <item>GEODINAMIKA j.d.o.o. za usluge</item>
      <item>FINANCIJSKA AGENCIJA, RC SPLIT</item>
    </derivirana_varijabla>
  </DomainObject.Predmet.SudioniciListNaziv>
  <DomainObject.Predmet.SudioniciListAdressOIB>
    <izvorni_sadrzaj>
      <item>GEODINAMIKA j.d.o.o. za usluge, OIB 59626671414, Tršćanska 33,21000 Split</item>
      <item>FINANCIJSKA AGENCIJA, RC SPLIT, OIB 85821130368, Mažuranićevo šetalište 24 b,21000 Split</item>
    </izvorni_sadrzaj>
    <derivirana_varijabla naziv="DomainObject.Predmet.SudioniciListAdressOIB_1">
      <item>GEODINAMIKA j.d.o.o. za usluge, OIB 59626671414, Tršćanska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59626671414</item>
      <item>, OIB 85821130368</item>
    </izvorni_sadrzaj>
    <derivirana_varijabla naziv="DomainObject.Predmet.SudioniciListNazivOIB_1">
      <item>, OIB 59626671414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AC2C3-B44D-4773-B525-A23AA78D0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1816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2016-11-18T08:11:00Z</dcterms:created>
  <dc:creator>nmarkovic</dc:creator>
  <cp:lastModifiedBy>Ana Golub Gruić</cp:lastModifiedBy>
  <cp:lastPrinted>2016-11-18T08:10:00Z</cp:lastPrinted>
  <dcterms:modified xmlns:xsi="http://www.w3.org/2001/XMLSchema-instance" xsi:type="dcterms:W3CDTF">2016-11-21T11:37:00Z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