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2650d" w14:paraId="fc2650d" w:rsidRDefault="00B73FB8" w:rsidP="00A81B91" w:rsidR="00A81B91">
      <w:pPr>
        <w15:collapsed w:val="false"/>
      </w:pPr>
      <w:bookmarkStart w:name="_GoBack" w:id="0"/>
      <w:bookmarkEnd w:id="0"/>
      <w:r>
        <w:t xml:space="preserve">           </w:t>
      </w:r>
      <w:r w:rsidR="00555229"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427EF" w:rsidP="00A81B91" w:rsidR="002427EF"/>
    <w:p w:rsidRDefault="00D41027" w:rsidR="00A30070">
      <w:pPr>
        <w:rPr>
          <w:sz w:val="24"/>
        </w:rPr>
      </w:pPr>
      <w:r>
        <w:rPr>
          <w:sz w:val="24"/>
        </w:rPr>
        <w:t>Republika Hrvatska</w:t>
      </w:r>
    </w:p>
    <w:p w:rsidRDefault="00D41027" w:rsidR="00A30070">
      <w:pPr>
        <w:rPr>
          <w:sz w:val="24"/>
        </w:rPr>
      </w:pPr>
      <w:r>
        <w:rPr>
          <w:sz w:val="24"/>
        </w:rPr>
        <w:t>Trgovački sud u Osijeku</w:t>
      </w:r>
    </w:p>
    <w:p w:rsidRDefault="00D41027" w:rsidR="00E050E3">
      <w:pPr>
        <w:rPr>
          <w:sz w:val="24"/>
        </w:rPr>
      </w:pPr>
      <w:r>
        <w:rPr>
          <w:sz w:val="24"/>
        </w:rPr>
        <w:t>Stalna služba u Slavonskom Brodu</w:t>
      </w:r>
    </w:p>
    <w:p w:rsidRDefault="00E050E3" w:rsidR="00E050E3">
      <w:pPr>
        <w:rPr>
          <w:sz w:val="24"/>
        </w:rPr>
      </w:pPr>
      <w:r>
        <w:rPr>
          <w:sz w:val="24"/>
        </w:rPr>
        <w:t>Trg pobjede 13</w:t>
      </w:r>
    </w:p>
    <w:p w:rsidRDefault="00E050E3" w:rsidR="00231320">
      <w:pPr>
        <w:rPr>
          <w:sz w:val="24"/>
        </w:rPr>
      </w:pPr>
      <w:r>
        <w:rPr>
          <w:sz w:val="24"/>
        </w:rPr>
        <w:t>35000 Slavonski Brod</w:t>
      </w:r>
      <w:r w:rsidR="00A30070">
        <w:rPr>
          <w:sz w:val="24"/>
        </w:rPr>
        <w:t xml:space="preserve">  </w:t>
      </w:r>
    </w:p>
    <w:p w:rsidRDefault="00A30070" w:rsidP="00037947" w:rsidR="007C7BD1">
      <w:pPr>
        <w:ind w:firstLine="720" w:left="720"/>
        <w:rPr>
          <w:sz w:val="24"/>
        </w:rPr>
      </w:pPr>
      <w:r>
        <w:rPr>
          <w:sz w:val="24"/>
        </w:rPr>
        <w:t xml:space="preserve">                                      </w:t>
      </w:r>
      <w:r w:rsidR="00C8222F">
        <w:rPr>
          <w:sz w:val="24"/>
        </w:rPr>
        <w:t xml:space="preserve">       </w:t>
      </w:r>
    </w:p>
    <w:p w:rsidRDefault="007C7BD1" w:rsidP="00037947" w:rsidR="00EC7BA3" w:rsidRPr="00526251">
      <w:pPr>
        <w:ind w:firstLine="720" w:left="720"/>
        <w:rPr>
          <w:b/>
          <w:sz w:val="24"/>
        </w:rPr>
      </w:pPr>
      <w:r>
        <w:rPr>
          <w:sz w:val="24"/>
        </w:rPr>
        <w:t xml:space="preserve">                                        </w:t>
      </w:r>
      <w:r w:rsidR="00C8222F">
        <w:rPr>
          <w:sz w:val="24"/>
        </w:rPr>
        <w:t xml:space="preserve">             </w:t>
      </w:r>
      <w:r w:rsidR="00231320">
        <w:rPr>
          <w:sz w:val="24"/>
        </w:rPr>
        <w:t xml:space="preserve">                             </w:t>
      </w:r>
      <w:r w:rsidR="00C8222F">
        <w:rPr>
          <w:sz w:val="24"/>
        </w:rPr>
        <w:t xml:space="preserve">   </w:t>
      </w:r>
      <w:r w:rsidR="00A30070" w:rsidRPr="00526251">
        <w:rPr>
          <w:b/>
          <w:sz w:val="24"/>
        </w:rPr>
        <w:t>Broj:</w:t>
      </w:r>
      <w:r w:rsidR="00E60FA7" w:rsidRPr="00526251">
        <w:rPr>
          <w:b/>
          <w:sz w:val="24"/>
        </w:rPr>
        <w:t>1/</w:t>
      </w:r>
      <w:r w:rsidR="00A30070" w:rsidRPr="00526251">
        <w:rPr>
          <w:b/>
          <w:sz w:val="24"/>
        </w:rPr>
        <w:t>St-</w:t>
      </w:r>
      <w:r w:rsidR="00D41027">
        <w:rPr>
          <w:b/>
          <w:sz w:val="24"/>
        </w:rPr>
        <w:t>1565/2018-2</w:t>
      </w:r>
    </w:p>
    <w:p w:rsidRDefault="00E9434C" w:rsidP="00037947" w:rsidR="00E9434C">
      <w:pPr>
        <w:ind w:firstLine="720" w:left="720"/>
        <w:rPr>
          <w:sz w:val="24"/>
        </w:rPr>
      </w:pPr>
    </w:p>
    <w:p w:rsidRDefault="003D475B" w:rsidP="003D475B" w:rsidR="00A30070" w:rsidRPr="00A81B91">
      <w:pPr>
        <w:tabs>
          <w:tab w:pos="4536" w:val="center"/>
          <w:tab w:pos="9072" w:val="right"/>
        </w:tabs>
        <w:rPr>
          <w:sz w:val="24"/>
        </w:rPr>
      </w:pPr>
      <w:r>
        <w:rPr>
          <w:b/>
          <w:sz w:val="24"/>
        </w:rPr>
        <w:tab/>
      </w:r>
      <w:r w:rsidR="0077361F">
        <w:rPr>
          <w:sz w:val="24"/>
        </w:rPr>
        <w:t>U   I M E   R E P U B L I K E   H R V A T S K E</w:t>
      </w:r>
      <w:r w:rsidRPr="00A81B91">
        <w:rPr>
          <w:sz w:val="24"/>
        </w:rPr>
        <w:tab/>
      </w:r>
    </w:p>
    <w:p w:rsidRDefault="00A30070" w:rsidP="003D475B" w:rsidR="000C7F57" w:rsidRPr="00A81B91">
      <w:pPr>
        <w:jc w:val="center"/>
        <w:rPr>
          <w:sz w:val="24"/>
        </w:rPr>
      </w:pPr>
      <w:r w:rsidRPr="00A81B91">
        <w:rPr>
          <w:sz w:val="24"/>
        </w:rPr>
        <w:t>R J E Š E N J E</w:t>
      </w:r>
    </w:p>
    <w:p w:rsidRDefault="00A30070" w:rsidR="00A30070">
      <w:pPr>
        <w:rPr>
          <w:sz w:val="24"/>
        </w:rPr>
      </w:pPr>
    </w:p>
    <w:p w:rsidRDefault="00A30070" w:rsidP="0085333F" w:rsidR="002427EF">
      <w:pPr>
        <w:jc w:val="both"/>
        <w:rPr>
          <w:sz w:val="24"/>
        </w:rPr>
      </w:pPr>
      <w:r>
        <w:rPr>
          <w:sz w:val="24"/>
        </w:rPr>
        <w:tab/>
        <w:t xml:space="preserve">TRGOVAČKI SUD U </w:t>
      </w:r>
      <w:r w:rsidR="004D5E93">
        <w:rPr>
          <w:sz w:val="24"/>
        </w:rPr>
        <w:t xml:space="preserve">OSIJEKU STALNA SLUŽBA </w:t>
      </w:r>
      <w:r w:rsidR="00C90D20">
        <w:rPr>
          <w:sz w:val="24"/>
        </w:rPr>
        <w:t>U SLAVONSKOM BRODU</w:t>
      </w:r>
      <w:r w:rsidR="00E60FA7">
        <w:rPr>
          <w:sz w:val="24"/>
        </w:rPr>
        <w:t>, po stečajnoj sutkinji</w:t>
      </w:r>
      <w:r>
        <w:rPr>
          <w:sz w:val="24"/>
        </w:rPr>
        <w:t xml:space="preserve"> Vesni Vukelić</w:t>
      </w:r>
      <w:r w:rsidR="002E2C81">
        <w:rPr>
          <w:sz w:val="24"/>
        </w:rPr>
        <w:t>,</w:t>
      </w:r>
      <w:r w:rsidR="00B73FB8">
        <w:rPr>
          <w:sz w:val="24"/>
        </w:rPr>
        <w:t xml:space="preserve"> </w:t>
      </w:r>
      <w:r w:rsidR="003A3512">
        <w:rPr>
          <w:sz w:val="24"/>
        </w:rPr>
        <w:t xml:space="preserve">u postupku </w:t>
      </w:r>
      <w:r w:rsidR="00D41027">
        <w:rPr>
          <w:sz w:val="24"/>
        </w:rPr>
        <w:t>povodom prijedloga FINE</w:t>
      </w:r>
      <w:r w:rsidR="003A3512" w:rsidRPr="003A3512">
        <w:rPr>
          <w:sz w:val="24"/>
        </w:rPr>
        <w:t xml:space="preserve"> za otvaranje</w:t>
      </w:r>
      <w:r w:rsidR="00B73FB8" w:rsidRPr="003A3512">
        <w:rPr>
          <w:sz w:val="24"/>
        </w:rPr>
        <w:t xml:space="preserve"> stečajnog</w:t>
      </w:r>
      <w:r w:rsidR="002E2C81" w:rsidRPr="003A3512">
        <w:rPr>
          <w:sz w:val="24"/>
        </w:rPr>
        <w:t>a</w:t>
      </w:r>
      <w:r w:rsidR="00B73FB8" w:rsidRPr="003A3512">
        <w:rPr>
          <w:sz w:val="24"/>
        </w:rPr>
        <w:t xml:space="preserve"> postupka </w:t>
      </w:r>
      <w:r w:rsidR="00CE00EE" w:rsidRPr="003A3512">
        <w:rPr>
          <w:sz w:val="24"/>
        </w:rPr>
        <w:t>nad dužnikom</w:t>
      </w:r>
      <w:r w:rsidR="00007A0B" w:rsidRPr="003A3512">
        <w:rPr>
          <w:sz w:val="24"/>
        </w:rPr>
        <w:t xml:space="preserve"> </w:t>
      </w:r>
      <w:r w:rsidR="00D41027">
        <w:rPr>
          <w:sz w:val="24"/>
        </w:rPr>
        <w:t>Ole lole light j.d.o.o. za ugostiteljstvo Zagreb, Selska cesta 34, OIB 96802604569</w:t>
      </w:r>
      <w:r w:rsidR="00DF7F17" w:rsidRPr="003A3512">
        <w:rPr>
          <w:sz w:val="24"/>
        </w:rPr>
        <w:t>,</w:t>
      </w:r>
      <w:r w:rsidR="00CE00EE">
        <w:rPr>
          <w:sz w:val="24"/>
        </w:rPr>
        <w:t xml:space="preserve"> </w:t>
      </w:r>
      <w:r w:rsidR="00FE33EE">
        <w:rPr>
          <w:sz w:val="24"/>
        </w:rPr>
        <w:t xml:space="preserve">dana </w:t>
      </w:r>
      <w:r w:rsidR="00D41027">
        <w:rPr>
          <w:sz w:val="24"/>
        </w:rPr>
        <w:t>07. prosinca</w:t>
      </w:r>
      <w:r w:rsidR="00DF7F17">
        <w:rPr>
          <w:sz w:val="24"/>
        </w:rPr>
        <w:t xml:space="preserve"> 2018</w:t>
      </w:r>
      <w:r w:rsidR="00A81B91">
        <w:rPr>
          <w:sz w:val="24"/>
        </w:rPr>
        <w:t>.</w:t>
      </w:r>
    </w:p>
    <w:p w:rsidRDefault="007C7BD1" w:rsidP="0085333F" w:rsidR="007C7BD1">
      <w:pPr>
        <w:jc w:val="both"/>
        <w:rPr>
          <w:sz w:val="24"/>
        </w:rPr>
      </w:pPr>
    </w:p>
    <w:p w:rsidRDefault="00A30070" w:rsidP="003D475B" w:rsidR="00474836">
      <w:pPr>
        <w:jc w:val="center"/>
        <w:rPr>
          <w:sz w:val="24"/>
        </w:rPr>
      </w:pPr>
      <w:r w:rsidRPr="00534805">
        <w:rPr>
          <w:sz w:val="24"/>
        </w:rPr>
        <w:t>r i j e š i o     j e</w:t>
      </w:r>
    </w:p>
    <w:p w:rsidRDefault="001516A6" w:rsidP="003D475B" w:rsidR="001516A6" w:rsidRPr="00534805">
      <w:pPr>
        <w:jc w:val="center"/>
        <w:rPr>
          <w:sz w:val="24"/>
        </w:rPr>
      </w:pPr>
    </w:p>
    <w:p w:rsidRDefault="00A30070" w:rsidR="00A30070">
      <w:pPr>
        <w:rPr>
          <w:sz w:val="24"/>
        </w:rPr>
      </w:pPr>
    </w:p>
    <w:p w:rsidRDefault="00A30070" w:rsidP="007247D9" w:rsidR="002427EF" w:rsidRPr="00D41027">
      <w:pPr>
        <w:jc w:val="both"/>
        <w:rPr>
          <w:b/>
          <w:sz w:val="24"/>
        </w:rPr>
      </w:pPr>
      <w:r>
        <w:rPr>
          <w:sz w:val="24"/>
        </w:rPr>
        <w:tab/>
      </w:r>
      <w:r w:rsidR="007C7EDE" w:rsidRPr="007C7EDE">
        <w:rPr>
          <w:b/>
          <w:sz w:val="24"/>
        </w:rPr>
        <w:t>I</w:t>
      </w:r>
      <w:r w:rsidR="007C7EDE">
        <w:rPr>
          <w:sz w:val="24"/>
        </w:rPr>
        <w:t xml:space="preserve"> - </w:t>
      </w:r>
      <w:r w:rsidR="00AA5828">
        <w:rPr>
          <w:sz w:val="24"/>
        </w:rPr>
        <w:t xml:space="preserve">Obustavlja se </w:t>
      </w:r>
      <w:r w:rsidR="00B73FB8">
        <w:rPr>
          <w:sz w:val="24"/>
        </w:rPr>
        <w:t>postupak</w:t>
      </w:r>
      <w:r w:rsidR="00037947">
        <w:rPr>
          <w:sz w:val="24"/>
        </w:rPr>
        <w:t xml:space="preserve"> </w:t>
      </w:r>
      <w:r w:rsidR="00D41027">
        <w:rPr>
          <w:sz w:val="24"/>
        </w:rPr>
        <w:t>povodom prijedloga FINE</w:t>
      </w:r>
      <w:r w:rsidR="003A3512" w:rsidRPr="003A3512">
        <w:rPr>
          <w:sz w:val="24"/>
        </w:rPr>
        <w:t xml:space="preserve"> za otvaranje stečajnoga postupka nad dužnikom </w:t>
      </w:r>
      <w:r w:rsidR="00D41027" w:rsidRPr="00D41027">
        <w:rPr>
          <w:b/>
          <w:sz w:val="24"/>
        </w:rPr>
        <w:t>Ole lole light j.d.o.o. za ugostiteljstvo Zagreb, Selska cesta 34, OIB 96802604569</w:t>
      </w:r>
      <w:r w:rsidR="003A3512" w:rsidRPr="00D41027">
        <w:rPr>
          <w:b/>
          <w:sz w:val="24"/>
        </w:rPr>
        <w:t>.</w:t>
      </w:r>
    </w:p>
    <w:p w:rsidRDefault="00231320" w:rsidR="00231320">
      <w:pPr>
        <w:rPr>
          <w:sz w:val="24"/>
        </w:rPr>
      </w:pPr>
    </w:p>
    <w:p w:rsidRDefault="007C7EDE" w:rsidP="00C06DE6" w:rsidR="007C7EDE">
      <w:pPr>
        <w:ind w:firstLine="720"/>
        <w:jc w:val="both"/>
        <w:rPr>
          <w:sz w:val="24"/>
        </w:rPr>
      </w:pPr>
      <w:r w:rsidRPr="001D080B">
        <w:rPr>
          <w:b/>
          <w:sz w:val="24"/>
        </w:rPr>
        <w:t>II</w:t>
      </w:r>
      <w:r>
        <w:rPr>
          <w:sz w:val="24"/>
        </w:rPr>
        <w:t xml:space="preserve">- Dužnik </w:t>
      </w:r>
      <w:r w:rsidR="00D41027" w:rsidRPr="00D41027">
        <w:rPr>
          <w:b/>
          <w:sz w:val="24"/>
        </w:rPr>
        <w:t>Ole lole light j.d.o.o. za ugostiteljstvo Zagreb, Selska cesta 34, OIB 96802604569</w:t>
      </w:r>
      <w:r>
        <w:rPr>
          <w:b/>
          <w:sz w:val="24"/>
        </w:rPr>
        <w:t xml:space="preserve">, </w:t>
      </w:r>
      <w:r w:rsidRPr="001D080B">
        <w:rPr>
          <w:sz w:val="24"/>
        </w:rPr>
        <w:t>dužan je naknaditi troškove postupka</w:t>
      </w:r>
      <w:r>
        <w:rPr>
          <w:sz w:val="24"/>
        </w:rPr>
        <w:t xml:space="preserve"> u iznosu 175,00 kn, u roku od 8 dana od dana </w:t>
      </w:r>
      <w:r w:rsidR="00625E57">
        <w:rPr>
          <w:sz w:val="24"/>
        </w:rPr>
        <w:t>pravomoćnosti</w:t>
      </w:r>
      <w:r>
        <w:rPr>
          <w:sz w:val="24"/>
        </w:rPr>
        <w:t xml:space="preserve"> ovog rješenja, </w:t>
      </w:r>
      <w:r w:rsidR="00C06DE6">
        <w:rPr>
          <w:sz w:val="24"/>
        </w:rPr>
        <w:t xml:space="preserve">koji trošak se ima isplatiti </w:t>
      </w:r>
      <w:r>
        <w:rPr>
          <w:sz w:val="24"/>
        </w:rPr>
        <w:t>izravno na račun Financijske agencije br: HR4223900011100017042, model HR05, s pozivom na broj: 7524005-</w:t>
      </w:r>
      <w:r w:rsidR="00D41027">
        <w:rPr>
          <w:sz w:val="24"/>
        </w:rPr>
        <w:t>96802604569</w:t>
      </w:r>
      <w:r>
        <w:rPr>
          <w:sz w:val="24"/>
        </w:rPr>
        <w:t xml:space="preserve">. </w:t>
      </w:r>
    </w:p>
    <w:p w:rsidRDefault="001C7C52" w:rsidP="00C06DE6" w:rsidR="001C7C52">
      <w:pPr>
        <w:ind w:firstLine="720"/>
        <w:jc w:val="both"/>
        <w:rPr>
          <w:sz w:val="24"/>
        </w:rPr>
      </w:pPr>
    </w:p>
    <w:p w:rsidRDefault="007C7EDE" w:rsidR="007C7EDE">
      <w:pPr>
        <w:rPr>
          <w:sz w:val="24"/>
        </w:rPr>
      </w:pPr>
    </w:p>
    <w:p w:rsidRDefault="00A30070" w:rsidP="0085333F" w:rsidR="00231320">
      <w:pPr>
        <w:jc w:val="center"/>
        <w:rPr>
          <w:sz w:val="24"/>
        </w:rPr>
      </w:pPr>
      <w:r w:rsidRPr="00534805">
        <w:rPr>
          <w:sz w:val="24"/>
        </w:rPr>
        <w:t>Obrazloženje</w:t>
      </w:r>
      <w:r w:rsidR="00231320">
        <w:rPr>
          <w:sz w:val="24"/>
        </w:rPr>
        <w:t xml:space="preserve"> </w:t>
      </w:r>
    </w:p>
    <w:p w:rsidRDefault="00AA5828" w:rsidP="0085333F" w:rsidR="00AA5828">
      <w:pPr>
        <w:jc w:val="center"/>
        <w:rPr>
          <w:sz w:val="24"/>
        </w:rPr>
      </w:pPr>
    </w:p>
    <w:p w:rsidRDefault="002427EF" w:rsidP="0085333F" w:rsidR="002427EF">
      <w:pPr>
        <w:jc w:val="center"/>
        <w:rPr>
          <w:sz w:val="24"/>
        </w:rPr>
      </w:pPr>
    </w:p>
    <w:p w:rsidRDefault="000F6CE7" w:rsidP="003503C6" w:rsidR="00526251">
      <w:pPr>
        <w:jc w:val="both"/>
        <w:rPr>
          <w:sz w:val="24"/>
        </w:rPr>
      </w:pPr>
      <w:r>
        <w:rPr>
          <w:sz w:val="24"/>
        </w:rPr>
        <w:tab/>
      </w:r>
      <w:r w:rsidR="007C7EDE">
        <w:rPr>
          <w:sz w:val="24"/>
        </w:rPr>
        <w:t>Na temelju odredbe čl. 110</w:t>
      </w:r>
      <w:r w:rsidR="003503C6">
        <w:rPr>
          <w:sz w:val="24"/>
        </w:rPr>
        <w:t xml:space="preserve"> Stečajnog zakona (NN </w:t>
      </w:r>
      <w:r w:rsidR="00315C09">
        <w:rPr>
          <w:sz w:val="24"/>
        </w:rPr>
        <w:t xml:space="preserve">br. </w:t>
      </w:r>
      <w:r w:rsidR="003503C6">
        <w:rPr>
          <w:sz w:val="24"/>
        </w:rPr>
        <w:t>71/15,</w:t>
      </w:r>
      <w:r w:rsidR="00DF7F17">
        <w:rPr>
          <w:sz w:val="24"/>
        </w:rPr>
        <w:t xml:space="preserve"> 104/17,</w:t>
      </w:r>
      <w:r w:rsidR="003503C6">
        <w:rPr>
          <w:sz w:val="24"/>
        </w:rPr>
        <w:t xml:space="preserve"> dalje SZ) </w:t>
      </w:r>
      <w:r w:rsidR="007247D9">
        <w:rPr>
          <w:sz w:val="24"/>
        </w:rPr>
        <w:t xml:space="preserve">Financijska agencija RC </w:t>
      </w:r>
      <w:r w:rsidR="007C7EDE">
        <w:rPr>
          <w:sz w:val="24"/>
        </w:rPr>
        <w:t>Zagreb</w:t>
      </w:r>
      <w:r w:rsidR="00526251">
        <w:rPr>
          <w:sz w:val="24"/>
        </w:rPr>
        <w:t xml:space="preserve"> </w:t>
      </w:r>
      <w:r w:rsidR="007247D9">
        <w:rPr>
          <w:sz w:val="24"/>
        </w:rPr>
        <w:t xml:space="preserve">podnijela je </w:t>
      </w:r>
      <w:r w:rsidR="007C7EDE">
        <w:rPr>
          <w:sz w:val="24"/>
        </w:rPr>
        <w:t>prijedlog za otvaranje</w:t>
      </w:r>
      <w:r w:rsidR="003503C6">
        <w:rPr>
          <w:sz w:val="24"/>
        </w:rPr>
        <w:t xml:space="preserve"> </w:t>
      </w:r>
      <w:r w:rsidR="007247D9">
        <w:rPr>
          <w:sz w:val="24"/>
        </w:rPr>
        <w:t>stečajnog</w:t>
      </w:r>
      <w:r w:rsidR="003503C6">
        <w:rPr>
          <w:sz w:val="24"/>
        </w:rPr>
        <w:t>a</w:t>
      </w:r>
      <w:r w:rsidR="007247D9">
        <w:rPr>
          <w:sz w:val="24"/>
        </w:rPr>
        <w:t xml:space="preserve"> postupka nad dužnikom </w:t>
      </w:r>
      <w:r w:rsidR="00D41027">
        <w:rPr>
          <w:sz w:val="24"/>
        </w:rPr>
        <w:t>Ole lole light j.d.o.o. za ugostiteljstvo Zagreb, Selska cesta 34, OIB 96802604569</w:t>
      </w:r>
      <w:r w:rsidR="00526251">
        <w:rPr>
          <w:sz w:val="24"/>
        </w:rPr>
        <w:t>.</w:t>
      </w:r>
    </w:p>
    <w:p w:rsidRDefault="00526251" w:rsidP="003503C6" w:rsidR="00526251">
      <w:pPr>
        <w:jc w:val="both"/>
        <w:rPr>
          <w:sz w:val="24"/>
        </w:rPr>
      </w:pPr>
    </w:p>
    <w:p w:rsidRDefault="007C7EDE" w:rsidP="003503C6" w:rsidR="007C7EDE">
      <w:pPr>
        <w:jc w:val="both"/>
        <w:rPr>
          <w:sz w:val="24"/>
        </w:rPr>
      </w:pPr>
      <w:r>
        <w:rPr>
          <w:sz w:val="24"/>
        </w:rPr>
        <w:tab/>
        <w:t>Prijedlog je podnesen Trgovačkom sudu u Zagrebu kao stvarno i mjesto nadležnom sudu.</w:t>
      </w:r>
    </w:p>
    <w:p w:rsidRDefault="00454AA0" w:rsidP="007C7EDE" w:rsidR="00454AA0">
      <w:pPr>
        <w:ind w:firstLine="720"/>
        <w:jc w:val="both"/>
        <w:rPr>
          <w:sz w:val="24"/>
          <w:szCs w:val="24"/>
        </w:rPr>
      </w:pPr>
    </w:p>
    <w:p w:rsidRDefault="007C7EDE" w:rsidP="007C7EDE" w:rsidR="007C7ED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Rješenjem Visokog trgovačkog suda RH Zagreb br.</w:t>
      </w:r>
      <w:r w:rsidR="00454AA0">
        <w:rPr>
          <w:sz w:val="24"/>
          <w:szCs w:val="24"/>
        </w:rPr>
        <w:t xml:space="preserve"> </w:t>
      </w:r>
      <w:r>
        <w:rPr>
          <w:sz w:val="24"/>
          <w:szCs w:val="24"/>
        </w:rPr>
        <w:t>31-S</w:t>
      </w:r>
      <w:r w:rsidR="00454AA0">
        <w:rPr>
          <w:sz w:val="24"/>
          <w:szCs w:val="24"/>
        </w:rPr>
        <w:t>u-</w:t>
      </w:r>
      <w:r w:rsidR="00617486">
        <w:rPr>
          <w:sz w:val="24"/>
          <w:szCs w:val="24"/>
        </w:rPr>
        <w:t>669/18-5</w:t>
      </w:r>
      <w:r w:rsidR="00454AA0">
        <w:rPr>
          <w:sz w:val="24"/>
          <w:szCs w:val="24"/>
        </w:rPr>
        <w:t xml:space="preserve"> od </w:t>
      </w:r>
      <w:r w:rsidR="00617486">
        <w:rPr>
          <w:sz w:val="24"/>
          <w:szCs w:val="24"/>
        </w:rPr>
        <w:t>11. listopada</w:t>
      </w:r>
      <w:r w:rsidR="00454AA0">
        <w:rPr>
          <w:sz w:val="24"/>
          <w:szCs w:val="24"/>
        </w:rPr>
        <w:t xml:space="preserve"> 2018.</w:t>
      </w:r>
      <w:r>
        <w:rPr>
          <w:sz w:val="24"/>
          <w:szCs w:val="24"/>
        </w:rPr>
        <w:t xml:space="preserve"> u pogledu odlučivanja o podnesenom prijedlogu, određeno je postupanje ovog suda kao drugo stvarno nadležnog suda temeljem odredbe čl. 11 st1 Zakona o sudovima.</w:t>
      </w:r>
    </w:p>
    <w:p w:rsidRDefault="00617486" w:rsidP="007C7EDE" w:rsidR="00617486">
      <w:pPr>
        <w:ind w:firstLine="720"/>
        <w:jc w:val="both"/>
        <w:rPr>
          <w:sz w:val="24"/>
          <w:szCs w:val="24"/>
        </w:rPr>
      </w:pPr>
    </w:p>
    <w:p w:rsidRDefault="00617486" w:rsidP="007C7EDE" w:rsidR="00617486">
      <w:pPr>
        <w:ind w:firstLine="720"/>
        <w:jc w:val="both"/>
        <w:rPr>
          <w:sz w:val="24"/>
          <w:szCs w:val="24"/>
        </w:rPr>
      </w:pPr>
    </w:p>
    <w:p w:rsidRDefault="00617486" w:rsidP="007C7EDE" w:rsidR="00617486">
      <w:pPr>
        <w:ind w:firstLine="720"/>
        <w:jc w:val="both"/>
        <w:rPr>
          <w:sz w:val="24"/>
          <w:szCs w:val="24"/>
        </w:rPr>
      </w:pPr>
    </w:p>
    <w:p w:rsidRDefault="009C7189" w:rsidP="009C7189" w:rsidR="009C7189">
      <w:pPr>
        <w:ind w:firstLine="720"/>
        <w:jc w:val="both"/>
        <w:rPr>
          <w:sz w:val="24"/>
        </w:rPr>
      </w:pPr>
    </w:p>
    <w:p w:rsidRDefault="00617486" w:rsidP="00617486" w:rsidR="00617486">
      <w:pPr>
        <w:ind w:firstLine="720"/>
        <w:jc w:val="right"/>
        <w:rPr>
          <w:b/>
          <w:sz w:val="24"/>
        </w:rPr>
      </w:pPr>
    </w:p>
    <w:p w:rsidRDefault="00617486" w:rsidP="00617486" w:rsidR="00617486">
      <w:pPr>
        <w:ind w:firstLine="720"/>
        <w:jc w:val="right"/>
        <w:rPr>
          <w:b/>
          <w:sz w:val="24"/>
        </w:rPr>
      </w:pPr>
    </w:p>
    <w:p w:rsidRDefault="00617486" w:rsidP="00617486" w:rsidR="00617486">
      <w:pPr>
        <w:ind w:firstLine="720"/>
        <w:jc w:val="right"/>
        <w:rPr>
          <w:b/>
          <w:sz w:val="24"/>
        </w:rPr>
      </w:pPr>
      <w:r w:rsidRPr="00526251">
        <w:rPr>
          <w:b/>
          <w:sz w:val="24"/>
        </w:rPr>
        <w:t>Broj:1/St-</w:t>
      </w:r>
      <w:r>
        <w:rPr>
          <w:b/>
          <w:sz w:val="24"/>
        </w:rPr>
        <w:t>1565/2018-2</w:t>
      </w:r>
    </w:p>
    <w:p w:rsidRDefault="00617486" w:rsidP="00617486" w:rsidR="00617486">
      <w:pPr>
        <w:ind w:firstLine="720"/>
        <w:jc w:val="right"/>
        <w:rPr>
          <w:b/>
          <w:sz w:val="24"/>
        </w:rPr>
      </w:pPr>
    </w:p>
    <w:p w:rsidRDefault="00617486" w:rsidP="00617486" w:rsidR="00617486">
      <w:pPr>
        <w:ind w:firstLine="720"/>
        <w:jc w:val="right"/>
        <w:rPr>
          <w:sz w:val="24"/>
        </w:rPr>
      </w:pPr>
    </w:p>
    <w:p w:rsidRDefault="00617486" w:rsidP="009C7189" w:rsidR="00617486">
      <w:pPr>
        <w:ind w:firstLine="720"/>
        <w:jc w:val="both"/>
        <w:rPr>
          <w:sz w:val="24"/>
        </w:rPr>
      </w:pPr>
    </w:p>
    <w:p w:rsidRDefault="007C7EDE" w:rsidP="009C7189" w:rsidR="007C7EDE">
      <w:pPr>
        <w:ind w:firstLine="720"/>
        <w:jc w:val="both"/>
        <w:rPr>
          <w:sz w:val="24"/>
        </w:rPr>
      </w:pPr>
      <w:r>
        <w:rPr>
          <w:sz w:val="24"/>
        </w:rPr>
        <w:t xml:space="preserve">U prijedlogu FINE navodi se da dužnik na dan </w:t>
      </w:r>
      <w:r w:rsidR="00617486">
        <w:rPr>
          <w:sz w:val="24"/>
        </w:rPr>
        <w:t>10.09.2018</w:t>
      </w:r>
      <w:r>
        <w:rPr>
          <w:sz w:val="24"/>
        </w:rPr>
        <w:t xml:space="preserve">. u Očevidniku redoslijeda Osnova za plaćanje ima evidentirane neizvršene osnove za plaćanje u neprekinutom razdoblju od 120 dana, u ukupnom iznosu od </w:t>
      </w:r>
      <w:r w:rsidR="00617486">
        <w:rPr>
          <w:sz w:val="24"/>
        </w:rPr>
        <w:t>7.274,75</w:t>
      </w:r>
      <w:r>
        <w:rPr>
          <w:sz w:val="24"/>
        </w:rPr>
        <w:t xml:space="preserve"> kn u koji iznos je uračunata kamata i naknada Financijske agencije za provedbu ovrhe na novčanim sredstvima. </w:t>
      </w:r>
    </w:p>
    <w:p w:rsidRDefault="007C7EDE" w:rsidP="007C7EDE" w:rsidR="007C7EDE">
      <w:pPr>
        <w:jc w:val="both"/>
        <w:rPr>
          <w:sz w:val="24"/>
        </w:rPr>
      </w:pPr>
      <w:r>
        <w:rPr>
          <w:sz w:val="24"/>
        </w:rPr>
        <w:tab/>
      </w:r>
    </w:p>
    <w:p w:rsidRDefault="007C7EDE" w:rsidP="007C7EDE" w:rsidR="007C7EDE">
      <w:pPr>
        <w:jc w:val="both"/>
        <w:rPr>
          <w:sz w:val="24"/>
        </w:rPr>
      </w:pPr>
      <w:r>
        <w:rPr>
          <w:sz w:val="24"/>
        </w:rPr>
        <w:tab/>
        <w:t xml:space="preserve">Podneskom od </w:t>
      </w:r>
      <w:r w:rsidR="00617486">
        <w:rPr>
          <w:sz w:val="24"/>
        </w:rPr>
        <w:t>16. listopada</w:t>
      </w:r>
      <w:r w:rsidR="009C7189">
        <w:rPr>
          <w:sz w:val="24"/>
        </w:rPr>
        <w:t xml:space="preserve"> 2018</w:t>
      </w:r>
      <w:r>
        <w:rPr>
          <w:sz w:val="24"/>
        </w:rPr>
        <w:t xml:space="preserve">. dužnik je podnio prijedlog za obustavu postupku obzirom da poslovni račun više nije blokiran i ne postoje evidentirane neizmirene obveze te je u cilju dokazivanja te činjenice u privitku podneska dostavio potvrdu FINE od </w:t>
      </w:r>
      <w:r w:rsidR="00617486">
        <w:rPr>
          <w:sz w:val="24"/>
        </w:rPr>
        <w:t>16.10</w:t>
      </w:r>
      <w:r>
        <w:rPr>
          <w:sz w:val="24"/>
        </w:rPr>
        <w:t>.2018.</w:t>
      </w:r>
    </w:p>
    <w:p w:rsidRDefault="007C7EDE" w:rsidP="007C7EDE" w:rsidR="007C7EDE">
      <w:pPr>
        <w:jc w:val="both"/>
        <w:rPr>
          <w:sz w:val="24"/>
        </w:rPr>
      </w:pPr>
    </w:p>
    <w:p w:rsidRDefault="007C7EDE" w:rsidP="007C7EDE" w:rsidR="007C7EDE">
      <w:pPr>
        <w:jc w:val="both"/>
        <w:rPr>
          <w:sz w:val="24"/>
        </w:rPr>
      </w:pPr>
      <w:r>
        <w:rPr>
          <w:sz w:val="24"/>
        </w:rPr>
        <w:tab/>
        <w:t xml:space="preserve">Uvidom u priloženu potvrdu FINE od </w:t>
      </w:r>
      <w:r w:rsidR="00617486">
        <w:rPr>
          <w:sz w:val="24"/>
        </w:rPr>
        <w:t>16.10</w:t>
      </w:r>
      <w:r w:rsidR="009C7189">
        <w:rPr>
          <w:sz w:val="24"/>
        </w:rPr>
        <w:t>.2018</w:t>
      </w:r>
      <w:r>
        <w:rPr>
          <w:sz w:val="24"/>
        </w:rPr>
        <w:t xml:space="preserve">. </w:t>
      </w:r>
      <w:r w:rsidR="009C7189">
        <w:rPr>
          <w:sz w:val="24"/>
        </w:rPr>
        <w:t xml:space="preserve">KLASA: 120-11/18-01/1, </w:t>
      </w:r>
      <w:r>
        <w:rPr>
          <w:sz w:val="24"/>
        </w:rPr>
        <w:t>URBROJ: 08-206-18 proizlazi da dužnik na dan izdavanja potvrde na poslovnom računu više nema evidentiranih neizmirenih obveza</w:t>
      </w:r>
      <w:r w:rsidR="002D59B7">
        <w:rPr>
          <w:sz w:val="24"/>
        </w:rPr>
        <w:t>.</w:t>
      </w:r>
    </w:p>
    <w:p w:rsidRDefault="007C7EDE" w:rsidP="007C7EDE" w:rsidR="007C7EDE">
      <w:pPr>
        <w:jc w:val="both"/>
        <w:rPr>
          <w:sz w:val="24"/>
        </w:rPr>
      </w:pPr>
    </w:p>
    <w:p w:rsidRDefault="007C7EDE" w:rsidP="007C7EDE" w:rsidR="007C7EDE">
      <w:pPr>
        <w:ind w:firstLine="720"/>
        <w:jc w:val="both"/>
        <w:rPr>
          <w:sz w:val="24"/>
        </w:rPr>
      </w:pPr>
      <w:r>
        <w:rPr>
          <w:sz w:val="24"/>
        </w:rPr>
        <w:t>Odredbom čl.5 Stečajnog zakona (NN 71/15, 104/17, dalje SZ) propisano je da se stečajni postupak može otvoriti ako sud utvrdi postojanje stečajnog razloga, a stečajni razlozi su nesposobnost za plaćanje i prezaduženost. Prema odredbi čl.6 st 2 smatrat će se da je dužnik nesposoban za plaćanje ako u očevidniku redoslijeda osnova za plaćanje koji vodi FINA ima jednu ili više evidentiranih neizvršenih osnova za plaćanje u razdoblju od 60 dana koje je trebalo, na temelju valjanih osnova za plaćanje, bez daljnjeg pristanka dužnika naplatiti s bilo kojeg od njegovih računa te ako nije isplatio 3 uzastopne plaće koje radniku pripadaju prema Ugovoru o radu, Pravilniku o radu, Kolektivnom ugovoru ili posebnom propisu odnosno prema drugom aktu kojim se uređuju obveze poslodavca prema radniku.</w:t>
      </w:r>
      <w:r>
        <w:rPr>
          <w:sz w:val="24"/>
        </w:rPr>
        <w:tab/>
      </w:r>
    </w:p>
    <w:p w:rsidRDefault="007C7EDE" w:rsidP="007C7EDE" w:rsidR="007C7EDE">
      <w:pPr>
        <w:ind w:firstLine="720"/>
        <w:jc w:val="both"/>
        <w:rPr>
          <w:sz w:val="24"/>
        </w:rPr>
      </w:pPr>
    </w:p>
    <w:p w:rsidRDefault="007C7EDE" w:rsidP="007C7EDE" w:rsidR="007C7EDE">
      <w:pPr>
        <w:jc w:val="both"/>
        <w:rPr>
          <w:sz w:val="24"/>
        </w:rPr>
      </w:pPr>
      <w:r>
        <w:rPr>
          <w:sz w:val="24"/>
        </w:rPr>
        <w:tab/>
        <w:t>Kako iz dostavljene potvrde FINE kojom se sukladno čl.6 st 3 SZ-a dokazuje prestanak postojanja nesposobnosti za plaćanje kao stečajnog razloga, jasno proizlazi da dužnik u očevidniku redoslijeda osnova za plaćanje nema evidentiranih obveza i račun više nije blokiran, to je sud utvrdio da je kod dužnika više nije ostvaren stečajni razlog predviđen odredbom čl.6 SZ-a pa je iz tih razloga valjalo postupak obustaviti i odlučiti kao pod točkom I izreke ovog rješenja na temelju odredbe čl. 128 st 9 SZ-a.</w:t>
      </w:r>
    </w:p>
    <w:p w:rsidRDefault="007C7EDE" w:rsidP="007C7EDE" w:rsidR="007C7EDE">
      <w:pPr>
        <w:jc w:val="both"/>
        <w:rPr>
          <w:sz w:val="24"/>
        </w:rPr>
      </w:pPr>
    </w:p>
    <w:p w:rsidRDefault="007C7EDE" w:rsidP="007C7EDE" w:rsidR="007C7EDE">
      <w:pPr>
        <w:jc w:val="both"/>
        <w:rPr>
          <w:sz w:val="24"/>
        </w:rPr>
      </w:pPr>
      <w:r>
        <w:rPr>
          <w:sz w:val="24"/>
        </w:rPr>
        <w:tab/>
        <w:t xml:space="preserve">Odluka o naknadi troškova postupka donesena je na temelju odredbe čl.128 st 9 SZ-a kojom je propisano da, ukoliko se postupak obustavi zbog činjenica da je dužnik do završetka prethodnog postupka postao sposoban za plaćanje, troškove provedenog postupka u tom slučaju dužan je naknaditi dužnik. </w:t>
      </w:r>
    </w:p>
    <w:p w:rsidRDefault="007C7EDE" w:rsidP="007C7EDE" w:rsidR="007C7EDE">
      <w:pPr>
        <w:jc w:val="both"/>
        <w:rPr>
          <w:sz w:val="24"/>
        </w:rPr>
      </w:pPr>
    </w:p>
    <w:p w:rsidRDefault="007C7EDE" w:rsidP="007C7EDE" w:rsidR="007C7EDE">
      <w:pPr>
        <w:ind w:firstLine="720"/>
        <w:jc w:val="both"/>
        <w:rPr>
          <w:sz w:val="24"/>
        </w:rPr>
      </w:pPr>
      <w:r>
        <w:rPr>
          <w:sz w:val="24"/>
        </w:rPr>
        <w:t>Troškovi koji su nastali u ovom postupku odnose se na trošak FINE koja ima pravo na naknadu stvarnih troškova temeljem odredbe čl.44 st 3 SZ-a, dok je vrsta i visina naknade propisana Pravilnikom o vrsti i visini naknade troškova Financijske agencije u predstečajnom postupku i o visini naknade troška Financijske agencije za podnošenje prijedloga za otvaranje stečajnog postupka (NN br.</w:t>
      </w:r>
      <w:r w:rsidR="009C7189">
        <w:rPr>
          <w:sz w:val="24"/>
        </w:rPr>
        <w:t xml:space="preserve"> </w:t>
      </w:r>
      <w:r>
        <w:rPr>
          <w:sz w:val="24"/>
        </w:rPr>
        <w:t>106/15).</w:t>
      </w:r>
    </w:p>
    <w:p w:rsidRDefault="00617486" w:rsidP="007C7EDE" w:rsidR="00617486">
      <w:pPr>
        <w:ind w:firstLine="720"/>
        <w:jc w:val="both"/>
        <w:rPr>
          <w:sz w:val="24"/>
        </w:rPr>
      </w:pPr>
    </w:p>
    <w:p w:rsidRDefault="00617486" w:rsidP="007C7EDE" w:rsidR="00617486">
      <w:pPr>
        <w:ind w:firstLine="720"/>
        <w:jc w:val="both"/>
        <w:rPr>
          <w:sz w:val="24"/>
        </w:rPr>
      </w:pPr>
    </w:p>
    <w:p w:rsidRDefault="00617486" w:rsidP="007C7EDE" w:rsidR="00617486">
      <w:pPr>
        <w:ind w:firstLine="720"/>
        <w:jc w:val="both"/>
        <w:rPr>
          <w:sz w:val="24"/>
        </w:rPr>
      </w:pPr>
    </w:p>
    <w:p w:rsidRDefault="00617486" w:rsidP="007C7EDE" w:rsidR="00617486">
      <w:pPr>
        <w:ind w:firstLine="720"/>
        <w:jc w:val="both"/>
        <w:rPr>
          <w:sz w:val="24"/>
        </w:rPr>
      </w:pPr>
    </w:p>
    <w:p w:rsidRDefault="002D59B7" w:rsidP="00617486" w:rsidR="002D59B7">
      <w:pPr>
        <w:ind w:firstLine="720"/>
        <w:jc w:val="right"/>
        <w:rPr>
          <w:b/>
          <w:sz w:val="24"/>
        </w:rPr>
      </w:pPr>
    </w:p>
    <w:p w:rsidRDefault="002D59B7" w:rsidP="00617486" w:rsidR="002D59B7">
      <w:pPr>
        <w:ind w:firstLine="720"/>
        <w:jc w:val="right"/>
        <w:rPr>
          <w:b/>
          <w:sz w:val="24"/>
        </w:rPr>
      </w:pPr>
    </w:p>
    <w:p w:rsidRDefault="002D59B7" w:rsidP="00617486" w:rsidR="002D59B7">
      <w:pPr>
        <w:ind w:firstLine="720"/>
        <w:jc w:val="right"/>
        <w:rPr>
          <w:b/>
          <w:sz w:val="24"/>
        </w:rPr>
      </w:pPr>
    </w:p>
    <w:p w:rsidRDefault="00617486" w:rsidP="00617486" w:rsidR="00617486">
      <w:pPr>
        <w:ind w:firstLine="720"/>
        <w:jc w:val="right"/>
        <w:rPr>
          <w:b/>
          <w:sz w:val="24"/>
        </w:rPr>
      </w:pPr>
      <w:r w:rsidRPr="00526251">
        <w:rPr>
          <w:b/>
          <w:sz w:val="24"/>
        </w:rPr>
        <w:t>Broj:1/St-</w:t>
      </w:r>
      <w:r>
        <w:rPr>
          <w:b/>
          <w:sz w:val="24"/>
        </w:rPr>
        <w:t>1565/2018-2</w:t>
      </w:r>
    </w:p>
    <w:p w:rsidRDefault="00DD1C61" w:rsidP="007C7EDE" w:rsidR="00DD1C61">
      <w:pPr>
        <w:ind w:firstLine="720"/>
        <w:jc w:val="both"/>
        <w:rPr>
          <w:sz w:val="24"/>
        </w:rPr>
      </w:pPr>
    </w:p>
    <w:p w:rsidRDefault="00617486" w:rsidP="007C7EDE" w:rsidR="00617486">
      <w:pPr>
        <w:ind w:firstLine="720"/>
        <w:jc w:val="both"/>
        <w:rPr>
          <w:sz w:val="24"/>
        </w:rPr>
      </w:pPr>
    </w:p>
    <w:p w:rsidRDefault="00617486" w:rsidP="007C7EDE" w:rsidR="00617486">
      <w:pPr>
        <w:ind w:firstLine="720"/>
        <w:jc w:val="both"/>
        <w:rPr>
          <w:sz w:val="24"/>
        </w:rPr>
      </w:pPr>
    </w:p>
    <w:p w:rsidRDefault="007C7EDE" w:rsidP="007C7EDE" w:rsidR="007C7EDE">
      <w:pPr>
        <w:ind w:firstLine="720"/>
        <w:jc w:val="both"/>
        <w:rPr>
          <w:sz w:val="24"/>
        </w:rPr>
      </w:pPr>
      <w:r>
        <w:rPr>
          <w:sz w:val="24"/>
        </w:rPr>
        <w:t xml:space="preserve">Prema odredbi čl.3 st 1 navedenog Pravilnika, visina naknade troška za podnošenje prijedloga za otvaranje stečajnog postupka određena je u iznosu 140,00 kn uvećana za porez na dodanu vrijednost. </w:t>
      </w:r>
    </w:p>
    <w:p w:rsidRDefault="00DD1C61" w:rsidP="007C7EDE" w:rsidR="00DD1C61">
      <w:pPr>
        <w:ind w:firstLine="720"/>
        <w:jc w:val="both"/>
        <w:rPr>
          <w:sz w:val="24"/>
        </w:rPr>
      </w:pPr>
    </w:p>
    <w:p w:rsidRDefault="007C7EDE" w:rsidP="007C7EDE" w:rsidR="007C7EDE">
      <w:pPr>
        <w:ind w:firstLine="720"/>
        <w:jc w:val="both"/>
        <w:rPr>
          <w:sz w:val="24"/>
        </w:rPr>
      </w:pPr>
      <w:r>
        <w:rPr>
          <w:sz w:val="24"/>
        </w:rPr>
        <w:t>Kako ukupan trošak FINE na ime naknade za podnošenje prijedloga za otvaranje stečajnog postupka s obračunatim PDV-om iznosi ukupno 175,00 kn i kako je taj trošak dužan snositi dužnik temeljem odredbe čl.128 st 9 SZ-a, to je odlučeno kao pod točkom II izreke ovog rješenja.</w:t>
      </w:r>
      <w:r>
        <w:rPr>
          <w:sz w:val="24"/>
        </w:rPr>
        <w:tab/>
      </w:r>
    </w:p>
    <w:p w:rsidRDefault="007C7EDE" w:rsidP="007C7EDE" w:rsidR="007C7EDE">
      <w:pPr>
        <w:ind w:firstLine="720"/>
        <w:jc w:val="both"/>
        <w:rPr>
          <w:sz w:val="24"/>
        </w:rPr>
      </w:pPr>
    </w:p>
    <w:p w:rsidRDefault="007C7EDE" w:rsidP="007C7EDE" w:rsidR="007C7EDE">
      <w:pPr>
        <w:jc w:val="center"/>
        <w:rPr>
          <w:sz w:val="24"/>
        </w:rPr>
      </w:pPr>
      <w:r>
        <w:rPr>
          <w:sz w:val="24"/>
        </w:rPr>
        <w:t xml:space="preserve">    U Slavonskom Brod</w:t>
      </w:r>
      <w:r w:rsidR="00617486">
        <w:rPr>
          <w:sz w:val="24"/>
        </w:rPr>
        <w:t>u</w:t>
      </w:r>
      <w:r>
        <w:rPr>
          <w:sz w:val="24"/>
        </w:rPr>
        <w:t xml:space="preserve"> </w:t>
      </w:r>
      <w:r w:rsidR="00617486">
        <w:rPr>
          <w:sz w:val="24"/>
        </w:rPr>
        <w:t>07. prosinca</w:t>
      </w:r>
      <w:r>
        <w:rPr>
          <w:sz w:val="24"/>
        </w:rPr>
        <w:t xml:space="preserve"> 2018.</w:t>
      </w:r>
    </w:p>
    <w:p w:rsidRDefault="007C7EDE" w:rsidP="007C7EDE" w:rsidR="007C7EDE">
      <w:pPr>
        <w:jc w:val="center"/>
        <w:rPr>
          <w:sz w:val="24"/>
        </w:rPr>
      </w:pPr>
    </w:p>
    <w:p w:rsidRDefault="007C7EDE" w:rsidP="007C7EDE" w:rsidR="007C7EDE">
      <w:pPr>
        <w:jc w:val="center"/>
        <w:rPr>
          <w:sz w:val="24"/>
        </w:rPr>
      </w:pPr>
    </w:p>
    <w:p w:rsidRDefault="007C7EDE" w:rsidP="007C7EDE" w:rsidR="007C7EDE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</w:t>
      </w:r>
      <w:r>
        <w:rPr>
          <w:sz w:val="24"/>
        </w:rPr>
        <w:tab/>
        <w:t xml:space="preserve"> STEČAJNA SUTKINJA:</w:t>
      </w:r>
    </w:p>
    <w:p w:rsidRDefault="007C7EDE" w:rsidP="007C7EDE" w:rsidR="007C7EDE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</w:t>
      </w:r>
      <w:r>
        <w:rPr>
          <w:sz w:val="24"/>
        </w:rPr>
        <w:tab/>
        <w:t xml:space="preserve">        Vesna Vukelić v.r.</w:t>
      </w:r>
    </w:p>
    <w:p w:rsidRDefault="005810E4" w:rsidP="005810E4" w:rsidR="005810E4">
      <w:pPr>
        <w:jc w:val="right"/>
        <w:rPr>
          <w:sz w:val="24"/>
        </w:rPr>
      </w:pPr>
    </w:p>
    <w:p w:rsidRDefault="007C7EDE" w:rsidP="007C7EDE" w:rsidR="007C7EDE">
      <w:pPr>
        <w:ind w:firstLine="720" w:left="1440"/>
        <w:jc w:val="right"/>
        <w:rPr>
          <w:sz w:val="24"/>
        </w:rPr>
      </w:pPr>
      <w:r>
        <w:rPr>
          <w:sz w:val="24"/>
        </w:rPr>
        <w:tab/>
      </w:r>
    </w:p>
    <w:p w:rsidRDefault="007C7EDE" w:rsidP="007C7EDE" w:rsidR="007C7EDE" w:rsidRPr="00693E26">
      <w:pPr>
        <w:rPr>
          <w:sz w:val="22"/>
          <w:szCs w:val="22"/>
        </w:rPr>
      </w:pPr>
    </w:p>
    <w:p w:rsidRDefault="007C7EDE" w:rsidP="007C7EDE" w:rsidR="007C7EDE" w:rsidRPr="00693E26">
      <w:pPr>
        <w:rPr>
          <w:b/>
          <w:sz w:val="22"/>
          <w:szCs w:val="22"/>
        </w:rPr>
      </w:pPr>
      <w:r w:rsidRPr="00693E26">
        <w:rPr>
          <w:b/>
          <w:sz w:val="22"/>
          <w:szCs w:val="22"/>
        </w:rPr>
        <w:t>NAPUTAK O PRAVNO</w:t>
      </w:r>
      <w:r>
        <w:rPr>
          <w:b/>
          <w:sz w:val="22"/>
          <w:szCs w:val="22"/>
        </w:rPr>
        <w:t>M</w:t>
      </w:r>
      <w:r w:rsidRPr="00693E26">
        <w:rPr>
          <w:b/>
          <w:sz w:val="22"/>
          <w:szCs w:val="22"/>
        </w:rPr>
        <w:t xml:space="preserve"> LIJEKU:</w:t>
      </w:r>
    </w:p>
    <w:p w:rsidRDefault="007C7EDE" w:rsidP="007C7EDE" w:rsidR="007C7EDE" w:rsidRPr="00693E26">
      <w:pPr>
        <w:rPr>
          <w:b/>
          <w:sz w:val="22"/>
          <w:szCs w:val="22"/>
        </w:rPr>
      </w:pPr>
      <w:r w:rsidRPr="00693E26">
        <w:rPr>
          <w:b/>
          <w:sz w:val="22"/>
          <w:szCs w:val="22"/>
        </w:rPr>
        <w:t>Protiv ovog rješenja može se izjaviti žalba u roku od 8 dana</w:t>
      </w:r>
    </w:p>
    <w:p w:rsidRDefault="007C7EDE" w:rsidP="007C7EDE" w:rsidR="007C7EDE" w:rsidRPr="00693E26">
      <w:pPr>
        <w:rPr>
          <w:b/>
          <w:sz w:val="22"/>
          <w:szCs w:val="22"/>
        </w:rPr>
      </w:pPr>
      <w:r w:rsidRPr="00693E26">
        <w:rPr>
          <w:b/>
          <w:sz w:val="22"/>
          <w:szCs w:val="22"/>
        </w:rPr>
        <w:t>od dana dostave rješenja, a dostava se smatra obavljenom</w:t>
      </w:r>
    </w:p>
    <w:p w:rsidRDefault="007C7EDE" w:rsidP="007C7EDE" w:rsidR="007C7EDE" w:rsidRPr="00693E26">
      <w:pPr>
        <w:rPr>
          <w:b/>
          <w:sz w:val="22"/>
          <w:szCs w:val="22"/>
        </w:rPr>
      </w:pPr>
      <w:r w:rsidRPr="00693E26">
        <w:rPr>
          <w:b/>
          <w:sz w:val="22"/>
          <w:szCs w:val="22"/>
        </w:rPr>
        <w:t xml:space="preserve">istekom osmog dana od dana objave pismena na mrežnoj </w:t>
      </w:r>
    </w:p>
    <w:p w:rsidRDefault="007C7EDE" w:rsidP="007C7EDE" w:rsidR="007C7EDE" w:rsidRPr="00693E26">
      <w:pPr>
        <w:rPr>
          <w:b/>
          <w:sz w:val="22"/>
          <w:szCs w:val="22"/>
        </w:rPr>
      </w:pPr>
      <w:r w:rsidRPr="00693E26">
        <w:rPr>
          <w:b/>
          <w:sz w:val="22"/>
          <w:szCs w:val="22"/>
        </w:rPr>
        <w:t>st</w:t>
      </w:r>
      <w:r>
        <w:rPr>
          <w:b/>
          <w:sz w:val="22"/>
          <w:szCs w:val="22"/>
        </w:rPr>
        <w:t>r</w:t>
      </w:r>
      <w:r w:rsidRPr="00693E26">
        <w:rPr>
          <w:b/>
          <w:sz w:val="22"/>
          <w:szCs w:val="22"/>
        </w:rPr>
        <w:t>anici e-Oglasna ploča suda.</w:t>
      </w:r>
    </w:p>
    <w:p w:rsidRDefault="007C7EDE" w:rsidP="007C7EDE" w:rsidR="007C7EDE">
      <w:pPr>
        <w:rPr>
          <w:sz w:val="24"/>
        </w:rPr>
      </w:pPr>
    </w:p>
    <w:p w:rsidRDefault="007C7EDE" w:rsidP="007C7EDE" w:rsidR="007C7EDE">
      <w:pPr>
        <w:rPr>
          <w:sz w:val="24"/>
        </w:rPr>
      </w:pPr>
      <w:r>
        <w:rPr>
          <w:sz w:val="24"/>
        </w:rPr>
        <w:t>Dostaviti putem mrežne stranice e-Oglasna ploča suda:</w:t>
      </w:r>
    </w:p>
    <w:p w:rsidRDefault="007C7EDE" w:rsidP="007C7EDE" w:rsidR="007C7EDE">
      <w:pPr>
        <w:rPr>
          <w:sz w:val="24"/>
        </w:rPr>
      </w:pPr>
      <w:r>
        <w:rPr>
          <w:sz w:val="24"/>
        </w:rPr>
        <w:t>1. FINA, po pravomoćnosti putem pošte</w:t>
      </w:r>
    </w:p>
    <w:p w:rsidRDefault="007C7EDE" w:rsidP="007C7EDE" w:rsidR="007C7EDE">
      <w:pPr>
        <w:rPr>
          <w:sz w:val="24"/>
        </w:rPr>
      </w:pPr>
      <w:r>
        <w:rPr>
          <w:sz w:val="24"/>
        </w:rPr>
        <w:t xml:space="preserve">2. dužnik </w:t>
      </w:r>
    </w:p>
    <w:p w:rsidRDefault="007C7EDE" w:rsidP="007C7EDE" w:rsidR="007C7EDE">
      <w:pPr>
        <w:rPr>
          <w:sz w:val="24"/>
        </w:rPr>
      </w:pPr>
      <w:r>
        <w:rPr>
          <w:sz w:val="24"/>
        </w:rPr>
        <w:t>3. poslovna banka, po pravomoćnosti putem pošte</w:t>
      </w:r>
    </w:p>
    <w:p w:rsidRDefault="0099138E" w:rsidP="007C7EDE" w:rsidR="0099138E">
      <w:pPr>
        <w:ind w:firstLine="720"/>
        <w:jc w:val="both"/>
        <w:rPr>
          <w:sz w:val="24"/>
        </w:rPr>
      </w:pPr>
    </w:p>
    <w:sectPr w:rsidSect="00037947" w:rsidR="0099138E">
      <w:pgSz w:h="16838" w:w="11906"/>
      <w:pgMar w:gutter="0" w:footer="720" w:header="720" w:left="1417" w:bottom="1417" w:right="1417" w:top="993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BC20A46A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BEC86FEE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4B8478E0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8C0E8D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9F0E4B5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80C0C35A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43D23ED0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04F2FAA0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D49283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9F66A95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48E82AEA"/>
    <w:multiLevelType w:val="hybridMultilevel"/>
    <w:tmpl w:val="05BA25A8"/>
    <w:lvl w:tplc="BDB44B02" w:ilvl="0">
      <w:start w:val="3"/>
      <w:numFmt w:val="bullet"/>
      <w:lvlText w:val="-"/>
      <w:lvlJc w:val="left"/>
      <w:pPr>
        <w:ind w:hanging="360" w:left="32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5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2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000"/>
      </w:pPr>
      <w:rPr>
        <w:rFonts w:hAnsi="Wingdings" w:ascii="Wingdings" w:hint="default"/>
      </w:rPr>
    </w:lvl>
  </w:abstractNum>
  <w:abstractNum w:abstractNumId="11">
    <w:nsid w:val="626C0CBF"/>
    <w:multiLevelType w:val="hybridMultilevel"/>
    <w:tmpl w:val="671E81A4"/>
    <w:lvl w:tplc="D6C4BC04" w:ilvl="0">
      <w:start w:val="2"/>
      <w:numFmt w:val="bullet"/>
      <w:lvlText w:val="-"/>
      <w:lvlJc w:val="left"/>
      <w:pPr>
        <w:ind w:hanging="360" w:left="438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51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8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5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2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9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7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4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140"/>
      </w:pPr>
      <w:rPr>
        <w:rFonts w:hAnsi="Wingdings" w:ascii="Wingdings" w:hint="default"/>
      </w:rPr>
    </w:lvl>
  </w:abstractNum>
  <w:abstractNum w:abstractNumId="12">
    <w:nsid w:val="763B1805"/>
    <w:multiLevelType w:val="hybridMultilevel"/>
    <w:tmpl w:val="B060ED3C"/>
    <w:lvl w:tplc="B0A66E66" w:ilvl="0">
      <w:start w:val="2"/>
      <w:numFmt w:val="bullet"/>
      <w:lvlText w:val="-"/>
      <w:lvlJc w:val="left"/>
      <w:pPr>
        <w:ind w:hanging="360" w:left="32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5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2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000"/>
      </w:pPr>
      <w:rPr>
        <w:rFonts w:hAnsi="Wingdings" w:ascii="Wingdings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11"/>
  </w:num>
  <w:num w:numId="12">
    <w:abstractNumId w:val="12"/>
  </w:num>
  <w:num w:numId="13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ocumentProtection w:enforcement="false" w:edit="readOnly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0A2D"/>
    <w:rsid w:val="00004CDB"/>
    <w:rsid w:val="00007126"/>
    <w:rsid w:val="000073D7"/>
    <w:rsid w:val="00007A0B"/>
    <w:rsid w:val="00015635"/>
    <w:rsid w:val="00032DB4"/>
    <w:rsid w:val="000364A9"/>
    <w:rsid w:val="00037947"/>
    <w:rsid w:val="0004556B"/>
    <w:rsid w:val="00052FED"/>
    <w:rsid w:val="000619BE"/>
    <w:rsid w:val="00071E06"/>
    <w:rsid w:val="00080223"/>
    <w:rsid w:val="0008529D"/>
    <w:rsid w:val="000A6C84"/>
    <w:rsid w:val="000B0BC6"/>
    <w:rsid w:val="000C7F57"/>
    <w:rsid w:val="000D3592"/>
    <w:rsid w:val="000D3E63"/>
    <w:rsid w:val="000D7776"/>
    <w:rsid w:val="000E0056"/>
    <w:rsid w:val="000E0ECF"/>
    <w:rsid w:val="000F1FB3"/>
    <w:rsid w:val="000F6CE7"/>
    <w:rsid w:val="00102ACE"/>
    <w:rsid w:val="00103B6C"/>
    <w:rsid w:val="00116A2F"/>
    <w:rsid w:val="00133947"/>
    <w:rsid w:val="00142E7C"/>
    <w:rsid w:val="00150047"/>
    <w:rsid w:val="001516A6"/>
    <w:rsid w:val="00157D63"/>
    <w:rsid w:val="00173AE1"/>
    <w:rsid w:val="001826A3"/>
    <w:rsid w:val="001872C0"/>
    <w:rsid w:val="001A6341"/>
    <w:rsid w:val="001C7C52"/>
    <w:rsid w:val="001D5D25"/>
    <w:rsid w:val="001D7A70"/>
    <w:rsid w:val="001E3B7D"/>
    <w:rsid w:val="001E5692"/>
    <w:rsid w:val="001F4E46"/>
    <w:rsid w:val="001F5BFE"/>
    <w:rsid w:val="00200D95"/>
    <w:rsid w:val="00217C28"/>
    <w:rsid w:val="00226268"/>
    <w:rsid w:val="00231320"/>
    <w:rsid w:val="002427EF"/>
    <w:rsid w:val="00242EA3"/>
    <w:rsid w:val="002434C4"/>
    <w:rsid w:val="0025566F"/>
    <w:rsid w:val="00263D61"/>
    <w:rsid w:val="00287869"/>
    <w:rsid w:val="002951D4"/>
    <w:rsid w:val="002C1B86"/>
    <w:rsid w:val="002D0010"/>
    <w:rsid w:val="002D165D"/>
    <w:rsid w:val="002D5486"/>
    <w:rsid w:val="002D59B7"/>
    <w:rsid w:val="002E2C81"/>
    <w:rsid w:val="002F108B"/>
    <w:rsid w:val="002F438A"/>
    <w:rsid w:val="002F55B4"/>
    <w:rsid w:val="003056D0"/>
    <w:rsid w:val="00315C09"/>
    <w:rsid w:val="003208DF"/>
    <w:rsid w:val="00326F86"/>
    <w:rsid w:val="00334000"/>
    <w:rsid w:val="0033611C"/>
    <w:rsid w:val="0033625B"/>
    <w:rsid w:val="0033711E"/>
    <w:rsid w:val="003407B7"/>
    <w:rsid w:val="0034356F"/>
    <w:rsid w:val="003503C6"/>
    <w:rsid w:val="00357EDD"/>
    <w:rsid w:val="00381459"/>
    <w:rsid w:val="003835A3"/>
    <w:rsid w:val="00386972"/>
    <w:rsid w:val="003919DB"/>
    <w:rsid w:val="00394680"/>
    <w:rsid w:val="0039767F"/>
    <w:rsid w:val="003A3512"/>
    <w:rsid w:val="003A3797"/>
    <w:rsid w:val="003D475B"/>
    <w:rsid w:val="003E2D63"/>
    <w:rsid w:val="003E54D0"/>
    <w:rsid w:val="003E7F7D"/>
    <w:rsid w:val="003F094E"/>
    <w:rsid w:val="004254DD"/>
    <w:rsid w:val="004332DA"/>
    <w:rsid w:val="00433D8C"/>
    <w:rsid w:val="00454AA0"/>
    <w:rsid w:val="00456AF7"/>
    <w:rsid w:val="00463EDC"/>
    <w:rsid w:val="00474836"/>
    <w:rsid w:val="0047667B"/>
    <w:rsid w:val="00480FAD"/>
    <w:rsid w:val="004839B0"/>
    <w:rsid w:val="004B32DD"/>
    <w:rsid w:val="004C11A1"/>
    <w:rsid w:val="004D2235"/>
    <w:rsid w:val="004D5E93"/>
    <w:rsid w:val="004D64AB"/>
    <w:rsid w:val="004D7363"/>
    <w:rsid w:val="004E4631"/>
    <w:rsid w:val="0050046E"/>
    <w:rsid w:val="00500F91"/>
    <w:rsid w:val="005154FD"/>
    <w:rsid w:val="005211DE"/>
    <w:rsid w:val="00526251"/>
    <w:rsid w:val="00534805"/>
    <w:rsid w:val="005406A5"/>
    <w:rsid w:val="005540B0"/>
    <w:rsid w:val="00555229"/>
    <w:rsid w:val="00565659"/>
    <w:rsid w:val="00567CCC"/>
    <w:rsid w:val="0057715F"/>
    <w:rsid w:val="00580AA4"/>
    <w:rsid w:val="005810E4"/>
    <w:rsid w:val="005938EF"/>
    <w:rsid w:val="005A09CC"/>
    <w:rsid w:val="005C2C79"/>
    <w:rsid w:val="005C3836"/>
    <w:rsid w:val="005C4097"/>
    <w:rsid w:val="005E32A4"/>
    <w:rsid w:val="005F2F0C"/>
    <w:rsid w:val="005F5DB4"/>
    <w:rsid w:val="005F7DEF"/>
    <w:rsid w:val="00617486"/>
    <w:rsid w:val="00625E57"/>
    <w:rsid w:val="00641FA7"/>
    <w:rsid w:val="00642BDF"/>
    <w:rsid w:val="006433BD"/>
    <w:rsid w:val="0066577B"/>
    <w:rsid w:val="00665EC1"/>
    <w:rsid w:val="00681AEC"/>
    <w:rsid w:val="00687B72"/>
    <w:rsid w:val="006A7B62"/>
    <w:rsid w:val="006B05CA"/>
    <w:rsid w:val="006B1B3D"/>
    <w:rsid w:val="006C45D3"/>
    <w:rsid w:val="006D149F"/>
    <w:rsid w:val="006D168E"/>
    <w:rsid w:val="006E2375"/>
    <w:rsid w:val="006E5739"/>
    <w:rsid w:val="0070301B"/>
    <w:rsid w:val="007057C4"/>
    <w:rsid w:val="00714A0A"/>
    <w:rsid w:val="007206E7"/>
    <w:rsid w:val="00720B46"/>
    <w:rsid w:val="007247D9"/>
    <w:rsid w:val="00737167"/>
    <w:rsid w:val="0073792A"/>
    <w:rsid w:val="007446FF"/>
    <w:rsid w:val="0075746D"/>
    <w:rsid w:val="00761055"/>
    <w:rsid w:val="007632A2"/>
    <w:rsid w:val="00763580"/>
    <w:rsid w:val="0077361F"/>
    <w:rsid w:val="00776C68"/>
    <w:rsid w:val="00782078"/>
    <w:rsid w:val="0079075C"/>
    <w:rsid w:val="00791C3C"/>
    <w:rsid w:val="007A5162"/>
    <w:rsid w:val="007C6BF6"/>
    <w:rsid w:val="007C7BD1"/>
    <w:rsid w:val="007C7EDE"/>
    <w:rsid w:val="007D0ADF"/>
    <w:rsid w:val="007D45C9"/>
    <w:rsid w:val="007D4D20"/>
    <w:rsid w:val="007F3709"/>
    <w:rsid w:val="007F3942"/>
    <w:rsid w:val="007F5CB2"/>
    <w:rsid w:val="00800913"/>
    <w:rsid w:val="00801CB1"/>
    <w:rsid w:val="00805338"/>
    <w:rsid w:val="0080558A"/>
    <w:rsid w:val="00807CBC"/>
    <w:rsid w:val="0081383C"/>
    <w:rsid w:val="008162F8"/>
    <w:rsid w:val="008164E5"/>
    <w:rsid w:val="00822139"/>
    <w:rsid w:val="0082511D"/>
    <w:rsid w:val="00830A2D"/>
    <w:rsid w:val="00832511"/>
    <w:rsid w:val="0083569A"/>
    <w:rsid w:val="00835CD9"/>
    <w:rsid w:val="0085333F"/>
    <w:rsid w:val="008577C6"/>
    <w:rsid w:val="00877C04"/>
    <w:rsid w:val="00883754"/>
    <w:rsid w:val="00890D08"/>
    <w:rsid w:val="008941E0"/>
    <w:rsid w:val="008A5DD5"/>
    <w:rsid w:val="008D6B3F"/>
    <w:rsid w:val="008E5199"/>
    <w:rsid w:val="008F0191"/>
    <w:rsid w:val="008F103C"/>
    <w:rsid w:val="00902D40"/>
    <w:rsid w:val="00913D15"/>
    <w:rsid w:val="009174B8"/>
    <w:rsid w:val="00924BC3"/>
    <w:rsid w:val="00925FB0"/>
    <w:rsid w:val="009324D6"/>
    <w:rsid w:val="00946094"/>
    <w:rsid w:val="00946CE0"/>
    <w:rsid w:val="009505BA"/>
    <w:rsid w:val="0095132A"/>
    <w:rsid w:val="00953F43"/>
    <w:rsid w:val="00957498"/>
    <w:rsid w:val="00957B68"/>
    <w:rsid w:val="00960483"/>
    <w:rsid w:val="009632C9"/>
    <w:rsid w:val="009730D4"/>
    <w:rsid w:val="00976777"/>
    <w:rsid w:val="00990295"/>
    <w:rsid w:val="0099138E"/>
    <w:rsid w:val="00994F35"/>
    <w:rsid w:val="009C7189"/>
    <w:rsid w:val="009C7A7B"/>
    <w:rsid w:val="009D48C3"/>
    <w:rsid w:val="009F084F"/>
    <w:rsid w:val="00A02976"/>
    <w:rsid w:val="00A05AD8"/>
    <w:rsid w:val="00A0646E"/>
    <w:rsid w:val="00A144D4"/>
    <w:rsid w:val="00A30070"/>
    <w:rsid w:val="00A3799E"/>
    <w:rsid w:val="00A43A38"/>
    <w:rsid w:val="00A51589"/>
    <w:rsid w:val="00A61A43"/>
    <w:rsid w:val="00A765B1"/>
    <w:rsid w:val="00A81B91"/>
    <w:rsid w:val="00A9270D"/>
    <w:rsid w:val="00AA5828"/>
    <w:rsid w:val="00AD664B"/>
    <w:rsid w:val="00AF0B9A"/>
    <w:rsid w:val="00B02FE1"/>
    <w:rsid w:val="00B035B4"/>
    <w:rsid w:val="00B07D92"/>
    <w:rsid w:val="00B14FAB"/>
    <w:rsid w:val="00B1736B"/>
    <w:rsid w:val="00B32D21"/>
    <w:rsid w:val="00B34FE5"/>
    <w:rsid w:val="00B418B3"/>
    <w:rsid w:val="00B46721"/>
    <w:rsid w:val="00B721DF"/>
    <w:rsid w:val="00B73FB8"/>
    <w:rsid w:val="00B77933"/>
    <w:rsid w:val="00BE694F"/>
    <w:rsid w:val="00BF035A"/>
    <w:rsid w:val="00C036A1"/>
    <w:rsid w:val="00C06DE6"/>
    <w:rsid w:val="00C46733"/>
    <w:rsid w:val="00C4725B"/>
    <w:rsid w:val="00C53627"/>
    <w:rsid w:val="00C60E2A"/>
    <w:rsid w:val="00C6423B"/>
    <w:rsid w:val="00C77A4D"/>
    <w:rsid w:val="00C8222F"/>
    <w:rsid w:val="00C8240F"/>
    <w:rsid w:val="00C851D6"/>
    <w:rsid w:val="00C90D20"/>
    <w:rsid w:val="00C97E4D"/>
    <w:rsid w:val="00CB292F"/>
    <w:rsid w:val="00CB3AC2"/>
    <w:rsid w:val="00CB3D49"/>
    <w:rsid w:val="00CB59BB"/>
    <w:rsid w:val="00CC0D55"/>
    <w:rsid w:val="00CD0F82"/>
    <w:rsid w:val="00CD1640"/>
    <w:rsid w:val="00CE00EE"/>
    <w:rsid w:val="00CE1EA6"/>
    <w:rsid w:val="00CF5CD5"/>
    <w:rsid w:val="00D12C68"/>
    <w:rsid w:val="00D15BFE"/>
    <w:rsid w:val="00D16D39"/>
    <w:rsid w:val="00D17709"/>
    <w:rsid w:val="00D218BC"/>
    <w:rsid w:val="00D21C96"/>
    <w:rsid w:val="00D262F1"/>
    <w:rsid w:val="00D41027"/>
    <w:rsid w:val="00D46CB0"/>
    <w:rsid w:val="00D565E4"/>
    <w:rsid w:val="00D756D2"/>
    <w:rsid w:val="00D75D0D"/>
    <w:rsid w:val="00D82DBE"/>
    <w:rsid w:val="00D82EE1"/>
    <w:rsid w:val="00D9432D"/>
    <w:rsid w:val="00DA5582"/>
    <w:rsid w:val="00DB1165"/>
    <w:rsid w:val="00DB59E6"/>
    <w:rsid w:val="00DC3852"/>
    <w:rsid w:val="00DC3C24"/>
    <w:rsid w:val="00DD1C61"/>
    <w:rsid w:val="00DE1096"/>
    <w:rsid w:val="00DE21DA"/>
    <w:rsid w:val="00DF5E6E"/>
    <w:rsid w:val="00DF6420"/>
    <w:rsid w:val="00DF7F17"/>
    <w:rsid w:val="00E050E3"/>
    <w:rsid w:val="00E051AB"/>
    <w:rsid w:val="00E052CD"/>
    <w:rsid w:val="00E26DA9"/>
    <w:rsid w:val="00E359AB"/>
    <w:rsid w:val="00E42037"/>
    <w:rsid w:val="00E4268E"/>
    <w:rsid w:val="00E516A9"/>
    <w:rsid w:val="00E5711F"/>
    <w:rsid w:val="00E60EE6"/>
    <w:rsid w:val="00E60FA7"/>
    <w:rsid w:val="00E63B4C"/>
    <w:rsid w:val="00E745DA"/>
    <w:rsid w:val="00E82A63"/>
    <w:rsid w:val="00E9434C"/>
    <w:rsid w:val="00EC3650"/>
    <w:rsid w:val="00EC7BA3"/>
    <w:rsid w:val="00ED28B1"/>
    <w:rsid w:val="00ED5A6E"/>
    <w:rsid w:val="00EE32C4"/>
    <w:rsid w:val="00F00ACE"/>
    <w:rsid w:val="00F03352"/>
    <w:rsid w:val="00F04296"/>
    <w:rsid w:val="00F076A3"/>
    <w:rsid w:val="00F13D6D"/>
    <w:rsid w:val="00F24396"/>
    <w:rsid w:val="00F325B2"/>
    <w:rsid w:val="00F32C29"/>
    <w:rsid w:val="00F66466"/>
    <w:rsid w:val="00F72693"/>
    <w:rsid w:val="00F810F4"/>
    <w:rsid w:val="00F84611"/>
    <w:rsid w:val="00F85989"/>
    <w:rsid w:val="00F967EA"/>
    <w:rsid w:val="00F9771B"/>
    <w:rsid w:val="00FA4EA5"/>
    <w:rsid w:val="00FA5751"/>
    <w:rsid w:val="00FA72CB"/>
    <w:rsid w:val="00FC6BF9"/>
    <w:rsid w:val="00FD7350"/>
    <w:rsid w:val="00FE128B"/>
    <w:rsid w:val="00FE33EE"/>
    <w:rsid w:val="00FF3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81A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1AE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1AE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1AE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1AE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81A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1AE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1AE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1AE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1AE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2018.</izvorni_sadrzaj>
    <derivirana_varijabla naziv="DomainObject.DatumDonosenjaOdluke_1">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1565</izvorni_sadrzaj>
    <derivirana_varijabla naziv="DomainObject.Predmet.Broj_1">1565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2018.</izvorni_sadrzaj>
    <derivirana_varijabla naziv="DomainObject.Predmet.DatumOsnivanja_1">27.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Članak 11. ZOS-a</izvorni_sadrzaj>
    <derivirana_varijabla naziv="DomainObject.Predmet.Opis_1">Članak 11. ZOS-a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St-1565/2018</izvorni_sadrzaj>
    <derivirana_varijabla naziv="DomainObject.Predmet.OznakaBroj_1">St-1565/2018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Ole lole light j.d.o.o. za ugostiteljstvo zastupanog po punomoćniku Dragana Pečatnik</izvorni_sadrzaj>
    <derivirana_varijabla naziv="DomainObject.Predmet.ProtustrankaFormated_1">  Ole lole light j.d.o.o. za ugostiteljstvo zastupanog po punomoćniku Dragana Pečatnik</derivirana_varijabla>
  </DomainObject.Predmet.ProtustrankaFormated>
  <DomainObject.Predmet.ProtustrankaFormatedOIB>
    <izvorni_sadrzaj>  Ole lole light j.d.o.o. za ugostiteljstvo, OIB 96802604569 zastupanog po punomoćniku Dragana Pečatnik</izvorni_sadrzaj>
    <derivirana_varijabla naziv="DomainObject.Predmet.ProtustrankaFormatedOIB_1">  Ole lole light j.d.o.o. za ugostiteljstvo, OIB 96802604569 zastupanog po punomoćniku Dragana Pečatnik</derivirana_varijabla>
  </DomainObject.Predmet.ProtustrankaFormatedOIB>
  <DomainObject.Predmet.ProtustrankaFormatedWithAdress>
    <izvorni_sadrzaj> Ole lole light j.d.o.o. za ugostiteljstvo, Selska cesta 34, 10000 Zagreb zastupanog po punomoćniku Dragana Pečatnik</izvorni_sadrzaj>
    <derivirana_varijabla naziv="DomainObject.Predmet.ProtustrankaFormatedWithAdress_1"> Ole lole light j.d.o.o. za ugostiteljstvo, Selska cesta 34, 10000 Zagreb zastupanog po punomoćniku Dragana Pečatnik</derivirana_varijabla>
  </DomainObject.Predmet.ProtustrankaFormatedWithAdress>
  <DomainObject.Predmet.ProtustrankaFormatedWithAdressOIB>
    <izvorni_sadrzaj> Ole lole light j.d.o.o. za ugostiteljstvo, OIB 96802604569, Selska cesta 34, 10000 Zagreb zastupanog po punomoćniku Dragana Pečatnik</izvorni_sadrzaj>
    <derivirana_varijabla naziv="DomainObject.Predmet.ProtustrankaFormatedWithAdressOIB_1"> Ole lole light j.d.o.o. za ugostiteljstvo, OIB 96802604569, Selska cesta 34, 10000 Zagreb zastupanog po punomoćniku Dragana Pečatnik</derivirana_varijabla>
  </DomainObject.Predmet.ProtustrankaFormatedWithAdressOIB>
  <DomainObject.Predmet.ProtustrankaWithAdress>
    <izvorni_sadrzaj>Ole lole light j.d.o.o. za ugostiteljstvo Selska cesta 34, 10000 Zagreb</izvorni_sadrzaj>
    <derivirana_varijabla naziv="DomainObject.Predmet.ProtustrankaWithAdress_1">Ole lole light j.d.o.o. za ugostiteljstvo Selska cesta 34, 10000 Zagreb</derivirana_varijabla>
  </DomainObject.Predmet.ProtustrankaWithAdress>
  <DomainObject.Predmet.ProtustrankaWithAdressOIB>
    <izvorni_sadrzaj>Ole lole light j.d.o.o. za ugostiteljstvo, OIB 96802604569, Selska cesta 34, 10000 Zagreb</izvorni_sadrzaj>
    <derivirana_varijabla naziv="DomainObject.Predmet.ProtustrankaWithAdressOIB_1">Ole lole light j.d.o.o. za ugostiteljstvo, OIB 96802604569, Selska cesta 34, 10000 Zagreb</derivirana_varijabla>
  </DomainObject.Predmet.ProtustrankaWithAdressOIB>
  <DomainObject.Predmet.ProtustrankaNazivFormated>
    <izvorni_sadrzaj>Ole lole light j.d.o.o. za ugostiteljstvo</izvorni_sadrzaj>
    <derivirana_varijabla naziv="DomainObject.Predmet.ProtustrankaNazivFormated_1">Ole lole light j.d.o.o. za ugostiteljstvo</derivirana_varijabla>
  </DomainObject.Predmet.ProtustrankaNazivFormated>
  <DomainObject.Predmet.ProtustrankaNazivFormatedOIB>
    <izvorni_sadrzaj>Ole lole light j.d.o.o. za ugostiteljstvo, OIB 96802604569</izvorni_sadrzaj>
    <derivirana_varijabla naziv="DomainObject.Predmet.ProtustrankaNazivFormatedOIB_1">Ole lole light j.d.o.o. za ugostiteljstvo, OIB 96802604569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Ole lole light j.d.o.o. za ugostiteljstvo zastupanog po punomoćniku Dragana Pečatnik</item>
    </izvorni_sadrzaj>
    <derivirana_varijabla naziv="DomainObject.Predmet.ProtuStrankaListFormated_1">
      <item>Ole lole light j.d.o.o. za ugostiteljstvo zastupanog po punomoćniku Dragana Pečatnik</item>
    </derivirana_varijabla>
  </DomainObject.Predmet.ProtuStrankaListFormated>
  <DomainObject.Predmet.ProtuStrankaListFormatedOIB>
    <izvorni_sadrzaj>
      <item>Ole lole light j.d.o.o. za ugostiteljstvo, OIB 96802604569 zastupanog po punomoćniku Dragana Pečatnik</item>
    </izvorni_sadrzaj>
    <derivirana_varijabla naziv="DomainObject.Predmet.ProtuStrankaListFormatedOIB_1">
      <item>Ole lole light j.d.o.o. za ugostiteljstvo, OIB 96802604569 zastupanog po punomoćniku Dragana Pečatnik</item>
    </derivirana_varijabla>
  </DomainObject.Predmet.ProtuStrankaListFormatedOIB>
  <DomainObject.Predmet.ProtuStrankaListFormatedWithAdress>
    <izvorni_sadrzaj>
      <item>Ole lole light j.d.o.o. za ugostiteljstvo, Selska cesta 34, 10000 Zagreb zastupanog po punomoćniku Dragana Pečatnik</item>
    </izvorni_sadrzaj>
    <derivirana_varijabla naziv="DomainObject.Predmet.ProtuStrankaListFormatedWithAdress_1">
      <item>Ole lole light j.d.o.o. za ugostiteljstvo, Selska cesta 34, 10000 Zagreb zastupanog po punomoćniku Dragana Pečatnik</item>
    </derivirana_varijabla>
  </DomainObject.Predmet.ProtuStrankaListFormatedWithAdress>
  <DomainObject.Predmet.ProtuStrankaListFormatedWithAdressOIB>
    <izvorni_sadrzaj>
      <item>Ole lole light j.d.o.o. za ugostiteljstvo, OIB 96802604569, Selska cesta 34, 10000 Zagreb zastupanog po punomoćniku Dragana Pečatnik</item>
    </izvorni_sadrzaj>
    <derivirana_varijabla naziv="DomainObject.Predmet.ProtuStrankaListFormatedWithAdressOIB_1">
      <item>Ole lole light j.d.o.o. za ugostiteljstvo, OIB 96802604569, Selska cesta 34, 10000 Zagreb zastupanog po punomoćniku Dragana Pečatnik</item>
    </derivirana_varijabla>
  </DomainObject.Predmet.ProtuStrankaListFormatedWithAdressOIB>
  <DomainObject.Predmet.ProtuStrankaListNazivFormated>
    <izvorni_sadrzaj>
      <item>Ole lole light j.d.o.o. za ugostiteljstvo</item>
    </izvorni_sadrzaj>
    <derivirana_varijabla naziv="DomainObject.Predmet.ProtuStrankaListNazivFormated_1">
      <item>Ole lole light j.d.o.o. za ugostiteljstvo</item>
    </derivirana_varijabla>
  </DomainObject.Predmet.ProtuStrankaListNazivFormated>
  <DomainObject.Predmet.ProtuStrankaListNazivFormatedOIB>
    <izvorni_sadrzaj>
      <item>Ole lole light j.d.o.o. za ugostiteljstvo, OIB 96802604569</item>
    </izvorni_sadrzaj>
    <derivirana_varijabla naziv="DomainObject.Predmet.ProtuStrankaListNazivFormatedOIB_1">
      <item>Ole lole light j.d.o.o. za ugostiteljstvo, OIB 96802604569</item>
    </derivirana_varijabla>
  </DomainObject.Predmet.ProtuStrankaListNazivFormatedOIB>
  <DomainObject.Predmet.OstaliListFormated>
    <izvorni_sadrzaj>
      <item>Dragana Pečatnik punomoćnik sudionika u postupku Ole lole light j.d.o.o. za ugostiteljstvo</item>
    </izvorni_sadrzaj>
    <derivirana_varijabla naziv="DomainObject.Predmet.OstaliListFormated_1">
      <item>Dragana Pečatnik punomoćnik sudionika u postupku Ole lole light j.d.o.o. za ugostiteljstvo</item>
    </derivirana_varijabla>
  </DomainObject.Predmet.OstaliListFormated>
  <DomainObject.Predmet.OstaliListFormatedOIB>
    <izvorni_sadrzaj>
      <item>Dragana Pečatnik, OIB 24442270804 punomoćnik sudionika u postupku Ole lole light j.d.o.o. za ugostiteljstvo</item>
    </izvorni_sadrzaj>
    <derivirana_varijabla naziv="DomainObject.Predmet.OstaliListFormatedOIB_1">
      <item>Dragana Pečatnik, OIB 24442270804 punomoćnik sudionika u postupku Ole lole light j.d.o.o. za ugostiteljstvo</item>
    </derivirana_varijabla>
  </DomainObject.Predmet.OstaliListFormatedOIB>
  <DomainObject.Predmet.OstaliListFormatedWithAdress>
    <izvorni_sadrzaj>
      <item>Dragana Pečatnik, Mali Plac 1 B, 42000 Varaždin punomoćnik sudionika u postupku Ole lole light j.d.o.o. za ugostiteljstvo</item>
    </izvorni_sadrzaj>
    <derivirana_varijabla naziv="DomainObject.Predmet.OstaliListFormatedWithAdress_1">
      <item>Dragana Pečatnik, Mali Plac 1 B, 42000 Varaždin punomoćnik sudionika u postupku Ole lole light j.d.o.o. za ugostiteljstvo</item>
    </derivirana_varijabla>
  </DomainObject.Predmet.OstaliListFormatedWithAdress>
  <DomainObject.Predmet.OstaliListFormatedWithAdressOIB>
    <izvorni_sadrzaj>
      <item>Dragana Pečatnik, OIB 24442270804, Mali Plac 1 B, 42000 Varaždin punomoćnik sudionika u postupku Ole lole light j.d.o.o. za ugostiteljstvo</item>
    </izvorni_sadrzaj>
    <derivirana_varijabla naziv="DomainObject.Predmet.OstaliListFormatedWithAdressOIB_1">
      <item>Dragana Pečatnik, OIB 24442270804, Mali Plac 1 B, 42000 Varaždin punomoćnik sudionika u postupku Ole lole light j.d.o.o. za ugostiteljstvo</item>
    </derivirana_varijabla>
  </DomainObject.Predmet.OstaliListFormatedWithAdressOIB>
  <DomainObject.Predmet.OstaliListNazivFormated>
    <izvorni_sadrzaj>
      <item>Dragana Pečatnik</item>
    </izvorni_sadrzaj>
    <derivirana_varijabla naziv="DomainObject.Predmet.OstaliListNazivFormated_1">
      <item>Dragana Pečatnik</item>
    </derivirana_varijabla>
  </DomainObject.Predmet.OstaliListNazivFormated>
  <DomainObject.Predmet.OstaliListNazivFormatedOIB>
    <izvorni_sadrzaj>
      <item>Dragana Pečatnik, OIB 24442270804</item>
    </izvorni_sadrzaj>
    <derivirana_varijabla naziv="DomainObject.Predmet.OstaliListNazivFormatedOIB_1">
      <item>Dragana Pečatnik, OIB 24442270804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2018.</izvorni_sadrzaj>
    <derivirana_varijabla naziv="DomainObject.Datum_1">7.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Ole lole light j.d.o.o. za ugostiteljstvo</izvorni_sadrzaj>
    <derivirana_varijabla naziv="DomainObject.Predmet.ProtustrankaIDrugi_1">Ole lole light j.d.o.o. za ugostiteljstvo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Ole lole light j.d.o.o. za ugostiteljstvo, OIB 96802604569, Selska cesta 34, 10000 Zagreb</izvorni_sadrzaj>
    <derivirana_varijabla naziv="DomainObject.Predmet.ProtustrankaIDrugiAdressOIB_1">Ole lole light j.d.o.o. za ugostiteljstvo, OIB 96802604569, Selska cesta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Ole lole light j.d.o.o. za ugostiteljstvo</item>
      <item>FINA Regionalni centar Zagreb</item>
      <item>Dragana Pečatnik</item>
    </izvorni_sadrzaj>
    <derivirana_varijabla naziv="DomainObject.Predmet.SudioniciListNaziv_1">
      <item>Ole lole light j.d.o.o. za ugostiteljstvo</item>
      <item>FINA Regionalni centar Zagreb</item>
      <item>Dragana Pečatnik</item>
    </derivirana_varijabla>
  </DomainObject.Predmet.SudioniciListNaziv>
  <DomainObject.Predmet.SudioniciListAdressOIB>
    <izvorni_sadrzaj>
      <item>Ole lole light j.d.o.o. za ugostiteljstvo, OIB 96802604569, Selska cesta 34,10000 Zagreb</item>
      <item>FINA Regionalni centar Zagreb, OIB 85821130368, Trg svibanjskih žrtava 1995. 1,10000 Zagreb</item>
      <item>Dragana Pečatnik, OIB 24442270804, Mali Plac 1 B,42000 Varaždin</item>
    </izvorni_sadrzaj>
    <derivirana_varijabla naziv="DomainObject.Predmet.SudioniciListAdressOIB_1">
      <item>Ole lole light j.d.o.o. za ugostiteljstvo, OIB 96802604569, Selska cesta 34,10000 Zagreb</item>
      <item>FINA Regionalni centar Zagreb, OIB 85821130368, Trg svibanjskih žrtava 1995. 1,10000 Zagreb</item>
      <item>Dragana Pečatnik, OIB 24442270804, Mali Plac 1 B,42000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96802604569</item>
      <item>, OIB 24442270804</item>
    </izvorni_sadrzaj>
    <derivirana_varijabla naziv="DomainObject.Predmet.SudioniciListNazivOIB_1">
      <item>, OIB 85821130368</item>
      <item>, OIB 96802604569</item>
      <item>, OIB 24442270804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3</properties:Pages>
  <properties:Words>836</properties:Words>
  <properties:Characters>4540</properties:Characters>
  <properties:Lines>133</properties:Lines>
  <properties:Paragraphs>39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5727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2018-12-07T11:16:00Z</dcterms:created>
  <dc:creator>Trgovacki sud</dc:creator>
  <cp:lastModifiedBy>wsadmin</cp:lastModifiedBy>
  <cp:lastPrinted>2018-12-07T11:40:00Z</cp:lastPrinted>
  <dcterms:modified xmlns:xsi="http://www.w3.org/2001/XMLSchema-instance" xsi:type="dcterms:W3CDTF">2018-12-07T11:54:00Z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(RJEŠENJE-obustava post ST 1565-18..docx)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