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bff5" w14:paraId="466bff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F5768">
        <w:rPr>
          <w:rFonts w:hAnsi="Times New Roman" w:ascii="Times New Roman"/>
          <w:szCs w:val="24"/>
        </w:rPr>
        <w:t>31</w:t>
      </w:r>
      <w:r w:rsidR="003F72FA">
        <w:rPr>
          <w:rFonts w:hAnsi="Times New Roman" w:ascii="Times New Roman"/>
          <w:szCs w:val="24"/>
        </w:rPr>
        <w:t>4</w:t>
      </w:r>
      <w:r w:rsidR="005F5768">
        <w:rPr>
          <w:rFonts w:hAnsi="Times New Roman" w:ascii="Times New Roman"/>
          <w:szCs w:val="24"/>
        </w:rPr>
        <w:t>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3F72FA" w:rsidRPr="0012488C">
        <w:rPr>
          <w:rFonts w:hAnsi="Times New Roman" w:ascii="Times New Roman"/>
          <w:szCs w:val="24"/>
        </w:rPr>
        <w:t>OBERON d.o.o.</w:t>
      </w:r>
      <w:r w:rsidR="003F72FA">
        <w:rPr>
          <w:rFonts w:hAnsi="Times New Roman" w:ascii="Times New Roman"/>
          <w:szCs w:val="24"/>
        </w:rPr>
        <w:t>, Zagreb (Grad Zagreb),</w:t>
      </w:r>
      <w:r w:rsidR="003F72FA" w:rsidRPr="004D3A78">
        <w:rPr>
          <w:rFonts w:hAnsi="Times New Roman" w:ascii="Times New Roman"/>
          <w:szCs w:val="24"/>
        </w:rPr>
        <w:t xml:space="preserve"> </w:t>
      </w:r>
      <w:r w:rsidR="003F72FA">
        <w:rPr>
          <w:rFonts w:hAnsi="Times New Roman" w:ascii="Times New Roman"/>
          <w:szCs w:val="24"/>
        </w:rPr>
        <w:t xml:space="preserve">Babonićeva 34, </w:t>
      </w:r>
      <w:r w:rsidR="003F72FA" w:rsidRPr="004D3A78">
        <w:rPr>
          <w:rFonts w:hAnsi="Times New Roman" w:ascii="Times New Roman"/>
          <w:szCs w:val="24"/>
        </w:rPr>
        <w:t>OIB:</w:t>
      </w:r>
      <w:r w:rsidR="003F72FA">
        <w:rPr>
          <w:rFonts w:hAnsi="Times New Roman" w:ascii="Times New Roman"/>
          <w:szCs w:val="24"/>
        </w:rPr>
        <w:t xml:space="preserve"> </w:t>
      </w:r>
      <w:r w:rsidR="003F72FA" w:rsidRPr="0012488C">
        <w:rPr>
          <w:rFonts w:hAnsi="Times New Roman" w:ascii="Times New Roman"/>
          <w:szCs w:val="24"/>
        </w:rPr>
        <w:t>35391009424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3F72FA" w:rsidRPr="0012488C">
        <w:rPr>
          <w:rFonts w:hAnsi="Times New Roman" w:ascii="Times New Roman"/>
          <w:szCs w:val="24"/>
        </w:rPr>
        <w:t>OBERON d.o.o.</w:t>
      </w:r>
      <w:r w:rsidR="003F72FA">
        <w:rPr>
          <w:rFonts w:hAnsi="Times New Roman" w:ascii="Times New Roman"/>
          <w:szCs w:val="24"/>
        </w:rPr>
        <w:t>, Zagreb (Grad Zagreb),</w:t>
      </w:r>
      <w:r w:rsidR="003F72FA" w:rsidRPr="004D3A78">
        <w:rPr>
          <w:rFonts w:hAnsi="Times New Roman" w:ascii="Times New Roman"/>
          <w:szCs w:val="24"/>
        </w:rPr>
        <w:t xml:space="preserve"> </w:t>
      </w:r>
      <w:r w:rsidR="003F72FA">
        <w:rPr>
          <w:rFonts w:hAnsi="Times New Roman" w:ascii="Times New Roman"/>
          <w:szCs w:val="24"/>
        </w:rPr>
        <w:t xml:space="preserve">Babonićeva 34, </w:t>
      </w:r>
      <w:r w:rsidR="003F72FA" w:rsidRPr="004D3A78">
        <w:rPr>
          <w:rFonts w:hAnsi="Times New Roman" w:ascii="Times New Roman"/>
          <w:szCs w:val="24"/>
        </w:rPr>
        <w:t>OIB:</w:t>
      </w:r>
      <w:r w:rsidR="003F72FA">
        <w:rPr>
          <w:rFonts w:hAnsi="Times New Roman" w:ascii="Times New Roman"/>
          <w:szCs w:val="24"/>
        </w:rPr>
        <w:t xml:space="preserve"> </w:t>
      </w:r>
      <w:r w:rsidR="003F72FA" w:rsidRPr="0012488C">
        <w:rPr>
          <w:rFonts w:hAnsi="Times New Roman" w:ascii="Times New Roman"/>
          <w:szCs w:val="24"/>
        </w:rPr>
        <w:t>35391009424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3F72FA">
        <w:rPr>
          <w:rFonts w:hAnsi="Times New Roman" w:ascii="Times New Roman"/>
        </w:rPr>
        <w:t>232.423,06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E67CB" w:rsidR="00AE67C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C1E3D"/>
    <w:rsid w:val="00AE50E7"/>
    <w:rsid w:val="00AE67CB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7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7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7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7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7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7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7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7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St-3140/2015</izvorni_sadrzaj>
    <derivirana_varijabla naziv="DomainObject.Predmet.OznakaBroj_1">St-3140/2015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OBERON d.o.o. zastupanog po punomoćniku Marijan Pollak</izvorni_sadrzaj>
    <derivirana_varijabla naziv="DomainObject.Predmet.ProtustrankaFormated_1">  OBERON d.o.o. zastupanog po punomoćniku Marijan Pollak</derivirana_varijabla>
  </DomainObject.Predmet.ProtustrankaFormated>
  <DomainObject.Predmet.ProtustrankaFormatedOIB>
    <izvorni_sadrzaj>  OBERON d.o.o., OIB 35391009424 zastupanog po punomoćniku Marijan Pollak</izvorni_sadrzaj>
    <derivirana_varijabla naziv="DomainObject.Predmet.ProtustrankaFormatedOIB_1">  OBERON d.o.o., OIB 35391009424 zastupanog po punomoćniku Marijan Pollak</derivirana_varijabla>
  </DomainObject.Predmet.ProtustrankaFormatedOIB>
  <DomainObject.Predmet.ProtustrankaFormatedWithAdress>
    <izvorni_sadrzaj> OBERON d.o.o., Babonićeva 34, 10000 Zagreb zastupanog po punomoćniku Marijan Pollak</izvorni_sadrzaj>
    <derivirana_varijabla naziv="DomainObject.Predmet.ProtustrankaFormatedWithAdress_1"> OBERON d.o.o., Babonićeva 34, 10000 Zagreb zastupanog po punomoćniku Marijan Pollak</derivirana_varijabla>
  </DomainObject.Predmet.ProtustrankaFormatedWithAdress>
  <DomainObject.Predmet.ProtustrankaFormatedWithAdressOIB>
    <izvorni_sadrzaj> OBERON d.o.o., OIB 35391009424, Babonićeva 34, 10000 Zagreb zastupanog po punomoćniku Marijan Pollak</izvorni_sadrzaj>
    <derivirana_varijabla naziv="DomainObject.Predmet.ProtustrankaFormatedWithAdressOIB_1"> OBERON d.o.o., OIB 35391009424, Babonićeva 34, 10000 Zagreb zastupanog po punomoćniku Marijan Pollak</derivirana_varijabla>
  </DomainObject.Predmet.ProtustrankaFormatedWithAdressOIB>
  <DomainObject.Predmet.ProtustrankaWithAdress>
    <izvorni_sadrzaj>OBERON d.o.o. Babonićeva 34, 10000 Zagreb</izvorni_sadrzaj>
    <derivirana_varijabla naziv="DomainObject.Predmet.ProtustrankaWithAdress_1">OBERON d.o.o. Babonićeva 34, 10000 Zagreb</derivirana_varijabla>
  </DomainObject.Predmet.ProtustrankaWithAdress>
  <DomainObject.Predmet.ProtustrankaWithAdressOIB>
    <izvorni_sadrzaj>OBERON d.o.o., OIB 35391009424, Babonićeva 34, 10000 Zagreb</izvorni_sadrzaj>
    <derivirana_varijabla naziv="DomainObject.Predmet.ProtustrankaWithAdressOIB_1">OBERON d.o.o., OIB 35391009424, Babonićeva 34, 10000 Zagreb</derivirana_varijabla>
  </DomainObject.Predmet.ProtustrankaWithAdressOIB>
  <DomainObject.Predmet.ProtustrankaNazivFormated>
    <izvorni_sadrzaj>OBERON d.o.o.</izvorni_sadrzaj>
    <derivirana_varijabla naziv="DomainObject.Predmet.ProtustrankaNazivFormated_1">OBERON d.o.o.</derivirana_varijabla>
  </DomainObject.Predmet.ProtustrankaNazivFormated>
  <DomainObject.Predmet.ProtustrankaNazivFormatedOIB>
    <izvorni_sadrzaj>OBERON d.o.o., OIB 35391009424</izvorni_sadrzaj>
    <derivirana_varijabla naziv="DomainObject.Predmet.ProtustrankaNazivFormatedOIB_1">OBERON d.o.o., OIB 35391009424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OBERON d.o.o. zastupanog po punomoćniku Marijan Pollak</item>
    </izvorni_sadrzaj>
    <derivirana_varijabla naziv="DomainObject.Predmet.ProtuStrankaListFormated_1">
      <item>OBERON d.o.o. zastupanog po punomoćniku Marijan Pollak</item>
    </derivirana_varijabla>
  </DomainObject.Predmet.ProtuStrankaListFormated>
  <DomainObject.Predmet.ProtuStrankaListFormatedOIB>
    <izvorni_sadrzaj>
      <item>OBERON d.o.o., OIB 35391009424 zastupanog po punomoćniku Marijan Pollak</item>
    </izvorni_sadrzaj>
    <derivirana_varijabla naziv="DomainObject.Predmet.ProtuStrankaListFormatedOIB_1">
      <item>OBERON d.o.o., OIB 35391009424 zastupanog po punomoćniku Marijan Pollak</item>
    </derivirana_varijabla>
  </DomainObject.Predmet.ProtuStrankaListFormatedOIB>
  <DomainObject.Predmet.ProtuStrankaListFormatedWithAdress>
    <izvorni_sadrzaj>
      <item>OBERON d.o.o., Babonićeva 34, 10000 Zagreb zastupanog po punomoćniku Marijan Pollak</item>
    </izvorni_sadrzaj>
    <derivirana_varijabla naziv="DomainObject.Predmet.ProtuStrankaListFormatedWithAdress_1">
      <item>OBERON d.o.o., Babonićeva 34, 10000 Zagreb zastupanog po punomoćniku Marijan Pollak</item>
    </derivirana_varijabla>
  </DomainObject.Predmet.ProtuStrankaListFormatedWithAdress>
  <DomainObject.Predmet.ProtuStrankaListFormatedWithAdressOIB>
    <izvorni_sadrzaj>
      <item>OBERON d.o.o., OIB 35391009424, Babonićeva 34, 10000 Zagreb zastupanog po punomoćniku Marijan Pollak</item>
    </izvorni_sadrzaj>
    <derivirana_varijabla naziv="DomainObject.Predmet.ProtuStrankaListFormatedWithAdressOIB_1">
      <item>OBERON d.o.o., OIB 35391009424, Babonićeva 34, 10000 Zagreb zastupanog po punomoćniku Marijan Pollak</item>
    </derivirana_varijabla>
  </DomainObject.Predmet.ProtuStrankaListFormatedWithAdressOIB>
  <DomainObject.Predmet.ProtuStrankaListNazivFormated>
    <izvorni_sadrzaj>
      <item>OBERON d.o.o.</item>
    </izvorni_sadrzaj>
    <derivirana_varijabla naziv="DomainObject.Predmet.ProtuStrankaListNazivFormated_1">
      <item>OBERON d.o.o.</item>
    </derivirana_varijabla>
  </DomainObject.Predmet.ProtuStrankaListNazivFormated>
  <DomainObject.Predmet.ProtuStrankaListNazivFormatedOIB>
    <izvorni_sadrzaj>
      <item>OBERON d.o.o., OIB 35391009424</item>
    </izvorni_sadrzaj>
    <derivirana_varijabla naziv="DomainObject.Predmet.ProtuStrankaListNazivFormatedOIB_1">
      <item>OBERON d.o.o., OIB 35391009424</item>
    </derivirana_varijabla>
  </DomainObject.Predmet.ProtuStrankaListNazivFormatedOIB>
  <DomainObject.Predmet.OstaliListFormated>
    <izvorni_sadrzaj>
      <item>Marijan Pollak punomoćnik sudionika u postupku OBERON d.o.o.</item>
    </izvorni_sadrzaj>
    <derivirana_varijabla naziv="DomainObject.Predmet.OstaliListFormated_1">
      <item>Marijan Pollak punomoćnik sudionika u postupku OBERON d.o.o.</item>
    </derivirana_varijabla>
  </DomainObject.Predmet.OstaliListFormated>
  <DomainObject.Predmet.OstaliListFormatedOIB>
    <izvorni_sadrzaj>
      <item>Marijan Pollak, OIB 47134123188 punomoćnik sudionika u postupku OBERON d.o.o.</item>
    </izvorni_sadrzaj>
    <derivirana_varijabla naziv="DomainObject.Predmet.OstaliListFormatedOIB_1">
      <item>Marijan Pollak, OIB 47134123188 punomoćnik sudionika u postupku OBERON d.o.o.</item>
    </derivirana_varijabla>
  </DomainObject.Predmet.OstaliListFormatedOIB>
  <DomainObject.Predmet.OstaliListFormatedWithAdress>
    <izvorni_sadrzaj>
      <item>Marijan Pollak, Babonićeva 34, 10000 Zagreb punomoćnik sudionika u postupku OBERON d.o.o.</item>
    </izvorni_sadrzaj>
    <derivirana_varijabla naziv="DomainObject.Predmet.OstaliListFormatedWithAdress_1">
      <item>Marijan Pollak, Babonićeva 34, 10000 Zagreb punomoćnik sudionika u postupku OBERON d.o.o.</item>
    </derivirana_varijabla>
  </DomainObject.Predmet.OstaliListFormatedWithAdress>
  <DomainObject.Predmet.OstaliListFormatedWithAdressOIB>
    <izvorni_sadrzaj>
      <item>Marijan Pollak, OIB 47134123188, Babonićeva 34, 10000 Zagreb punomoćnik sudionika u postupku OBERON d.o.o.</item>
    </izvorni_sadrzaj>
    <derivirana_varijabla naziv="DomainObject.Predmet.OstaliListFormatedWithAdressOIB_1">
      <item>Marijan Pollak, OIB 47134123188, Babonićeva 34, 10000 Zagreb punomoćnik sudionika u postupku OBERON d.o.o.</item>
    </derivirana_varijabla>
  </DomainObject.Predmet.OstaliListFormatedWithAdressOIB>
  <DomainObject.Predmet.OstaliListNazivFormated>
    <izvorni_sadrzaj>
      <item>Marijan Pollak</item>
    </izvorni_sadrzaj>
    <derivirana_varijabla naziv="DomainObject.Predmet.OstaliListNazivFormated_1">
      <item>Marijan Pollak</item>
    </derivirana_varijabla>
  </DomainObject.Predmet.OstaliListNazivFormated>
  <DomainObject.Predmet.OstaliListNazivFormatedOIB>
    <izvorni_sadrzaj>
      <item>Marijan Pollak, OIB 47134123188</item>
    </izvorni_sadrzaj>
    <derivirana_varijabla naziv="DomainObject.Predmet.OstaliListNazivFormatedOIB_1">
      <item>Marijan Pollak, OIB 47134123188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OBERON d.o.o.</izvorni_sadrzaj>
    <derivirana_varijabla naziv="DomainObject.Predmet.ProtustrankaIDrugi_1">OBERON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OBERON d.o.o., OIB 35391009424, Babonićeva 34, 10000 Zagreb</izvorni_sadrzaj>
    <derivirana_varijabla naziv="DomainObject.Predmet.ProtustrankaIDrugiAdressOIB_1">OBERON d.o.o., OIB 35391009424, Babonićeva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OBERON d.o.o.</item>
      <item>Marijan Pollak</item>
    </izvorni_sadrzaj>
    <derivirana_varijabla naziv="DomainObject.Predmet.SudioniciListNaziv_1">
      <item>FINA Regionalni centar Zagreb</item>
      <item>OBERON d.o.o.</item>
      <item>Marijan Pollak</item>
    </derivirana_varijabla>
  </DomainObject.Predmet.SudioniciListNaziv>
  <DomainObject.Predmet.SudioniciListAdressOIB>
    <izvorni_sadrzaj>
      <item>FINA Regionalni centar Zagreb, OIB 85821130368, Trg svibanjskih žrtava 1995. 1,10000 Zagreb</item>
      <item>OBERON d.o.o., OIB 35391009424, Babonićeva 34,10000 Zagreb</item>
      <item>Marijan Pollak, OIB 47134123188, Babonićeva 34,10000 Zagreb</item>
    </izvorni_sadrzaj>
    <derivirana_varijabla naziv="DomainObject.Predmet.SudioniciListAdressOIB_1">
      <item>FINA Regionalni centar Zagreb, OIB 85821130368, Trg svibanjskih žrtava 1995. 1,10000 Zagreb</item>
      <item>OBERON d.o.o., OIB 35391009424, Babonićeva 34,10000 Zagreb</item>
      <item>Marijan Pollak, OIB 47134123188, Babonićeva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35391009424</item>
      <item>, OIB 47134123188</item>
    </izvorni_sadrzaj>
    <derivirana_varijabla naziv="DomainObject.Predmet.SudioniciListNazivOIB_1">
      <item>, OIB 85821130368</item>
      <item>, OIB 35391009424</item>
      <item>, OIB 47134123188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1639</properties:Characters>
  <properties:Lines>46</properties:Lines>
  <properties:Paragraphs>23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2016-01-04T07:43:00Z</cp:lastPrinted>
  <dcterms:modified xmlns:xsi="http://www.w3.org/2001/XMLSchema-instance" xsi:type="dcterms:W3CDTF">2016-01-04T07:44:00Z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