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ecff5" w14:paraId="8decff5" w:rsidRDefault="00C71621" w:rsidP="00C71621" w:rsidR="00C71621">
      <w:pPr>
        <w:jc w:val="right"/>
        <w15:collapsed w:val="false"/>
      </w:pPr>
      <w:r w:rsidRPr="001C0EEF">
        <w:t>Poslovni broj: 6 St-</w:t>
      </w:r>
      <w:r>
        <w:t>2093/18-7</w:t>
      </w:r>
    </w:p>
    <w:p w:rsidRDefault="00C71621" w:rsidP="00C71621" w:rsidR="00C71621" w:rsidRPr="001C0EEF">
      <w:pPr>
        <w:jc w:val="right"/>
      </w:pPr>
    </w:p>
    <w:p w:rsidRDefault="00C71621" w:rsidP="00C71621" w:rsidR="00C71621" w:rsidRPr="001C0EEF">
      <w:pPr>
        <w:tabs>
          <w:tab w:pos="5910" w:val="left"/>
        </w:tabs>
        <w:jc w:val="both"/>
      </w:pPr>
      <w:r w:rsidRPr="001C0EEF">
        <w:rPr>
          <w:bCs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C0EEF">
        <w:tab/>
      </w:r>
      <w:r w:rsidRPr="001C0EEF">
        <w:br w:clear="all" w:type="textWrapping"/>
      </w:r>
    </w:p>
    <w:p w:rsidRDefault="00C71621" w:rsidP="00C71621" w:rsidR="00C71621" w:rsidRPr="001C0EEF">
      <w:pPr>
        <w:ind w:hanging="720" w:left="360"/>
        <w:jc w:val="both"/>
      </w:pPr>
      <w:r w:rsidRPr="001C0EEF">
        <w:t xml:space="preserve">  Republika Hrvatska</w:t>
      </w:r>
    </w:p>
    <w:p w:rsidRDefault="00C71621" w:rsidP="00C71621" w:rsidR="00C71621" w:rsidRPr="001C0EEF">
      <w:pPr>
        <w:ind w:hanging="720" w:left="360"/>
        <w:jc w:val="both"/>
        <w:rPr>
          <w:sz w:val="22"/>
          <w:szCs w:val="22"/>
        </w:rPr>
      </w:pPr>
      <w:r w:rsidRPr="001C0EEF">
        <w:rPr>
          <w:sz w:val="22"/>
          <w:szCs w:val="22"/>
        </w:rPr>
        <w:t>Trgovački sud u Osijeku</w:t>
      </w:r>
    </w:p>
    <w:p w:rsidRDefault="00C71621" w:rsidP="00C71621" w:rsidR="00C71621" w:rsidRPr="001C0EEF">
      <w:pPr>
        <w:ind w:hanging="720" w:left="360"/>
        <w:jc w:val="both"/>
        <w:rPr>
          <w:sz w:val="22"/>
          <w:szCs w:val="22"/>
        </w:rPr>
      </w:pPr>
      <w:r w:rsidRPr="001C0EEF">
        <w:rPr>
          <w:sz w:val="22"/>
          <w:szCs w:val="22"/>
        </w:rPr>
        <w:t xml:space="preserve"> Osijek, Zagrebačka 2</w:t>
      </w:r>
    </w:p>
    <w:p w:rsidRDefault="00C71621" w:rsidP="00C71621" w:rsidR="00C71621" w:rsidRPr="001C0EEF">
      <w:pPr>
        <w:jc w:val="both"/>
      </w:pPr>
    </w:p>
    <w:p w:rsidRDefault="00C71621" w:rsidP="00C71621" w:rsidR="00C71621">
      <w:pPr>
        <w:jc w:val="both"/>
      </w:pPr>
    </w:p>
    <w:p w:rsidRDefault="00C71621" w:rsidP="00C71621" w:rsidR="00C71621">
      <w:pPr>
        <w:jc w:val="both"/>
      </w:pPr>
    </w:p>
    <w:p w:rsidRDefault="00C71621" w:rsidP="00C71621" w:rsidR="00C71621">
      <w:pPr>
        <w:jc w:val="both"/>
      </w:pPr>
    </w:p>
    <w:p w:rsidRDefault="00C71621" w:rsidP="00C71621" w:rsidR="00C71621">
      <w:pPr>
        <w:jc w:val="both"/>
      </w:pPr>
    </w:p>
    <w:p w:rsidRDefault="00C71621" w:rsidP="00C71621" w:rsidR="00C71621" w:rsidRPr="001C0EEF">
      <w:pPr>
        <w:jc w:val="both"/>
      </w:pPr>
    </w:p>
    <w:p w:rsidRDefault="00C71621" w:rsidP="00C71621" w:rsidR="00C71621">
      <w:pPr>
        <w:jc w:val="center"/>
      </w:pPr>
      <w:r>
        <w:t>R E P U B L I K A  H R V A T S K A</w:t>
      </w:r>
    </w:p>
    <w:p w:rsidRDefault="00C71621" w:rsidP="00C71621" w:rsidR="00C71621">
      <w:pPr>
        <w:jc w:val="center"/>
      </w:pPr>
    </w:p>
    <w:p w:rsidRDefault="00C71621" w:rsidP="00C71621" w:rsidR="00C71621">
      <w:pPr>
        <w:jc w:val="center"/>
      </w:pPr>
      <w:r>
        <w:t>R J E Š E N J E</w:t>
      </w:r>
    </w:p>
    <w:p w:rsidRDefault="00C71621" w:rsidP="00C71621" w:rsidR="00C71621" w:rsidRPr="0013209D"/>
    <w:p w:rsidRDefault="00C71621" w:rsidP="00C71621" w:rsidR="00C71621">
      <w:pPr>
        <w:rPr>
          <w:b/>
        </w:rPr>
      </w:pPr>
    </w:p>
    <w:p w:rsidRDefault="00C71621" w:rsidP="00C71621" w:rsidR="00C71621">
      <w:pPr>
        <w:jc w:val="both"/>
      </w:pPr>
      <w:r>
        <w:tab/>
        <w:t xml:space="preserve">Trgovački sud u Osijeku, po stečajnoj sutkinji Nadi Roso, </w:t>
      </w:r>
      <w:r w:rsidRPr="00EC103F">
        <w:t>u stečajnom predmetu predlagatelja</w:t>
      </w:r>
      <w:r>
        <w:t xml:space="preserve"> RH MF Porezna uprava zastupana po ŽDO Osijek, za otvaranje stečajnog postupka nad dužnikom </w:t>
      </w:r>
      <w:r w:rsidRPr="00637682">
        <w:rPr>
          <w:b/>
        </w:rPr>
        <w:t xml:space="preserve">EOS PROJEKT d.o.o. za građenje i za projektiranje, Zagreb, </w:t>
      </w:r>
      <w:proofErr w:type="spellStart"/>
      <w:r w:rsidRPr="00637682">
        <w:rPr>
          <w:b/>
        </w:rPr>
        <w:t>Branovečina</w:t>
      </w:r>
      <w:proofErr w:type="spellEnd"/>
      <w:r w:rsidRPr="00637682">
        <w:rPr>
          <w:b/>
        </w:rPr>
        <w:t xml:space="preserve"> 72, MBS: 080155258, OIB: 89018073629</w:t>
      </w:r>
      <w:r>
        <w:rPr>
          <w:b/>
        </w:rPr>
        <w:t xml:space="preserve">, </w:t>
      </w:r>
      <w:r>
        <w:t>dana 23. siječnja 2019. g.,</w:t>
      </w:r>
    </w:p>
    <w:p w:rsidRDefault="00C71621" w:rsidP="00C71621" w:rsidR="00C71621">
      <w:pPr>
        <w:tabs>
          <w:tab w:pos="3705" w:val="left"/>
        </w:tabs>
        <w:jc w:val="both"/>
      </w:pPr>
      <w:r>
        <w:tab/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950C28" w:rsidP="00950C28" w:rsidR="00950C28">
      <w:pPr>
        <w:ind w:hanging="709" w:left="709"/>
        <w:jc w:val="both"/>
      </w:pPr>
      <w:r>
        <w:t>I</w:t>
      </w:r>
      <w:r>
        <w:tab/>
        <w:t xml:space="preserve">Izriče se novčana kazna </w:t>
      </w:r>
      <w:proofErr w:type="spellStart"/>
      <w:r>
        <w:t>z.z</w:t>
      </w:r>
      <w:proofErr w:type="spellEnd"/>
      <w:r>
        <w:t xml:space="preserve">. dužnika </w:t>
      </w:r>
      <w:r w:rsidR="00C71621">
        <w:t xml:space="preserve">Stipe Grabovac, OIB: 66108915987, Zagreb, </w:t>
      </w:r>
      <w:proofErr w:type="spellStart"/>
      <w:r w:rsidR="00C71621">
        <w:t>Branovečina</w:t>
      </w:r>
      <w:proofErr w:type="spellEnd"/>
      <w:r w:rsidR="00C71621">
        <w:t xml:space="preserve"> 72 </w:t>
      </w:r>
      <w:r>
        <w:t xml:space="preserve">u iznosu od ukupno </w:t>
      </w:r>
      <w:r w:rsidR="00C71621">
        <w:t>5.000,</w:t>
      </w:r>
      <w:r>
        <w:t>00 kn.</w:t>
      </w:r>
    </w:p>
    <w:p w:rsidRDefault="00950C28" w:rsidP="00950C28" w:rsidR="00950C28">
      <w:pPr>
        <w:jc w:val="both"/>
      </w:pPr>
    </w:p>
    <w:p w:rsidRDefault="00950C28" w:rsidP="00950C28" w:rsidR="00950C28">
      <w:pPr>
        <w:pStyle w:val="Tijeloteksta"/>
        <w:ind w:hanging="720" w:left="720"/>
      </w:pPr>
      <w:r>
        <w:t>II</w:t>
      </w:r>
      <w:r>
        <w:tab/>
        <w:t>Nalaže se osobi</w:t>
      </w:r>
      <w:r w:rsidR="00C71621">
        <w:t xml:space="preserve"> iz točke I</w:t>
      </w:r>
      <w:r w:rsidR="00231931">
        <w:t xml:space="preserve"> ovoga Rješenja</w:t>
      </w:r>
      <w:r>
        <w:t xml:space="preserve">, </w:t>
      </w:r>
      <w:proofErr w:type="spellStart"/>
      <w:r>
        <w:t>z.z</w:t>
      </w:r>
      <w:proofErr w:type="spellEnd"/>
      <w:r>
        <w:t xml:space="preserve">. dužnika </w:t>
      </w:r>
      <w:r w:rsidR="00231931">
        <w:t xml:space="preserve">Stipe Grabovac, OIB: 66108915987, Zagreb, </w:t>
      </w:r>
      <w:proofErr w:type="spellStart"/>
      <w:r w:rsidR="00231931">
        <w:t>Branovečina</w:t>
      </w:r>
      <w:proofErr w:type="spellEnd"/>
      <w:r w:rsidR="00231931">
        <w:t xml:space="preserve"> 72</w:t>
      </w:r>
      <w:r>
        <w:t>, da u roku od 8 (osam) dana od dana primitka ovog rješenja uplati  izrečenu kaznu iz točke I ovoga Rješenja na ime:</w:t>
      </w:r>
    </w:p>
    <w:p w:rsidRDefault="00950C28" w:rsidP="00950C28" w:rsidR="00950C28">
      <w:pPr>
        <w:pStyle w:val="Tijeloteksta"/>
        <w:numPr>
          <w:ilvl w:val="0"/>
          <w:numId w:val="15"/>
        </w:numPr>
      </w:pPr>
      <w:r>
        <w:t xml:space="preserve">predujma i dodatnog iznosa predujma od ukupno </w:t>
      </w:r>
      <w:r w:rsidR="00231931">
        <w:t>5.000</w:t>
      </w:r>
      <w:r>
        <w:t>,00 kn na žiro račun Trgovačkog suda u Osijeku broj HR31 2390 0011 3000 0020 0 s pozivom na  broj HR05 272-</w:t>
      </w:r>
      <w:r w:rsidR="00231931">
        <w:rPr>
          <w:b/>
        </w:rPr>
        <w:t>2093</w:t>
      </w:r>
      <w:r>
        <w:rPr>
          <w:b/>
        </w:rPr>
        <w:t>-18.</w:t>
      </w:r>
    </w:p>
    <w:p w:rsidRDefault="00950C28" w:rsidP="00950C28" w:rsidR="00950C28">
      <w:pPr>
        <w:pStyle w:val="Tijeloteksta"/>
      </w:pPr>
    </w:p>
    <w:p w:rsidRDefault="00950C28" w:rsidP="00950C28" w:rsidR="00950C28">
      <w:pPr>
        <w:ind w:hanging="720" w:left="720"/>
        <w:jc w:val="both"/>
      </w:pPr>
      <w:r>
        <w:t xml:space="preserve">III </w:t>
      </w:r>
      <w:r>
        <w:tab/>
        <w:t>Ukoliko osoba</w:t>
      </w:r>
      <w:r w:rsidR="00231931">
        <w:t xml:space="preserve"> iz točke I ovoga Rješenja</w:t>
      </w:r>
      <w:r>
        <w:t xml:space="preserve"> - </w:t>
      </w:r>
      <w:proofErr w:type="spellStart"/>
      <w:r>
        <w:t>z.z</w:t>
      </w:r>
      <w:proofErr w:type="spellEnd"/>
      <w:r>
        <w:t xml:space="preserve">. dužnika </w:t>
      </w:r>
      <w:r w:rsidR="00231931">
        <w:t xml:space="preserve">Stipe Grabovac, OIB: 66108915987, Zagreb, </w:t>
      </w:r>
      <w:proofErr w:type="spellStart"/>
      <w:r w:rsidR="00231931">
        <w:t>Branovečina</w:t>
      </w:r>
      <w:proofErr w:type="spellEnd"/>
      <w:r w:rsidR="00231931">
        <w:t xml:space="preserve"> 72</w:t>
      </w:r>
      <w:r>
        <w:t>, ne plati izrečenu novčanu kaznu u roku iz točke I ovoga Rješenja ili o tome bez odgađanja ne obavijesti sud, sud će u daljnjem roku od 8 dana na Rješenje o izrečenoj novčanoj kazni staviti potvrdu o ovršnosti te Rješenje dostaviti Financijskoj agenciji radi izravne naplate novčane kazne provedbom ovrhe na novčanim sredstvima kažnjene osobe (čl. 10 st. 7 ZPP u vezi s čl. 10 SZ).</w:t>
      </w:r>
    </w:p>
    <w:p w:rsidRDefault="00950C28" w:rsidP="00950C28" w:rsidR="00950C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950C28" w:rsidP="00950C28" w:rsidR="00231931">
      <w:pPr>
        <w:ind w:left="1320"/>
        <w:jc w:val="both"/>
      </w:pPr>
      <w:r>
        <w:t xml:space="preserve">b) Nalaže se FINI da novčani iznos od </w:t>
      </w:r>
      <w:r w:rsidR="00231931">
        <w:t>5.0</w:t>
      </w:r>
      <w:r w:rsidR="00AC5143">
        <w:t>00</w:t>
      </w:r>
      <w:r>
        <w:t xml:space="preserve">,00 kn,  za koji je određena ovrha, zaplijeni i prenese na žiro račun Trgovačkog suda u Osijeku broj </w:t>
      </w:r>
    </w:p>
    <w:p w:rsidRDefault="00231931" w:rsidP="00950C28" w:rsidR="00231931">
      <w:pPr>
        <w:ind w:left="1320"/>
        <w:jc w:val="both"/>
      </w:pPr>
    </w:p>
    <w:p w:rsidRDefault="00231931" w:rsidP="00231931" w:rsidR="00231931">
      <w:pPr>
        <w:jc w:val="right"/>
      </w:pPr>
      <w:r w:rsidRPr="001C0EEF">
        <w:lastRenderedPageBreak/>
        <w:t>Poslovni broj: 6 St-</w:t>
      </w:r>
      <w:r>
        <w:t>2093/18-7</w:t>
      </w:r>
    </w:p>
    <w:p w:rsidRDefault="00231931" w:rsidP="00950C28" w:rsidR="00231931">
      <w:pPr>
        <w:ind w:left="1320"/>
        <w:jc w:val="both"/>
      </w:pPr>
    </w:p>
    <w:p w:rsidRDefault="00231931" w:rsidP="00950C28" w:rsidR="00231931">
      <w:pPr>
        <w:ind w:left="1320"/>
        <w:jc w:val="both"/>
      </w:pPr>
    </w:p>
    <w:p w:rsidRDefault="00950C28" w:rsidP="00950C28" w:rsidR="00950C28">
      <w:pPr>
        <w:ind w:left="1320"/>
        <w:jc w:val="both"/>
      </w:pPr>
      <w:r>
        <w:t>HR31 2390 0011 3000 0020 0 s pozivom na  broj HR05 272-</w:t>
      </w:r>
      <w:r w:rsidR="00231931">
        <w:rPr>
          <w:b/>
        </w:rPr>
        <w:t>2093</w:t>
      </w:r>
      <w:r>
        <w:rPr>
          <w:b/>
        </w:rPr>
        <w:t>-18</w:t>
      </w:r>
      <w:r>
        <w:t xml:space="preserve"> te o tome obavijesti sud. </w:t>
      </w:r>
    </w:p>
    <w:p w:rsidRDefault="00950C28" w:rsidP="00231931" w:rsidR="00950C28">
      <w:pPr>
        <w:ind w:left="1320"/>
        <w:jc w:val="both"/>
      </w:pPr>
      <w:r>
        <w:t xml:space="preserve">c) Zabranjuje se FINI da navedenu tražbinu ispuni dužniku </w:t>
      </w:r>
      <w:proofErr w:type="spellStart"/>
      <w:r>
        <w:t>z.z</w:t>
      </w:r>
      <w:proofErr w:type="spellEnd"/>
      <w:r>
        <w:t xml:space="preserve">. dužnika </w:t>
      </w:r>
      <w:r w:rsidR="00231931">
        <w:t xml:space="preserve">Stipe Grabovac, OIB: 66108915987, Zagreb, </w:t>
      </w:r>
      <w:proofErr w:type="spellStart"/>
      <w:r w:rsidR="00231931">
        <w:t>Branovečina</w:t>
      </w:r>
      <w:proofErr w:type="spellEnd"/>
      <w:r w:rsidR="00231931">
        <w:t xml:space="preserve"> 72</w:t>
      </w:r>
      <w:r>
        <w:t>, te se istom zabranjuje da tu tražbinu na</w:t>
      </w:r>
      <w:r w:rsidR="00231931">
        <w:t>plati ili inače raspolaže njome.</w:t>
      </w:r>
    </w:p>
    <w:p w:rsidRDefault="00950C28" w:rsidP="00950C28" w:rsidR="00950C28">
      <w:pPr>
        <w:ind w:hanging="720" w:left="720"/>
        <w:jc w:val="both"/>
      </w:pPr>
    </w:p>
    <w:p w:rsidRDefault="00950C28" w:rsidP="00950C28" w:rsidR="00950C28">
      <w:pPr>
        <w:ind w:hanging="720" w:left="720"/>
        <w:jc w:val="both"/>
      </w:pPr>
      <w:r>
        <w:t>IV</w:t>
      </w:r>
      <w:r>
        <w:tab/>
        <w:t xml:space="preserve">Ukoliko </w:t>
      </w:r>
      <w:r w:rsidR="00231931">
        <w:t>osoba iz točke I ovoga Rješenja</w:t>
      </w:r>
      <w:r>
        <w:t xml:space="preserve">, </w:t>
      </w:r>
      <w:proofErr w:type="spellStart"/>
      <w:r>
        <w:t>z.z</w:t>
      </w:r>
      <w:proofErr w:type="spellEnd"/>
      <w:r>
        <w:t xml:space="preserve">. dužnika </w:t>
      </w:r>
      <w:r w:rsidR="00231931">
        <w:t xml:space="preserve">Stipe Grabovac, OIB: 66108915987, Zagreb, </w:t>
      </w:r>
      <w:proofErr w:type="spellStart"/>
      <w:r w:rsidR="00231931">
        <w:t>Branovečina</w:t>
      </w:r>
      <w:proofErr w:type="spellEnd"/>
      <w:r w:rsidR="00231931">
        <w:t xml:space="preserve"> 72</w:t>
      </w:r>
      <w:r>
        <w:t>, ne postupi po nalogu suda iz točke I, ovo rješenje će se po pravomoćnosti i ovršnosti dostaviti FINI radi ovrhe novčane kazne iz točke I izreke rješenja.</w:t>
      </w:r>
    </w:p>
    <w:p w:rsidRDefault="0001726C" w:rsidP="00FC6F35" w:rsidR="0001726C">
      <w:pPr>
        <w:jc w:val="both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7F722E">
        <w:t xml:space="preserve">RH MF Porezna uprava zastupana po ŽDO </w:t>
      </w:r>
      <w:r w:rsidR="004E3115">
        <w:t>Osijek</w:t>
      </w:r>
      <w:r>
        <w:t xml:space="preserve"> </w:t>
      </w:r>
      <w:r>
        <w:rPr>
          <w:bCs/>
        </w:rPr>
        <w:t xml:space="preserve">je dana </w:t>
      </w:r>
      <w:r w:rsidR="00231931">
        <w:rPr>
          <w:bCs/>
        </w:rPr>
        <w:t>18. srpnja 2018</w:t>
      </w:r>
      <w:r w:rsidR="004C4BE1">
        <w:rPr>
          <w:bCs/>
        </w:rPr>
        <w:t>.</w:t>
      </w:r>
      <w:r w:rsidR="00003B5F">
        <w:rPr>
          <w:bCs/>
        </w:rPr>
        <w:t xml:space="preserve"> g.</w:t>
      </w:r>
      <w:r>
        <w:rPr>
          <w:bCs/>
        </w:rPr>
        <w:t xml:space="preserve"> podnijela ovom sudu prijedlog za pokretanje stečajnog postupka nad dužnikom </w:t>
      </w:r>
      <w:r w:rsidR="00231931" w:rsidRPr="00637682">
        <w:rPr>
          <w:b/>
        </w:rPr>
        <w:t xml:space="preserve">EOS PROJEKT d.o.o. za građenje i za projektiranje, Zagreb, </w:t>
      </w:r>
      <w:proofErr w:type="spellStart"/>
      <w:r w:rsidR="00231931" w:rsidRPr="00637682">
        <w:rPr>
          <w:b/>
        </w:rPr>
        <w:t>Branovečina</w:t>
      </w:r>
      <w:proofErr w:type="spellEnd"/>
      <w:r w:rsidR="00231931" w:rsidRPr="00637682">
        <w:rPr>
          <w:b/>
        </w:rPr>
        <w:t xml:space="preserve"> 72, MBS: 080155258, OIB: 89018073629</w:t>
      </w:r>
      <w:r w:rsidR="00AC5143">
        <w:rPr>
          <w:b/>
        </w:rPr>
        <w:t>)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950C28" w:rsidP="0001726C" w:rsidR="00950C28">
      <w:pPr>
        <w:pStyle w:val="Tijeloteksta"/>
      </w:pP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skraćenog stečajnog postupka podnijela FINA RC </w:t>
      </w:r>
      <w:r w:rsidR="00AC5143">
        <w:t>Zagreb</w:t>
      </w:r>
      <w:r>
        <w:t xml:space="preserve"> dana </w:t>
      </w:r>
      <w:r w:rsidR="00231931">
        <w:rPr>
          <w:b/>
        </w:rPr>
        <w:t>15. veljače 2018</w:t>
      </w:r>
      <w:r w:rsidR="004C4BE1">
        <w:rPr>
          <w:b/>
        </w:rPr>
        <w:t>.</w:t>
      </w:r>
      <w:r>
        <w:t xml:space="preserve"> g.  (čl. 110 st. 1 SZ) a nakon toga i RH MF Porezna uprava zastupana po ŽDO prijedlog za otvaranje stečajnog postupka nad dužnikom dana </w:t>
      </w:r>
      <w:r w:rsidR="00231931">
        <w:rPr>
          <w:b/>
        </w:rPr>
        <w:t>18. srpnja</w:t>
      </w:r>
      <w:r w:rsidR="004C4BE1">
        <w:rPr>
          <w:b/>
        </w:rPr>
        <w:t xml:space="preserve"> 2018.</w:t>
      </w:r>
      <w:r w:rsidR="000D2ABF">
        <w:rPr>
          <w:b/>
        </w:rPr>
        <w:t xml:space="preserve"> g.</w:t>
      </w:r>
      <w:r>
        <w:t xml:space="preserve">  </w:t>
      </w:r>
    </w:p>
    <w:p w:rsidRDefault="00950C28" w:rsidP="0001726C" w:rsidR="00950C28">
      <w:pPr>
        <w:pStyle w:val="Tijeloteksta"/>
      </w:pP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950C28" w:rsidP="009D4F4C" w:rsidR="00950C28">
      <w:pPr>
        <w:pStyle w:val="Tijeloteksta"/>
      </w:pP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231931">
        <w:t>2093/18-6 od 23. siječnja 2019</w:t>
      </w:r>
      <w:r w:rsidR="00AC5143">
        <w:t>. g.</w:t>
      </w:r>
      <w:r>
        <w:t xml:space="preserve"> pokrenut je prethodni postupak radi utvrđivanja uvjeta za otvaranje stečajnog postupka nad dužnikom te je imenovan</w:t>
      </w:r>
      <w:r w:rsidR="00AC5143">
        <w:t>a</w:t>
      </w:r>
      <w:r>
        <w:t xml:space="preserve"> privremen</w:t>
      </w:r>
      <w:r w:rsidR="00AC5143">
        <w:t>a</w:t>
      </w:r>
      <w:r>
        <w:t xml:space="preserve"> stečajn</w:t>
      </w:r>
      <w:r w:rsidR="00AC5143">
        <w:t>a</w:t>
      </w:r>
      <w:r>
        <w:t xml:space="preserve"> upravitelj</w:t>
      </w:r>
      <w:r w:rsidR="00AC5143">
        <w:t>ica</w:t>
      </w:r>
      <w:r>
        <w:t xml:space="preserve"> u osobi </w:t>
      </w:r>
      <w:r w:rsidR="00231931">
        <w:t xml:space="preserve">Živka </w:t>
      </w:r>
      <w:proofErr w:type="spellStart"/>
      <w:r w:rsidR="00231931">
        <w:t>Posavac</w:t>
      </w:r>
      <w:proofErr w:type="spellEnd"/>
      <w:r>
        <w:t>, automatskim odabirom a kako bi utvrdi</w:t>
      </w:r>
      <w:r w:rsidR="00AC5143">
        <w:t>la</w:t>
      </w:r>
      <w:r>
        <w:t xml:space="preserve"> financijsko-gospodarsko stanje st. dužnika te mogućnosti provedbe stečajnog postupka nad njegovom imovinom.</w:t>
      </w: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</w:t>
      </w:r>
      <w:proofErr w:type="spellStart"/>
      <w:r w:rsidR="002E5413">
        <w:t>z.z</w:t>
      </w:r>
      <w:proofErr w:type="spellEnd"/>
      <w:r w:rsidR="002E5413">
        <w:t>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</w:t>
      </w:r>
      <w:r w:rsidR="00231931">
        <w:rPr>
          <w:b/>
        </w:rPr>
        <w:t>4.000</w:t>
      </w:r>
      <w:r w:rsidR="009879D4">
        <w:rPr>
          <w:b/>
        </w:rPr>
        <w:t>,00</w:t>
      </w:r>
      <w:r w:rsidRPr="00117F95">
        <w:rPr>
          <w:b/>
        </w:rPr>
        <w:t xml:space="preserve"> kn</w:t>
      </w:r>
      <w:r>
        <w:t xml:space="preserve"> za rad privremenog stečajnog upravitelja.</w:t>
      </w:r>
    </w:p>
    <w:p w:rsidRDefault="00950C28" w:rsidP="00065E57" w:rsidR="00950C28">
      <w:pPr>
        <w:ind w:firstLine="708"/>
        <w:jc w:val="both"/>
      </w:pPr>
    </w:p>
    <w:p w:rsidRDefault="009D4F4C" w:rsidP="002E5413" w:rsidR="002E5413">
      <w:pPr>
        <w:ind w:firstLine="708"/>
        <w:jc w:val="both"/>
      </w:pPr>
      <w:r>
        <w:t xml:space="preserve">Visina dodatnog predujma od </w:t>
      </w:r>
      <w:r w:rsidR="00231931">
        <w:t>4.000,00 kn</w:t>
      </w:r>
      <w:r>
        <w:t xml:space="preserve">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950C28" w:rsidP="00231931" w:rsidR="00950C28">
      <w:pPr>
        <w:jc w:val="both"/>
      </w:pPr>
    </w:p>
    <w:p w:rsidRDefault="00231931" w:rsidP="00231931" w:rsidR="00231931">
      <w:pPr>
        <w:jc w:val="right"/>
      </w:pPr>
      <w:r w:rsidRPr="001C0EEF">
        <w:t>Poslovni broj: 6 St-</w:t>
      </w:r>
      <w:r>
        <w:t>2093/18-7</w:t>
      </w:r>
    </w:p>
    <w:p w:rsidRDefault="00950C28" w:rsidP="002E5413" w:rsidR="00950C28">
      <w:pPr>
        <w:ind w:firstLine="708"/>
        <w:jc w:val="both"/>
      </w:pPr>
    </w:p>
    <w:p w:rsidRDefault="00950C28" w:rsidP="002E5413" w:rsidR="00950C28">
      <w:pPr>
        <w:ind w:firstLine="708"/>
        <w:jc w:val="both"/>
      </w:pPr>
    </w:p>
    <w:p w:rsidRDefault="00950C28" w:rsidP="002E5413" w:rsidR="00950C28">
      <w:pPr>
        <w:ind w:firstLine="708"/>
        <w:jc w:val="both"/>
      </w:pPr>
    </w:p>
    <w:p w:rsidRDefault="002E5413" w:rsidP="00950C28" w:rsidR="000D2ABF">
      <w:pPr>
        <w:ind w:firstLine="708"/>
        <w:jc w:val="both"/>
      </w:pPr>
      <w:r>
        <w:t xml:space="preserve">Budući da je sud uvidom u prijedlog za </w:t>
      </w:r>
      <w:r w:rsidR="00A06D4A">
        <w:t>pokretanje skraćenog</w:t>
      </w:r>
      <w:r>
        <w:t xml:space="preserve"> stečajnog postupka FINE od </w:t>
      </w:r>
      <w:r w:rsidR="00231931">
        <w:rPr>
          <w:b/>
        </w:rPr>
        <w:t>15. veljače 2018. g.</w:t>
      </w:r>
      <w:r>
        <w:t xml:space="preserve"> </w:t>
      </w:r>
      <w:r w:rsidR="00FC6F35">
        <w:t xml:space="preserve">te uvidom u prijedlog vjerovnika RH MF Porezne uprave za otvaranje stečajnog postupka od </w:t>
      </w:r>
      <w:r w:rsidR="00231931">
        <w:rPr>
          <w:b/>
        </w:rPr>
        <w:t>18. srpnja</w:t>
      </w:r>
      <w:r w:rsidR="004C4BE1">
        <w:rPr>
          <w:b/>
        </w:rPr>
        <w:t xml:space="preserve"> 2018.</w:t>
      </w:r>
      <w:r w:rsidR="000D2ABF">
        <w:rPr>
          <w:b/>
        </w:rPr>
        <w:t xml:space="preserve"> g.</w:t>
      </w:r>
      <w:r w:rsidR="00FC6F35">
        <w:t xml:space="preserve"> </w:t>
      </w:r>
      <w:r>
        <w:t xml:space="preserve">utvrdio da visina blokade žiro računa dužnika iznosi </w:t>
      </w:r>
      <w:r w:rsidR="00231931">
        <w:t>48.321,58</w:t>
      </w:r>
      <w:r w:rsidR="00FC6F35">
        <w:t xml:space="preserve"> kn odnosno prema RH MF Poreznoj upravi </w:t>
      </w:r>
      <w:r w:rsidR="00231931">
        <w:t>63.499,87</w:t>
      </w:r>
      <w:r w:rsidR="00FC6F35">
        <w:t xml:space="preserve"> kn</w:t>
      </w:r>
      <w:r w:rsidR="00065E57">
        <w:t xml:space="preserve"> te budući da je u prijedlogu za otvaranje</w:t>
      </w:r>
      <w:r w:rsidR="00FC6F35">
        <w:t xml:space="preserve"> skraćenog</w:t>
      </w:r>
      <w:r w:rsidR="00065E57">
        <w:t xml:space="preserve"> stečajnog postupka od </w:t>
      </w:r>
      <w:r w:rsidR="00231931">
        <w:t>15.2.2018</w:t>
      </w:r>
      <w:r w:rsidR="00AC5143">
        <w:t>.</w:t>
      </w:r>
      <w:r w:rsidR="009879D4">
        <w:t xml:space="preserve"> </w:t>
      </w:r>
      <w:r w:rsidR="00065E57">
        <w:t xml:space="preserve">g. FINA navela da na ime predujma za namirenje troškova stečajnog postupka nema zaplijenjenih novčanih sredstava sukladno čl. 112 st. 5 SZ </w:t>
      </w:r>
      <w:r>
        <w:t xml:space="preserve">ovaj sud smatra da obavljanje poslova privremenog stečajnog upravitelja neće biti u tolikoj mjeri složeno te je odredio visinu dodatnog predujma, u konkretnom slučaju, u iznosu od </w:t>
      </w:r>
      <w:r w:rsidR="00231931">
        <w:rPr>
          <w:b/>
        </w:rPr>
        <w:t>4.000</w:t>
      </w:r>
      <w:r w:rsidR="009879D4">
        <w:rPr>
          <w:b/>
        </w:rPr>
        <w:t>,00</w:t>
      </w:r>
      <w:r w:rsidRPr="00117F95">
        <w:rPr>
          <w:b/>
        </w:rPr>
        <w:t xml:space="preserve"> kn</w:t>
      </w:r>
      <w:r>
        <w:t xml:space="preserve"> a na ime  jednokratne nagrade privremenom stečajnom upravitelju za poslove obavljene u prethodnom postupku kako to propisuje Uredba čl. 4.</w:t>
      </w:r>
    </w:p>
    <w:p w:rsidRDefault="00950C28" w:rsidP="00950C28" w:rsidR="00950C28">
      <w:pPr>
        <w:ind w:firstLine="708"/>
        <w:jc w:val="both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 xml:space="preserve">zakonskom zastupniku dužnika odrediti predujam i dodatni iznos predujma u ukupnom iznosu od </w:t>
      </w:r>
      <w:r w:rsidR="00231931">
        <w:rPr>
          <w:b/>
        </w:rPr>
        <w:t>5.000</w:t>
      </w:r>
      <w:r w:rsidR="009879D4">
        <w:rPr>
          <w:b/>
        </w:rPr>
        <w:t>,00</w:t>
      </w:r>
      <w:r w:rsidR="00FC6F35" w:rsidRPr="00117F95">
        <w:rPr>
          <w:b/>
        </w:rPr>
        <w:t xml:space="preserve"> kn</w:t>
      </w:r>
      <w:r w:rsidR="00FC6F35">
        <w:t xml:space="preserve">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231931">
        <w:t>23. siječnja 2019.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9879D4" w:rsidP="002E5413" w:rsidR="00231931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231931">
        <w:t xml:space="preserve">Stipe Grabovac, Zagreb, </w:t>
      </w:r>
      <w:proofErr w:type="spellStart"/>
      <w:r w:rsidR="00231931">
        <w:t>Branovečina</w:t>
      </w:r>
      <w:proofErr w:type="spellEnd"/>
      <w:r w:rsidR="00231931">
        <w:t xml:space="preserve"> 72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231931" w:rsidP="00B97155" w:rsidR="002E5413">
      <w:pPr>
        <w:numPr>
          <w:ilvl w:val="0"/>
          <w:numId w:val="13"/>
        </w:numPr>
      </w:pPr>
      <w:r>
        <w:t>R-6.3.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 w:rsidRPr="00EF33B5">
      <w:bookmarkStart w:name="_GoBack" w:id="0"/>
      <w:bookmarkEnd w:id="0"/>
    </w:p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74BE" w:rsidP="00C06AA6" w:rsidR="00FB74BE">
      <w:r>
        <w:separator/>
      </w:r>
    </w:p>
  </w:endnote>
  <w:endnote w:id="0" w:type="continuationSeparator">
    <w:p w:rsidRDefault="00FB74BE" w:rsidP="00C06AA6" w:rsidR="00FB74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74BE" w:rsidP="00C06AA6" w:rsidR="00FB74BE">
      <w:r>
        <w:separator/>
      </w:r>
    </w:p>
  </w:footnote>
  <w:footnote w:id="0" w:type="continuationSeparator">
    <w:p w:rsidRDefault="00FB74BE" w:rsidP="00C06AA6" w:rsidR="00FB74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34A7F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11D68"/>
    <w:rsid w:val="00117F95"/>
    <w:rsid w:val="0012662A"/>
    <w:rsid w:val="0013778C"/>
    <w:rsid w:val="001437B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31931"/>
    <w:rsid w:val="00234A7F"/>
    <w:rsid w:val="00240E3F"/>
    <w:rsid w:val="00252153"/>
    <w:rsid w:val="002614FD"/>
    <w:rsid w:val="00267D26"/>
    <w:rsid w:val="002A2AF5"/>
    <w:rsid w:val="002B4543"/>
    <w:rsid w:val="002D2610"/>
    <w:rsid w:val="002E2021"/>
    <w:rsid w:val="002E5413"/>
    <w:rsid w:val="002F51D6"/>
    <w:rsid w:val="002F66FE"/>
    <w:rsid w:val="0031409E"/>
    <w:rsid w:val="00321BFE"/>
    <w:rsid w:val="00334D66"/>
    <w:rsid w:val="003352D0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00E18"/>
    <w:rsid w:val="00412421"/>
    <w:rsid w:val="0041638D"/>
    <w:rsid w:val="0041737E"/>
    <w:rsid w:val="00421D71"/>
    <w:rsid w:val="00443D53"/>
    <w:rsid w:val="00457175"/>
    <w:rsid w:val="00461827"/>
    <w:rsid w:val="004638F5"/>
    <w:rsid w:val="0046632E"/>
    <w:rsid w:val="004826B8"/>
    <w:rsid w:val="00482F57"/>
    <w:rsid w:val="0048747B"/>
    <w:rsid w:val="004939D6"/>
    <w:rsid w:val="004C3969"/>
    <w:rsid w:val="004C4BE1"/>
    <w:rsid w:val="004D1BE9"/>
    <w:rsid w:val="004D5A26"/>
    <w:rsid w:val="004D6D58"/>
    <w:rsid w:val="004E3115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17B0A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A480E"/>
    <w:rsid w:val="007D5866"/>
    <w:rsid w:val="007E6D1A"/>
    <w:rsid w:val="007F722E"/>
    <w:rsid w:val="0080059B"/>
    <w:rsid w:val="00814537"/>
    <w:rsid w:val="00817C66"/>
    <w:rsid w:val="00826384"/>
    <w:rsid w:val="008409A8"/>
    <w:rsid w:val="00860129"/>
    <w:rsid w:val="00875548"/>
    <w:rsid w:val="008A17A7"/>
    <w:rsid w:val="008A66B9"/>
    <w:rsid w:val="008D3E2B"/>
    <w:rsid w:val="00901EF5"/>
    <w:rsid w:val="00910323"/>
    <w:rsid w:val="00911AC2"/>
    <w:rsid w:val="00937840"/>
    <w:rsid w:val="00950C28"/>
    <w:rsid w:val="00954F64"/>
    <w:rsid w:val="00956241"/>
    <w:rsid w:val="0097499F"/>
    <w:rsid w:val="00977559"/>
    <w:rsid w:val="00980E4D"/>
    <w:rsid w:val="009879D4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555F6"/>
    <w:rsid w:val="00A72B9C"/>
    <w:rsid w:val="00A8029B"/>
    <w:rsid w:val="00AA6B6E"/>
    <w:rsid w:val="00AC5143"/>
    <w:rsid w:val="00AD05E2"/>
    <w:rsid w:val="00AD0AD1"/>
    <w:rsid w:val="00AD6EE6"/>
    <w:rsid w:val="00AE7F6B"/>
    <w:rsid w:val="00B033C5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2D3B"/>
    <w:rsid w:val="00C1370F"/>
    <w:rsid w:val="00C2016D"/>
    <w:rsid w:val="00C20355"/>
    <w:rsid w:val="00C24360"/>
    <w:rsid w:val="00C35974"/>
    <w:rsid w:val="00C35DB4"/>
    <w:rsid w:val="00C71621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07AC2"/>
    <w:rsid w:val="00E12BC0"/>
    <w:rsid w:val="00E23AF8"/>
    <w:rsid w:val="00E60C19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64150"/>
    <w:rsid w:val="00F65B43"/>
    <w:rsid w:val="00F65F9D"/>
    <w:rsid w:val="00F73514"/>
    <w:rsid w:val="00F80E5F"/>
    <w:rsid w:val="00F82537"/>
    <w:rsid w:val="00F83779"/>
    <w:rsid w:val="00F90BA2"/>
    <w:rsid w:val="00F952B7"/>
    <w:rsid w:val="00FB74BE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4A7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34A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4A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4A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4A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4A7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34A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4A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4A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4A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153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05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2093</izvorni_sadrzaj>
    <derivirana_varijabla naziv="DomainObject.Predmet.Broj_1">2093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2018.</izvorni_sadrzaj>
    <derivirana_varijabla naziv="DomainObject.Predmet.DatumOsnivanja_1">10.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St-2093/2018</izvorni_sadrzaj>
    <derivirana_varijabla naziv="DomainObject.Predmet.OznakaBroj_1">St-2093/2018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EOS PROJEKT d.o.o.</izvorni_sadrzaj>
    <derivirana_varijabla naziv="DomainObject.Predmet.ProtustrankaFormated_1">  EOS PROJEKT d.o.o.</derivirana_varijabla>
  </DomainObject.Predmet.ProtustrankaFormated>
  <DomainObject.Predmet.ProtustrankaFormatedOIB>
    <izvorni_sadrzaj>  EOS PROJEKT d.o.o., OIB 89018073629</izvorni_sadrzaj>
    <derivirana_varijabla naziv="DomainObject.Predmet.ProtustrankaFormatedOIB_1">  EOS PROJEKT d.o.o., OIB 89018073629</derivirana_varijabla>
  </DomainObject.Predmet.ProtustrankaFormatedOIB>
  <DomainObject.Predmet.ProtustrankaFormatedWithAdress>
    <izvorni_sadrzaj> EOS PROJEKT d.o.o., Branovečina 72, 10000 Zagreb</izvorni_sadrzaj>
    <derivirana_varijabla naziv="DomainObject.Predmet.ProtustrankaFormatedWithAdress_1"> EOS PROJEKT d.o.o., Branovečina 72, 10000 Zagreb</derivirana_varijabla>
  </DomainObject.Predmet.ProtustrankaFormatedWithAdress>
  <DomainObject.Predmet.ProtustrankaFormatedWithAdressOIB>
    <izvorni_sadrzaj> EOS PROJEKT d.o.o., OIB 89018073629, Branovečina 72, 10000 Zagreb</izvorni_sadrzaj>
    <derivirana_varijabla naziv="DomainObject.Predmet.ProtustrankaFormatedWithAdressOIB_1"> EOS PROJEKT d.o.o., OIB 89018073629, Branovečina 72, 10000 Zagreb</derivirana_varijabla>
  </DomainObject.Predmet.ProtustrankaFormatedWithAdressOIB>
  <DomainObject.Predmet.ProtustrankaWithAdress>
    <izvorni_sadrzaj>EOS PROJEKT d.o.o. Branovečina 72, 10000 Zagreb</izvorni_sadrzaj>
    <derivirana_varijabla naziv="DomainObject.Predmet.ProtustrankaWithAdress_1">EOS PROJEKT d.o.o. Branovečina 72, 10000 Zagreb</derivirana_varijabla>
  </DomainObject.Predmet.ProtustrankaWithAdress>
  <DomainObject.Predmet.ProtustrankaWithAdressOIB>
    <izvorni_sadrzaj>EOS PROJEKT d.o.o., OIB 89018073629, Branovečina 72, 10000 Zagreb</izvorni_sadrzaj>
    <derivirana_varijabla naziv="DomainObject.Predmet.ProtustrankaWithAdressOIB_1">EOS PROJEKT d.o.o., OIB 89018073629, Branovečina 72, 10000 Zagreb</derivirana_varijabla>
  </DomainObject.Predmet.ProtustrankaWithAdressOIB>
  <DomainObject.Predmet.ProtustrankaNazivFormated>
    <izvorni_sadrzaj>EOS PROJEKT d.o.o.</izvorni_sadrzaj>
    <derivirana_varijabla naziv="DomainObject.Predmet.ProtustrankaNazivFormated_1">EOS PROJEKT d.o.o.</derivirana_varijabla>
  </DomainObject.Predmet.ProtustrankaNazivFormated>
  <DomainObject.Predmet.ProtustrankaNazivFormatedOIB>
    <izvorni_sadrzaj>EOS PROJEKT d.o.o., OIB 89018073629</izvorni_sadrzaj>
    <derivirana_varijabla naziv="DomainObject.Predmet.ProtustrankaNazivFormatedOIB_1">EOS PROJEKT d.o.o., OIB 89018073629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EOS PROJEKT d.o.o.</item>
    </izvorni_sadrzaj>
    <derivirana_varijabla naziv="DomainObject.Predmet.ProtuStrankaListFormated_1">
      <item>EOS PROJEKT d.o.o.</item>
    </derivirana_varijabla>
  </DomainObject.Predmet.ProtuStrankaListFormated>
  <DomainObject.Predmet.ProtuStrankaListFormatedOIB>
    <izvorni_sadrzaj>
      <item>EOS PROJEKT d.o.o., OIB 89018073629</item>
    </izvorni_sadrzaj>
    <derivirana_varijabla naziv="DomainObject.Predmet.ProtuStrankaListFormatedOIB_1">
      <item>EOS PROJEKT d.o.o., OIB 89018073629</item>
    </derivirana_varijabla>
  </DomainObject.Predmet.ProtuStrankaListFormatedOIB>
  <DomainObject.Predmet.ProtuStrankaListFormatedWithAdress>
    <izvorni_sadrzaj>
      <item>EOS PROJEKT d.o.o., Branovečina 72, 10000 Zagreb</item>
    </izvorni_sadrzaj>
    <derivirana_varijabla naziv="DomainObject.Predmet.ProtuStrankaListFormatedWithAdress_1">
      <item>EOS PROJEKT d.o.o., Branovečina 72, 10000 Zagreb</item>
    </derivirana_varijabla>
  </DomainObject.Predmet.ProtuStrankaListFormatedWithAdress>
  <DomainObject.Predmet.ProtuStrankaListFormatedWithAdressOIB>
    <izvorni_sadrzaj>
      <item>EOS PROJEKT d.o.o., OIB 89018073629, Branovečina 72, 10000 Zagreb</item>
    </izvorni_sadrzaj>
    <derivirana_varijabla naziv="DomainObject.Predmet.ProtuStrankaListFormatedWithAdressOIB_1">
      <item>EOS PROJEKT d.o.o., OIB 89018073629, Branovečina 72, 10000 Zagreb</item>
    </derivirana_varijabla>
  </DomainObject.Predmet.ProtuStrankaListFormatedWithAdressOIB>
  <DomainObject.Predmet.ProtuStrankaListNazivFormated>
    <izvorni_sadrzaj>
      <item>EOS PROJEKT d.o.o.</item>
    </izvorni_sadrzaj>
    <derivirana_varijabla naziv="DomainObject.Predmet.ProtuStrankaListNazivFormated_1">
      <item>EOS PROJEKT d.o.o.</item>
    </derivirana_varijabla>
  </DomainObject.Predmet.ProtuStrankaListNazivFormated>
  <DomainObject.Predmet.ProtuStrankaListNazivFormatedOIB>
    <izvorni_sadrzaj>
      <item>EOS PROJEKT d.o.o., OIB 89018073629</item>
    </izvorni_sadrzaj>
    <derivirana_varijabla naziv="DomainObject.Predmet.ProtuStrankaListNazivFormatedOIB_1">
      <item>EOS PROJEKT d.o.o., OIB 89018073629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EOS PROJEKT d.o.o.</izvorni_sadrzaj>
    <derivirana_varijabla naziv="DomainObject.Predmet.ProtustrankaIDrugi_1">EOS PROJEKT d.o.o.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EOS PROJEKT d.o.o., OIB 89018073629, Branovečina 72, 10000 Zagreb</izvorni_sadrzaj>
    <derivirana_varijabla naziv="DomainObject.Predmet.ProtustrankaIDrugiAdressOIB_1">EOS PROJEKT d.o.o., OIB 89018073629, Branovečina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EOS PROJEKT d.o.o.</item>
      <item>RH MF POREZNA UPRAVA</item>
    </izvorni_sadrzaj>
    <derivirana_varijabla naziv="DomainObject.Predmet.SudioniciListNaziv_1">
      <item>EOS PROJEKT d.o.o.</item>
      <item>RH MF POREZNA UPRAVA</item>
    </derivirana_varijabla>
  </DomainObject.Predmet.SudioniciListNaziv>
  <DomainObject.Predmet.SudioniciListAdressOIB>
    <izvorni_sadrzaj>
      <item>EOS PROJEKT d.o.o., OIB 89018073629, Branovečina 72,10000 Zagreb</item>
      <item>RH MF POREZNA UPRAVA, OIB 18683136487</item>
    </izvorni_sadrzaj>
    <derivirana_varijabla naziv="DomainObject.Predmet.SudioniciListAdressOIB_1">
      <item>EOS PROJEKT d.o.o., OIB 89018073629, Branovečina 72,10000 Zagreb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89018073629</item>
      <item>, OIB 18683136487</item>
    </izvorni_sadrzaj>
    <derivirana_varijabla naziv="DomainObject.Predmet.SudioniciListNazivOIB_1">
      <item>, OIB 89018073629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33CE04-D0ED-4812-B9F1-2FE2730047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982</properties:Words>
  <properties:Characters>5091</properties:Characters>
  <properties:Lines>169</properties:Lines>
  <properties:Paragraphs>39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6086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2018-12-17T07:26:00Z</dcterms:created>
  <dc:creator>Korisnik</dc:creator>
  <cp:lastModifiedBy>Danijela Sekulić</cp:lastModifiedBy>
  <cp:lastPrinted>2019-01-23T06:59:00Z</cp:lastPrinted>
  <dcterms:modified xmlns:xsi="http://www.w3.org/2001/XMLSchema-instance" xsi:type="dcterms:W3CDTF">2019-01-23T07:00:00Z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novčano kažnjavanje stečajnog upravitelja, vještaka i odgovorne osobe stečajnog dužnika (PU-ONA-NOVO.docx)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