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5028" w14:paraId="83d5028" w:rsidRDefault="00305C5E" w:rsidP="00305C5E" w:rsidR="00305C5E" w:rsidRPr="002E33F0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2E33F0">
      <w:pPr>
        <w:rPr>
          <w:sz w:val="24"/>
          <w:szCs w:val="24"/>
        </w:rPr>
      </w:pPr>
      <w:r w:rsidRPr="002E33F0">
        <w:rPr>
          <w:sz w:val="24"/>
          <w:szCs w:val="24"/>
        </w:rPr>
        <w:t xml:space="preserve">          </w:t>
      </w:r>
      <w:r w:rsidRPr="002E33F0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2E33F0">
      <w:pPr>
        <w:pStyle w:val="Zaglavlje"/>
        <w:rPr>
          <w:rFonts w:hAnsi="Times New Roman" w:ascii="Times New Roman"/>
          <w:szCs w:val="24"/>
          <w:lang w:val="hr-HR"/>
        </w:rPr>
      </w:pPr>
      <w:r w:rsidRPr="002E33F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2E33F0">
      <w:pPr>
        <w:pStyle w:val="Zaglavlje"/>
        <w:rPr>
          <w:rFonts w:hAnsi="Times New Roman" w:ascii="Times New Roman"/>
          <w:szCs w:val="24"/>
          <w:lang w:val="hr-HR"/>
        </w:rPr>
      </w:pPr>
      <w:r w:rsidRPr="002E33F0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2E33F0">
      <w:pPr>
        <w:pStyle w:val="Zaglavlje"/>
        <w:rPr>
          <w:rFonts w:hAnsi="Times New Roman" w:ascii="Times New Roman"/>
          <w:szCs w:val="24"/>
          <w:lang w:val="hr-HR"/>
        </w:rPr>
      </w:pPr>
      <w:r w:rsidRPr="002E33F0">
        <w:rPr>
          <w:rFonts w:hAnsi="Times New Roman" w:ascii="Times New Roman"/>
          <w:szCs w:val="24"/>
          <w:lang w:val="hr-HR"/>
        </w:rPr>
        <w:t>Zagreb</w:t>
      </w:r>
      <w:r w:rsidR="001B552E" w:rsidRPr="002E33F0">
        <w:rPr>
          <w:rFonts w:hAnsi="Times New Roman" w:ascii="Times New Roman"/>
          <w:szCs w:val="24"/>
          <w:lang w:val="hr-HR"/>
        </w:rPr>
        <w:t>, Amruševa 2/II, desno (p.p. 432</w:t>
      </w:r>
      <w:r w:rsidRPr="002E33F0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2E33F0">
      <w:pPr>
        <w:pStyle w:val="Zaglavlje"/>
        <w:rPr>
          <w:szCs w:val="24"/>
          <w:lang w:val="hr-HR"/>
        </w:rPr>
      </w:pPr>
    </w:p>
    <w:p w:rsidRDefault="00174980" w:rsidP="001E56B8" w:rsidR="00305C5E" w:rsidRPr="002E33F0">
      <w:pPr>
        <w:ind w:firstLine="708" w:left="5664"/>
        <w:jc w:val="right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>6.</w:t>
      </w:r>
      <w:r w:rsidR="00023773" w:rsidRPr="002E33F0">
        <w:rPr>
          <w:sz w:val="24"/>
          <w:szCs w:val="24"/>
          <w:lang w:val="hr-HR"/>
        </w:rPr>
        <w:t>St-</w:t>
      </w:r>
      <w:r w:rsidR="001E56B8" w:rsidRPr="002E33F0">
        <w:rPr>
          <w:sz w:val="24"/>
          <w:szCs w:val="24"/>
          <w:lang w:val="hr-HR"/>
        </w:rPr>
        <w:t>3147/2015.</w:t>
      </w:r>
    </w:p>
    <w:p w:rsidRDefault="00305C5E" w:rsidP="00305C5E" w:rsidR="00305C5E" w:rsidRPr="002E33F0">
      <w:pPr>
        <w:rPr>
          <w:sz w:val="24"/>
          <w:szCs w:val="24"/>
          <w:lang w:val="hr-HR"/>
        </w:rPr>
      </w:pPr>
    </w:p>
    <w:p w:rsidRDefault="00305C5E" w:rsidP="00305C5E" w:rsidR="00305C5E" w:rsidRPr="002E33F0">
      <w:pPr>
        <w:rPr>
          <w:sz w:val="24"/>
          <w:szCs w:val="24"/>
          <w:lang w:val="hr-HR"/>
        </w:rPr>
      </w:pPr>
    </w:p>
    <w:p w:rsidRDefault="007878CA" w:rsidP="008968A1" w:rsidR="007878CA" w:rsidRPr="002E33F0">
      <w:pPr>
        <w:jc w:val="center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2E33F0">
      <w:pPr>
        <w:jc w:val="center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>R J E Š E N J E</w:t>
      </w:r>
    </w:p>
    <w:p w:rsidRDefault="007878CA" w:rsidP="007878CA" w:rsidR="007878CA" w:rsidRPr="002E33F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E33F0">
      <w:pPr>
        <w:jc w:val="both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2E33F0">
        <w:rPr>
          <w:sz w:val="24"/>
          <w:szCs w:val="24"/>
          <w:lang w:val="hr-HR"/>
        </w:rPr>
        <w:t>Miljenku Dolenc</w:t>
      </w:r>
      <w:r w:rsidRPr="002E33F0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2E33F0">
        <w:rPr>
          <w:sz w:val="24"/>
          <w:szCs w:val="24"/>
          <w:lang w:val="hr-HR"/>
        </w:rPr>
        <w:t xml:space="preserve"> </w:t>
      </w:r>
      <w:r w:rsidR="001E56B8" w:rsidRPr="002E33F0">
        <w:rPr>
          <w:sz w:val="24"/>
          <w:szCs w:val="24"/>
        </w:rPr>
        <w:t xml:space="preserve">DAMP-HOLTZ </w:t>
      </w:r>
      <w:proofErr w:type="spellStart"/>
      <w:r w:rsidR="001E56B8" w:rsidRPr="002E33F0">
        <w:rPr>
          <w:sz w:val="24"/>
          <w:szCs w:val="24"/>
        </w:rPr>
        <w:t>d.o.o</w:t>
      </w:r>
      <w:proofErr w:type="spellEnd"/>
      <w:r w:rsidR="001E56B8" w:rsidRPr="002E33F0">
        <w:rPr>
          <w:sz w:val="24"/>
          <w:szCs w:val="24"/>
        </w:rPr>
        <w:t xml:space="preserve">. OIB: 35221525639, </w:t>
      </w:r>
      <w:proofErr w:type="spellStart"/>
      <w:r w:rsidR="001E56B8" w:rsidRPr="002E33F0">
        <w:rPr>
          <w:sz w:val="24"/>
          <w:szCs w:val="24"/>
        </w:rPr>
        <w:t>Vrbovec</w:t>
      </w:r>
      <w:proofErr w:type="spellEnd"/>
      <w:r w:rsidR="001E56B8" w:rsidRPr="002E33F0">
        <w:rPr>
          <w:sz w:val="24"/>
          <w:szCs w:val="24"/>
        </w:rPr>
        <w:t xml:space="preserve">, </w:t>
      </w:r>
      <w:proofErr w:type="spellStart"/>
      <w:r w:rsidR="001E56B8" w:rsidRPr="002E33F0">
        <w:rPr>
          <w:sz w:val="24"/>
          <w:szCs w:val="24"/>
        </w:rPr>
        <w:t>Dubrava</w:t>
      </w:r>
      <w:proofErr w:type="spellEnd"/>
      <w:r w:rsidR="001E56B8" w:rsidRPr="002E33F0">
        <w:rPr>
          <w:sz w:val="24"/>
          <w:szCs w:val="24"/>
        </w:rPr>
        <w:t xml:space="preserve">, </w:t>
      </w:r>
      <w:proofErr w:type="spellStart"/>
      <w:r w:rsidR="001E56B8" w:rsidRPr="002E33F0">
        <w:rPr>
          <w:sz w:val="24"/>
          <w:szCs w:val="24"/>
        </w:rPr>
        <w:t>Zetkan</w:t>
      </w:r>
      <w:proofErr w:type="spellEnd"/>
      <w:r w:rsidR="001E56B8" w:rsidRPr="002E33F0">
        <w:rPr>
          <w:sz w:val="24"/>
          <w:szCs w:val="24"/>
        </w:rPr>
        <w:t xml:space="preserve"> </w:t>
      </w:r>
      <w:proofErr w:type="gramStart"/>
      <w:r w:rsidR="001E56B8" w:rsidRPr="002E33F0">
        <w:rPr>
          <w:sz w:val="24"/>
          <w:szCs w:val="24"/>
        </w:rPr>
        <w:t>37</w:t>
      </w:r>
      <w:r w:rsidR="009A7D23" w:rsidRPr="002E33F0">
        <w:rPr>
          <w:sz w:val="24"/>
          <w:szCs w:val="24"/>
          <w:lang w:val="hr-HR"/>
        </w:rPr>
        <w:t xml:space="preserve"> ,</w:t>
      </w:r>
      <w:proofErr w:type="gramEnd"/>
      <w:r w:rsidRPr="002E33F0">
        <w:rPr>
          <w:sz w:val="24"/>
          <w:szCs w:val="24"/>
          <w:lang w:val="hr-HR"/>
        </w:rPr>
        <w:t xml:space="preserve"> dana </w:t>
      </w:r>
      <w:r w:rsidR="009A7D23" w:rsidRPr="002E33F0">
        <w:rPr>
          <w:sz w:val="24"/>
          <w:szCs w:val="24"/>
          <w:lang w:val="hr-HR"/>
        </w:rPr>
        <w:t xml:space="preserve">  </w:t>
      </w:r>
      <w:r w:rsidR="002E33F0" w:rsidRPr="002E33F0">
        <w:rPr>
          <w:sz w:val="24"/>
          <w:szCs w:val="24"/>
          <w:lang w:val="hr-HR"/>
        </w:rPr>
        <w:t>02.siječnja 2017.</w:t>
      </w:r>
    </w:p>
    <w:p w:rsidRDefault="008968A1" w:rsidP="007878CA" w:rsidR="008968A1" w:rsidRPr="002E33F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E33F0">
      <w:pPr>
        <w:jc w:val="center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2E33F0">
      <w:pPr>
        <w:jc w:val="center"/>
        <w:rPr>
          <w:sz w:val="24"/>
          <w:szCs w:val="24"/>
          <w:lang w:val="hr-HR"/>
        </w:rPr>
      </w:pPr>
    </w:p>
    <w:p w:rsidRDefault="007878CA" w:rsidP="002E33F0" w:rsidR="007878CA" w:rsidRPr="002E33F0">
      <w:pPr>
        <w:ind w:firstLine="708"/>
        <w:jc w:val="both"/>
        <w:rPr>
          <w:sz w:val="24"/>
          <w:szCs w:val="24"/>
          <w:lang w:val="hr-HR"/>
        </w:rPr>
      </w:pPr>
      <w:proofErr w:type="spellStart"/>
      <w:r w:rsidRPr="002E33F0">
        <w:rPr>
          <w:sz w:val="24"/>
          <w:szCs w:val="24"/>
        </w:rPr>
        <w:t>Otvara</w:t>
      </w:r>
      <w:proofErr w:type="spellEnd"/>
      <w:r w:rsidRPr="002E33F0">
        <w:rPr>
          <w:sz w:val="24"/>
          <w:szCs w:val="24"/>
        </w:rPr>
        <w:t xml:space="preserve"> se </w:t>
      </w:r>
      <w:proofErr w:type="spellStart"/>
      <w:r w:rsidRPr="002E33F0">
        <w:rPr>
          <w:sz w:val="24"/>
          <w:szCs w:val="24"/>
        </w:rPr>
        <w:t>stečajni</w:t>
      </w:r>
      <w:proofErr w:type="spellEnd"/>
      <w:r w:rsidRPr="002E33F0">
        <w:rPr>
          <w:sz w:val="24"/>
          <w:szCs w:val="24"/>
        </w:rPr>
        <w:t xml:space="preserve"> </w:t>
      </w:r>
      <w:proofErr w:type="spellStart"/>
      <w:r w:rsidRPr="002E33F0">
        <w:rPr>
          <w:sz w:val="24"/>
          <w:szCs w:val="24"/>
        </w:rPr>
        <w:t>postupak</w:t>
      </w:r>
      <w:proofErr w:type="spellEnd"/>
      <w:r w:rsidRPr="002E33F0">
        <w:rPr>
          <w:sz w:val="24"/>
          <w:szCs w:val="24"/>
        </w:rPr>
        <w:t xml:space="preserve"> </w:t>
      </w:r>
      <w:proofErr w:type="gramStart"/>
      <w:r w:rsidRPr="002E33F0">
        <w:rPr>
          <w:sz w:val="24"/>
          <w:szCs w:val="24"/>
        </w:rPr>
        <w:t>nad</w:t>
      </w:r>
      <w:proofErr w:type="gramEnd"/>
      <w:r w:rsidRPr="002E33F0">
        <w:rPr>
          <w:sz w:val="24"/>
          <w:szCs w:val="24"/>
        </w:rPr>
        <w:t xml:space="preserve"> dužnikom</w:t>
      </w:r>
      <w:r w:rsidR="009A7D23" w:rsidRPr="002E33F0">
        <w:rPr>
          <w:sz w:val="24"/>
          <w:szCs w:val="24"/>
        </w:rPr>
        <w:t xml:space="preserve"> </w:t>
      </w:r>
      <w:r w:rsidR="001E56B8" w:rsidRPr="002E33F0">
        <w:rPr>
          <w:sz w:val="24"/>
          <w:szCs w:val="24"/>
        </w:rPr>
        <w:t xml:space="preserve">DAMP-HOLTZ d.o.o. OIB: 35221525639, Vrbovec, Dubrava, </w:t>
      </w:r>
      <w:proofErr w:type="spellStart"/>
      <w:r w:rsidR="001E56B8" w:rsidRPr="002E33F0">
        <w:rPr>
          <w:sz w:val="24"/>
          <w:szCs w:val="24"/>
        </w:rPr>
        <w:t>Zetkan</w:t>
      </w:r>
      <w:proofErr w:type="spellEnd"/>
      <w:r w:rsidR="001E56B8" w:rsidRPr="002E33F0">
        <w:rPr>
          <w:sz w:val="24"/>
          <w:szCs w:val="24"/>
        </w:rPr>
        <w:t xml:space="preserve"> 37. </w:t>
      </w:r>
      <w:proofErr w:type="spellStart"/>
      <w:r w:rsidRPr="002E33F0">
        <w:rPr>
          <w:sz w:val="24"/>
          <w:szCs w:val="24"/>
        </w:rPr>
        <w:t>Stečajni</w:t>
      </w:r>
      <w:proofErr w:type="spellEnd"/>
      <w:r w:rsidRPr="002E33F0">
        <w:rPr>
          <w:sz w:val="24"/>
          <w:szCs w:val="24"/>
        </w:rPr>
        <w:t xml:space="preserve"> </w:t>
      </w:r>
      <w:proofErr w:type="spellStart"/>
      <w:r w:rsidRPr="002E33F0">
        <w:rPr>
          <w:sz w:val="24"/>
          <w:szCs w:val="24"/>
        </w:rPr>
        <w:t>postupak</w:t>
      </w:r>
      <w:proofErr w:type="spellEnd"/>
      <w:r w:rsidRPr="002E33F0">
        <w:rPr>
          <w:sz w:val="24"/>
          <w:szCs w:val="24"/>
        </w:rPr>
        <w:t xml:space="preserve"> </w:t>
      </w:r>
      <w:proofErr w:type="spellStart"/>
      <w:r w:rsidRPr="002E33F0">
        <w:rPr>
          <w:sz w:val="24"/>
          <w:szCs w:val="24"/>
        </w:rPr>
        <w:t>otvoren</w:t>
      </w:r>
      <w:proofErr w:type="spellEnd"/>
      <w:r w:rsidRPr="002E33F0">
        <w:rPr>
          <w:sz w:val="24"/>
          <w:szCs w:val="24"/>
        </w:rPr>
        <w:t xml:space="preserve"> je </w:t>
      </w:r>
      <w:proofErr w:type="gramStart"/>
      <w:r w:rsidRPr="002E33F0">
        <w:rPr>
          <w:sz w:val="24"/>
          <w:szCs w:val="24"/>
        </w:rPr>
        <w:t>dana</w:t>
      </w:r>
      <w:proofErr w:type="gramEnd"/>
      <w:r w:rsidR="002E33F0" w:rsidRPr="002E33F0">
        <w:rPr>
          <w:sz w:val="24"/>
          <w:szCs w:val="24"/>
        </w:rPr>
        <w:t xml:space="preserve"> </w:t>
      </w:r>
      <w:r w:rsidR="002E33F0" w:rsidRPr="002E33F0">
        <w:rPr>
          <w:sz w:val="24"/>
          <w:szCs w:val="24"/>
          <w:lang w:val="hr-HR"/>
        </w:rPr>
        <w:t>02.siječnja 2017.</w:t>
      </w:r>
      <w:r w:rsidR="00F2639A" w:rsidRPr="002E33F0">
        <w:rPr>
          <w:sz w:val="24"/>
          <w:szCs w:val="24"/>
        </w:rPr>
        <w:t xml:space="preserve"> </w:t>
      </w:r>
      <w:proofErr w:type="gramStart"/>
      <w:r w:rsidR="00F2639A" w:rsidRPr="002E33F0">
        <w:rPr>
          <w:sz w:val="24"/>
          <w:szCs w:val="24"/>
        </w:rPr>
        <w:t>u</w:t>
      </w:r>
      <w:proofErr w:type="gramEnd"/>
      <w:r w:rsidR="002E33F0">
        <w:rPr>
          <w:sz w:val="24"/>
          <w:szCs w:val="24"/>
        </w:rPr>
        <w:t xml:space="preserve"> 10</w:t>
      </w:r>
      <w:r w:rsidR="00F2639A" w:rsidRPr="002E33F0">
        <w:rPr>
          <w:sz w:val="24"/>
          <w:szCs w:val="24"/>
        </w:rPr>
        <w:t xml:space="preserve"> sati </w:t>
      </w:r>
      <w:proofErr w:type="spellStart"/>
      <w:r w:rsidR="00F2639A" w:rsidRPr="002E33F0">
        <w:rPr>
          <w:sz w:val="24"/>
          <w:szCs w:val="24"/>
        </w:rPr>
        <w:t>i</w:t>
      </w:r>
      <w:proofErr w:type="spellEnd"/>
      <w:r w:rsidR="00F2639A" w:rsidRPr="002E33F0">
        <w:rPr>
          <w:sz w:val="24"/>
          <w:szCs w:val="24"/>
        </w:rPr>
        <w:t xml:space="preserve"> </w:t>
      </w:r>
      <w:r w:rsidR="002E33F0">
        <w:rPr>
          <w:sz w:val="24"/>
          <w:szCs w:val="24"/>
        </w:rPr>
        <w:t xml:space="preserve">39 </w:t>
      </w:r>
      <w:proofErr w:type="spellStart"/>
      <w:r w:rsidR="00F2639A" w:rsidRPr="002E33F0">
        <w:rPr>
          <w:sz w:val="24"/>
          <w:szCs w:val="24"/>
        </w:rPr>
        <w:t>minuta</w:t>
      </w:r>
      <w:proofErr w:type="spellEnd"/>
      <w:r w:rsidRPr="002E33F0">
        <w:rPr>
          <w:sz w:val="24"/>
          <w:szCs w:val="24"/>
        </w:rPr>
        <w:t xml:space="preserve">, </w:t>
      </w:r>
      <w:proofErr w:type="spellStart"/>
      <w:r w:rsidRPr="002E33F0">
        <w:rPr>
          <w:sz w:val="24"/>
          <w:szCs w:val="24"/>
        </w:rPr>
        <w:t>kada</w:t>
      </w:r>
      <w:proofErr w:type="spellEnd"/>
      <w:r w:rsidRPr="002E33F0">
        <w:rPr>
          <w:sz w:val="24"/>
          <w:szCs w:val="24"/>
        </w:rPr>
        <w:t xml:space="preserve"> je </w:t>
      </w:r>
      <w:proofErr w:type="spellStart"/>
      <w:r w:rsidRPr="002E33F0">
        <w:rPr>
          <w:sz w:val="24"/>
          <w:szCs w:val="24"/>
        </w:rPr>
        <w:t>ovo</w:t>
      </w:r>
      <w:proofErr w:type="spellEnd"/>
      <w:r w:rsidRPr="002E33F0">
        <w:rPr>
          <w:sz w:val="24"/>
          <w:szCs w:val="24"/>
        </w:rPr>
        <w:t xml:space="preserve"> rješenje objavljeno na mrežnoj stranici e-Oglasna ploča ovog suda.</w:t>
      </w:r>
    </w:p>
    <w:p w:rsidRDefault="007878CA" w:rsidP="00F2639A" w:rsidR="007878CA" w:rsidRPr="002E33F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2E33F0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2E33F0">
        <w:rPr>
          <w:rFonts w:hAnsi="Times New Roman" w:ascii="Times New Roman"/>
          <w:szCs w:val="24"/>
        </w:rPr>
        <w:t>Za stečajnog upravitelja imenuje se</w:t>
      </w:r>
      <w:r w:rsidR="002E33F0" w:rsidRPr="002E33F0">
        <w:rPr>
          <w:rFonts w:hAnsi="Times New Roman" w:ascii="Times New Roman"/>
          <w:szCs w:val="24"/>
        </w:rPr>
        <w:t xml:space="preserve"> Nada Reljić iz Slavonskog Broda, Nasele </w:t>
      </w:r>
      <w:proofErr w:type="spellStart"/>
      <w:r w:rsidR="002E33F0" w:rsidRPr="002E33F0">
        <w:rPr>
          <w:rFonts w:hAnsi="Times New Roman" w:ascii="Times New Roman"/>
          <w:szCs w:val="24"/>
        </w:rPr>
        <w:t>A.Hebranga</w:t>
      </w:r>
      <w:proofErr w:type="spellEnd"/>
      <w:r w:rsidR="002E33F0" w:rsidRPr="002E33F0">
        <w:rPr>
          <w:rFonts w:hAnsi="Times New Roman" w:ascii="Times New Roman"/>
          <w:szCs w:val="24"/>
        </w:rPr>
        <w:t xml:space="preserve"> 7/9 OIB 63776354688</w:t>
      </w:r>
      <w:r w:rsidR="00F2639A" w:rsidRPr="002E33F0">
        <w:rPr>
          <w:rFonts w:hAnsi="Times New Roman" w:ascii="Times New Roman"/>
          <w:szCs w:val="24"/>
        </w:rPr>
        <w:t xml:space="preserve"> .</w:t>
      </w:r>
    </w:p>
    <w:p w:rsidRDefault="007878CA" w:rsidP="007878CA" w:rsidR="007878CA" w:rsidRPr="002E33F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2E33F0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>Zaključuje se stečajni postupak nad dužnikom</w:t>
      </w:r>
      <w:r w:rsidR="00F2639A" w:rsidRPr="002E33F0">
        <w:rPr>
          <w:sz w:val="24"/>
          <w:szCs w:val="24"/>
          <w:lang w:val="hr-HR"/>
        </w:rPr>
        <w:t xml:space="preserve">   </w:t>
      </w:r>
      <w:r w:rsidR="001E56B8" w:rsidRPr="002E33F0">
        <w:rPr>
          <w:sz w:val="24"/>
          <w:szCs w:val="24"/>
        </w:rPr>
        <w:t xml:space="preserve">DAMP-HOLTZ </w:t>
      </w:r>
      <w:proofErr w:type="spellStart"/>
      <w:r w:rsidR="001E56B8" w:rsidRPr="002E33F0">
        <w:rPr>
          <w:sz w:val="24"/>
          <w:szCs w:val="24"/>
        </w:rPr>
        <w:t>d.o.o</w:t>
      </w:r>
      <w:proofErr w:type="spellEnd"/>
      <w:r w:rsidR="001E56B8" w:rsidRPr="002E33F0">
        <w:rPr>
          <w:sz w:val="24"/>
          <w:szCs w:val="24"/>
        </w:rPr>
        <w:t xml:space="preserve">. OIB: 35221525639, </w:t>
      </w:r>
      <w:proofErr w:type="spellStart"/>
      <w:r w:rsidR="001E56B8" w:rsidRPr="002E33F0">
        <w:rPr>
          <w:sz w:val="24"/>
          <w:szCs w:val="24"/>
        </w:rPr>
        <w:t>Vrbovec</w:t>
      </w:r>
      <w:proofErr w:type="spellEnd"/>
      <w:r w:rsidR="001E56B8" w:rsidRPr="002E33F0">
        <w:rPr>
          <w:sz w:val="24"/>
          <w:szCs w:val="24"/>
        </w:rPr>
        <w:t xml:space="preserve">, </w:t>
      </w:r>
      <w:proofErr w:type="spellStart"/>
      <w:r w:rsidR="001E56B8" w:rsidRPr="002E33F0">
        <w:rPr>
          <w:sz w:val="24"/>
          <w:szCs w:val="24"/>
        </w:rPr>
        <w:t>Dubrava</w:t>
      </w:r>
      <w:proofErr w:type="spellEnd"/>
      <w:r w:rsidR="001E56B8" w:rsidRPr="002E33F0">
        <w:rPr>
          <w:sz w:val="24"/>
          <w:szCs w:val="24"/>
        </w:rPr>
        <w:t xml:space="preserve">, </w:t>
      </w:r>
      <w:proofErr w:type="spellStart"/>
      <w:r w:rsidR="001E56B8" w:rsidRPr="002E33F0">
        <w:rPr>
          <w:sz w:val="24"/>
          <w:szCs w:val="24"/>
        </w:rPr>
        <w:t>Zetkan</w:t>
      </w:r>
      <w:proofErr w:type="spellEnd"/>
      <w:r w:rsidR="001E56B8" w:rsidRPr="002E33F0">
        <w:rPr>
          <w:sz w:val="24"/>
          <w:szCs w:val="24"/>
        </w:rPr>
        <w:t xml:space="preserve"> 37.</w:t>
      </w:r>
    </w:p>
    <w:p w:rsidRDefault="007878CA" w:rsidP="007878CA" w:rsidR="007878CA" w:rsidRPr="002E33F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2E33F0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>Nakon</w:t>
      </w:r>
      <w:r w:rsidR="007878CA" w:rsidRPr="002E33F0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2E33F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E33F0">
      <w:pPr>
        <w:ind w:left="360"/>
        <w:jc w:val="center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>Obrazloženje</w:t>
      </w:r>
    </w:p>
    <w:p w:rsidRDefault="007878CA" w:rsidP="007878CA" w:rsidR="007878CA" w:rsidRPr="002E33F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E33F0">
      <w:pPr>
        <w:jc w:val="both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 w:rsidRPr="002E33F0">
        <w:rPr>
          <w:sz w:val="24"/>
          <w:szCs w:val="24"/>
          <w:lang w:val="hr-HR"/>
        </w:rPr>
        <w:t>, RC Zagreb, Podružnica Zagreb, Trg svibanjskih žrtava 1995.</w:t>
      </w:r>
      <w:r w:rsidRPr="002E33F0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 w:rsidRPr="002E33F0">
        <w:rPr>
          <w:sz w:val="24"/>
          <w:szCs w:val="24"/>
          <w:lang w:val="hr-HR"/>
        </w:rPr>
        <w:t xml:space="preserve"> </w:t>
      </w:r>
      <w:r w:rsidR="001E56B8" w:rsidRPr="002E33F0">
        <w:rPr>
          <w:sz w:val="24"/>
          <w:szCs w:val="24"/>
          <w:lang w:val="hr-HR"/>
        </w:rPr>
        <w:t>23.12.2015.</w:t>
      </w:r>
      <w:r w:rsidRPr="002E33F0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F2639A" w:rsidRPr="002E33F0">
      <w:pPr>
        <w:jc w:val="both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ab/>
        <w:t xml:space="preserve">Zaključkom od </w:t>
      </w:r>
      <w:r w:rsidR="001E56B8" w:rsidRPr="002E33F0">
        <w:rPr>
          <w:sz w:val="24"/>
          <w:szCs w:val="24"/>
          <w:lang w:val="hr-HR"/>
        </w:rPr>
        <w:t>23.12.2015.</w:t>
      </w:r>
      <w:r w:rsidR="00F2639A" w:rsidRPr="002E33F0">
        <w:rPr>
          <w:sz w:val="24"/>
          <w:szCs w:val="24"/>
          <w:lang w:val="hr-HR"/>
        </w:rPr>
        <w:t>,</w:t>
      </w:r>
      <w:r w:rsidRPr="002E33F0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2E33F0">
        <w:rPr>
          <w:sz w:val="24"/>
          <w:szCs w:val="24"/>
          <w:lang w:val="hr-HR"/>
        </w:rPr>
        <w:t xml:space="preserve"> </w:t>
      </w:r>
      <w:r w:rsidRPr="002E33F0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2E33F0">
        <w:rPr>
          <w:sz w:val="24"/>
          <w:szCs w:val="24"/>
          <w:lang w:val="hr-HR"/>
        </w:rPr>
        <w:t xml:space="preserve"> </w:t>
      </w:r>
      <w:r w:rsidR="004A7E0D" w:rsidRPr="002E33F0">
        <w:rPr>
          <w:sz w:val="24"/>
          <w:szCs w:val="24"/>
          <w:lang w:val="hr-HR"/>
        </w:rPr>
        <w:t>29.06.2016.</w:t>
      </w:r>
      <w:r w:rsidR="00F2639A" w:rsidRPr="002E33F0">
        <w:rPr>
          <w:sz w:val="24"/>
          <w:szCs w:val="24"/>
          <w:lang w:val="hr-HR"/>
        </w:rPr>
        <w:t>,</w:t>
      </w:r>
      <w:r w:rsidRPr="002E33F0">
        <w:rPr>
          <w:sz w:val="24"/>
          <w:szCs w:val="24"/>
          <w:lang w:val="hr-HR"/>
        </w:rPr>
        <w:t xml:space="preserve"> međutim po istom nije </w:t>
      </w:r>
      <w:proofErr w:type="spellStart"/>
      <w:r w:rsidRPr="002E33F0">
        <w:rPr>
          <w:sz w:val="24"/>
          <w:szCs w:val="24"/>
          <w:lang w:val="hr-HR"/>
        </w:rPr>
        <w:t>postupljeno</w:t>
      </w:r>
      <w:proofErr w:type="spellEnd"/>
      <w:r w:rsidRPr="002E33F0">
        <w:rPr>
          <w:sz w:val="24"/>
          <w:szCs w:val="24"/>
          <w:lang w:val="hr-HR"/>
        </w:rPr>
        <w:t xml:space="preserve"> </w:t>
      </w:r>
      <w:r w:rsidR="00F2639A" w:rsidRPr="002E33F0">
        <w:rPr>
          <w:sz w:val="24"/>
          <w:szCs w:val="24"/>
          <w:lang w:val="hr-HR"/>
        </w:rPr>
        <w:t xml:space="preserve"> (ili je </w:t>
      </w:r>
      <w:proofErr w:type="spellStart"/>
      <w:r w:rsidR="00F2639A" w:rsidRPr="002E33F0">
        <w:rPr>
          <w:sz w:val="24"/>
          <w:szCs w:val="24"/>
          <w:lang w:val="hr-HR"/>
        </w:rPr>
        <w:t>postupljeno</w:t>
      </w:r>
      <w:proofErr w:type="spellEnd"/>
      <w:r w:rsidR="00F2639A" w:rsidRPr="002E33F0">
        <w:rPr>
          <w:sz w:val="24"/>
          <w:szCs w:val="24"/>
          <w:lang w:val="hr-HR"/>
        </w:rPr>
        <w:t>, međutim iz istog proizlazi da  dužnik nema imovinu dostatnu za  namirenje troškova postupka).</w:t>
      </w:r>
    </w:p>
    <w:p w:rsidRDefault="007878CA" w:rsidP="007878CA" w:rsidR="007878CA" w:rsidRPr="002E33F0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2E33F0">
      <w:pPr>
        <w:jc w:val="both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ab/>
        <w:t xml:space="preserve">Zaključkom od 23.12.2015. </w:t>
      </w:r>
      <w:r w:rsidR="007878CA" w:rsidRPr="002E33F0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2E33F0">
      <w:pPr>
        <w:jc w:val="both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2E33F0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2E33F0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2E33F0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2E33F0">
      <w:pPr>
        <w:ind w:firstLine="708" w:left="3540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>2</w:t>
      </w:r>
      <w:r w:rsidRPr="002E33F0">
        <w:rPr>
          <w:sz w:val="24"/>
          <w:szCs w:val="24"/>
          <w:lang w:val="hr-HR"/>
        </w:rPr>
        <w:tab/>
      </w:r>
      <w:r w:rsidRPr="002E33F0">
        <w:rPr>
          <w:sz w:val="24"/>
          <w:szCs w:val="24"/>
          <w:lang w:val="hr-HR"/>
        </w:rPr>
        <w:tab/>
      </w:r>
      <w:r w:rsidRPr="002E33F0">
        <w:rPr>
          <w:sz w:val="24"/>
          <w:szCs w:val="24"/>
          <w:lang w:val="hr-HR"/>
        </w:rPr>
        <w:tab/>
      </w:r>
      <w:r w:rsidRPr="002E33F0">
        <w:rPr>
          <w:sz w:val="24"/>
          <w:szCs w:val="24"/>
          <w:lang w:val="hr-HR"/>
        </w:rPr>
        <w:tab/>
        <w:t>6.St-</w:t>
      </w:r>
      <w:r w:rsidR="001E56B8" w:rsidRPr="002E33F0">
        <w:rPr>
          <w:sz w:val="24"/>
          <w:szCs w:val="24"/>
          <w:lang w:val="hr-HR"/>
        </w:rPr>
        <w:t>3147/2015.</w:t>
      </w:r>
    </w:p>
    <w:p w:rsidRDefault="00AD018D" w:rsidP="007878CA" w:rsidR="00AD018D" w:rsidRPr="002E33F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E33F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E33F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E33F0">
      <w:pPr>
        <w:jc w:val="both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 xml:space="preserve"> </w:t>
      </w:r>
      <w:r w:rsidR="00AD018D" w:rsidRPr="002E33F0">
        <w:rPr>
          <w:sz w:val="24"/>
          <w:szCs w:val="24"/>
          <w:lang w:val="hr-HR"/>
        </w:rPr>
        <w:tab/>
      </w:r>
      <w:r w:rsidRPr="002E33F0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2E33F0">
      <w:pPr>
        <w:jc w:val="both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2E33F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E33F0">
      <w:pPr>
        <w:jc w:val="both"/>
        <w:rPr>
          <w:sz w:val="24"/>
          <w:szCs w:val="24"/>
          <w:lang w:val="hr-HR"/>
        </w:rPr>
      </w:pPr>
    </w:p>
    <w:p w:rsidRDefault="007878CA" w:rsidP="002E33F0" w:rsidR="002E33F0" w:rsidRPr="002E33F0">
      <w:pPr>
        <w:ind w:firstLine="708" w:left="2832"/>
        <w:jc w:val="both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>U Zagrebu</w:t>
      </w:r>
      <w:r w:rsidR="00F2639A" w:rsidRPr="002E33F0">
        <w:rPr>
          <w:sz w:val="24"/>
          <w:szCs w:val="24"/>
          <w:lang w:val="hr-HR"/>
        </w:rPr>
        <w:t xml:space="preserve">,   </w:t>
      </w:r>
      <w:r w:rsidR="00AB4899" w:rsidRPr="002E33F0">
        <w:rPr>
          <w:sz w:val="24"/>
          <w:szCs w:val="24"/>
          <w:lang w:val="hr-HR"/>
        </w:rPr>
        <w:t xml:space="preserve"> </w:t>
      </w:r>
      <w:r w:rsidR="002E33F0" w:rsidRPr="002E33F0">
        <w:rPr>
          <w:sz w:val="24"/>
          <w:szCs w:val="24"/>
          <w:lang w:val="hr-HR"/>
        </w:rPr>
        <w:t>02.siječnja 2017.</w:t>
      </w:r>
    </w:p>
    <w:p w:rsidRDefault="007878CA" w:rsidP="007878CA" w:rsidR="007878CA" w:rsidRPr="002E33F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E33F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E33F0">
      <w:pPr>
        <w:ind w:firstLine="720" w:left="5040"/>
        <w:jc w:val="center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2E33F0">
      <w:pPr>
        <w:ind w:firstLine="720" w:left="5040"/>
        <w:jc w:val="center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 xml:space="preserve">Miljenko Dolenc  </w:t>
      </w:r>
    </w:p>
    <w:p w:rsidRDefault="00F2639A" w:rsidP="007878CA" w:rsidR="00F2639A" w:rsidRPr="002E33F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E33F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E33F0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2E33F0">
      <w:pPr>
        <w:jc w:val="both"/>
        <w:rPr>
          <w:i/>
          <w:sz w:val="24"/>
          <w:szCs w:val="24"/>
          <w:lang w:val="hr-HR"/>
        </w:rPr>
      </w:pPr>
      <w:r w:rsidRPr="002E33F0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2E33F0">
      <w:pPr>
        <w:jc w:val="both"/>
        <w:rPr>
          <w:i/>
          <w:sz w:val="24"/>
          <w:szCs w:val="24"/>
          <w:lang w:val="hr-HR"/>
        </w:rPr>
      </w:pPr>
      <w:r w:rsidRPr="002E33F0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2E33F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2E33F0">
      <w:pPr>
        <w:jc w:val="both"/>
        <w:rPr>
          <w:i/>
          <w:sz w:val="24"/>
          <w:szCs w:val="24"/>
          <w:lang w:val="hr-HR"/>
        </w:rPr>
      </w:pPr>
      <w:r w:rsidRPr="002E33F0">
        <w:rPr>
          <w:sz w:val="24"/>
          <w:szCs w:val="24"/>
        </w:rPr>
        <w:t xml:space="preserve"> </w:t>
      </w:r>
    </w:p>
    <w:p w:rsidRDefault="007878CA" w:rsidP="007878CA" w:rsidR="007878CA" w:rsidRPr="002E33F0">
      <w:pPr>
        <w:jc w:val="both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>DNa:</w:t>
      </w:r>
    </w:p>
    <w:p w:rsidRDefault="001C3AEC" w:rsidP="007878CA" w:rsidR="007878CA" w:rsidRPr="002E33F0">
      <w:pPr>
        <w:jc w:val="both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>1.Mrežna stranica e-oglasna ploča 8 dana JAVNOST</w:t>
      </w:r>
    </w:p>
    <w:p w:rsidRDefault="001C3AEC" w:rsidP="007878CA" w:rsidR="001C3AEC" w:rsidRPr="002E33F0">
      <w:pPr>
        <w:jc w:val="both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>2.FINA</w:t>
      </w:r>
    </w:p>
    <w:p w:rsidRDefault="001C3AEC" w:rsidP="007878CA" w:rsidR="001C3AEC" w:rsidRPr="002E33F0">
      <w:pPr>
        <w:jc w:val="both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>3.stečajni upravitelj na adresu</w:t>
      </w:r>
    </w:p>
    <w:p w:rsidRDefault="001C3AEC" w:rsidP="007878CA" w:rsidR="001C3AEC" w:rsidRPr="002E33F0">
      <w:pPr>
        <w:jc w:val="both"/>
        <w:rPr>
          <w:sz w:val="24"/>
          <w:szCs w:val="24"/>
          <w:lang w:val="hr-HR"/>
        </w:rPr>
      </w:pPr>
      <w:r w:rsidRPr="002E33F0">
        <w:rPr>
          <w:sz w:val="24"/>
          <w:szCs w:val="24"/>
          <w:lang w:val="hr-HR"/>
        </w:rPr>
        <w:t xml:space="preserve">4.sudski registar elektronski i neposredno </w:t>
      </w:r>
      <w:r w:rsidRPr="002E33F0">
        <w:rPr>
          <w:sz w:val="24"/>
          <w:szCs w:val="24"/>
          <w:u w:val="single"/>
          <w:lang w:val="hr-HR"/>
        </w:rPr>
        <w:t>po pravomoćnosti</w:t>
      </w:r>
    </w:p>
    <w:p w:rsidRDefault="007878CA" w:rsidP="007878CA" w:rsidR="007878CA" w:rsidRPr="002E33F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E33F0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2E33F0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2E33F0">
      <w:pPr>
        <w:jc w:val="center"/>
        <w:rPr>
          <w:sz w:val="24"/>
          <w:szCs w:val="24"/>
          <w:lang w:val="hr-HR"/>
        </w:rPr>
      </w:pPr>
    </w:p>
    <w:sectPr w:rsidSect="0032230D" w:rsidR="00023773" w:rsidRPr="002E33F0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2E33F0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E3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3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3F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3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3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E3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3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3F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3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3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3147</izvorni_sadrzaj>
    <derivirana_varijabla naziv="DomainObject.Predmet.Broj_1">3147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St-3147/2015</izvorni_sadrzaj>
    <derivirana_varijabla naziv="DomainObject.Predmet.OznakaBroj_1">St-3147/2015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DAMP-HOLTZ d.o.o.</izvorni_sadrzaj>
    <derivirana_varijabla naziv="DomainObject.Predmet.ProtustrankaFormated_1">  DAMP-HOLTZ d.o.o.</derivirana_varijabla>
  </DomainObject.Predmet.ProtustrankaFormated>
  <DomainObject.Predmet.ProtustrankaFormatedOIB>
    <izvorni_sadrzaj>  DAMP-HOLTZ d.o.o., OIB 35221525639</izvorni_sadrzaj>
    <derivirana_varijabla naziv="DomainObject.Predmet.ProtustrankaFormatedOIB_1">  DAMP-HOLTZ d.o.o., OIB 35221525639</derivirana_varijabla>
  </DomainObject.Predmet.ProtustrankaFormatedOIB>
  <DomainObject.Predmet.ProtustrankaFormatedWithAdress>
    <izvorni_sadrzaj> DAMP-HOLTZ d.o.o., Dubrava, Zetkan 37, 10340 Vrbovec</izvorni_sadrzaj>
    <derivirana_varijabla naziv="DomainObject.Predmet.ProtustrankaFormatedWithAdress_1"> DAMP-HOLTZ d.o.o., Dubrava, Zetkan 37, 10340 Vrbovec</derivirana_varijabla>
  </DomainObject.Predmet.ProtustrankaFormatedWithAdress>
  <DomainObject.Predmet.ProtustrankaFormatedWithAdressOIB>
    <izvorni_sadrzaj> DAMP-HOLTZ d.o.o., OIB 35221525639, Dubrava, Zetkan 37, 10340 Vrbovec</izvorni_sadrzaj>
    <derivirana_varijabla naziv="DomainObject.Predmet.ProtustrankaFormatedWithAdressOIB_1"> DAMP-HOLTZ d.o.o., OIB 35221525639, Dubrava, Zetkan 37, 10340 Vrbovec</derivirana_varijabla>
  </DomainObject.Predmet.ProtustrankaFormatedWithAdressOIB>
  <DomainObject.Predmet.ProtustrankaWithAdress>
    <izvorni_sadrzaj>DAMP-HOLTZ d.o.o. Dubrava, Zetkan 37, 10340 Vrbovec</izvorni_sadrzaj>
    <derivirana_varijabla naziv="DomainObject.Predmet.ProtustrankaWithAdress_1">DAMP-HOLTZ d.o.o. Dubrava, Zetkan 37, 10340 Vrbovec</derivirana_varijabla>
  </DomainObject.Predmet.ProtustrankaWithAdress>
  <DomainObject.Predmet.ProtustrankaWithAdressOIB>
    <izvorni_sadrzaj>DAMP-HOLTZ d.o.o., OIB 35221525639, Dubrava, Zetkan 37, 10340 Vrbovec</izvorni_sadrzaj>
    <derivirana_varijabla naziv="DomainObject.Predmet.ProtustrankaWithAdressOIB_1">DAMP-HOLTZ d.o.o., OIB 35221525639, Dubrava, Zetkan 37, 10340 Vrbovec</derivirana_varijabla>
  </DomainObject.Predmet.ProtustrankaWithAdressOIB>
  <DomainObject.Predmet.ProtustrankaNazivFormated>
    <izvorni_sadrzaj>DAMP-HOLTZ d.o.o.</izvorni_sadrzaj>
    <derivirana_varijabla naziv="DomainObject.Predmet.ProtustrankaNazivFormated_1">DAMP-HOLTZ d.o.o.</derivirana_varijabla>
  </DomainObject.Predmet.ProtustrankaNazivFormated>
  <DomainObject.Predmet.ProtustrankaNazivFormatedOIB>
    <izvorni_sadrzaj>DAMP-HOLTZ d.o.o., OIB 35221525639</izvorni_sadrzaj>
    <derivirana_varijabla naziv="DomainObject.Predmet.ProtustrankaNazivFormatedOIB_1">DAMP-HOLTZ d.o.o., OIB 35221525639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DAMP-HOLTZ d.o.o.</item>
    </izvorni_sadrzaj>
    <derivirana_varijabla naziv="DomainObject.Predmet.ProtuStrankaListFormated_1">
      <item>DAMP-HOLTZ d.o.o.</item>
    </derivirana_varijabla>
  </DomainObject.Predmet.ProtuStrankaListFormated>
  <DomainObject.Predmet.ProtuStrankaListFormatedOIB>
    <izvorni_sadrzaj>
      <item>DAMP-HOLTZ d.o.o., OIB 35221525639</item>
    </izvorni_sadrzaj>
    <derivirana_varijabla naziv="DomainObject.Predmet.ProtuStrankaListFormatedOIB_1">
      <item>DAMP-HOLTZ d.o.o., OIB 35221525639</item>
    </derivirana_varijabla>
  </DomainObject.Predmet.ProtuStrankaListFormatedOIB>
  <DomainObject.Predmet.ProtuStrankaListFormatedWithAdress>
    <izvorni_sadrzaj>
      <item>DAMP-HOLTZ d.o.o., Dubrava, Zetkan 37, 10340 Vrbovec</item>
    </izvorni_sadrzaj>
    <derivirana_varijabla naziv="DomainObject.Predmet.ProtuStrankaListFormatedWithAdress_1">
      <item>DAMP-HOLTZ d.o.o., Dubrava, Zetkan 37, 10340 Vrbovec</item>
    </derivirana_varijabla>
  </DomainObject.Predmet.ProtuStrankaListFormatedWithAdress>
  <DomainObject.Predmet.ProtuStrankaListFormatedWithAdressOIB>
    <izvorni_sadrzaj>
      <item>DAMP-HOLTZ d.o.o., OIB 35221525639, Dubrava, Zetkan 37, 10340 Vrbovec</item>
    </izvorni_sadrzaj>
    <derivirana_varijabla naziv="DomainObject.Predmet.ProtuStrankaListFormatedWithAdressOIB_1">
      <item>DAMP-HOLTZ d.o.o., OIB 35221525639, Dubrava, Zetkan 37, 10340 Vrbovec</item>
    </derivirana_varijabla>
  </DomainObject.Predmet.ProtuStrankaListFormatedWithAdressOIB>
  <DomainObject.Predmet.ProtuStrankaListNazivFormated>
    <izvorni_sadrzaj>
      <item>DAMP-HOLTZ d.o.o.</item>
    </izvorni_sadrzaj>
    <derivirana_varijabla naziv="DomainObject.Predmet.ProtuStrankaListNazivFormated_1">
      <item>DAMP-HOLTZ d.o.o.</item>
    </derivirana_varijabla>
  </DomainObject.Predmet.ProtuStrankaListNazivFormated>
  <DomainObject.Predmet.ProtuStrankaListNazivFormatedOIB>
    <izvorni_sadrzaj>
      <item>DAMP-HOLTZ d.o.o., OIB 35221525639</item>
    </izvorni_sadrzaj>
    <derivirana_varijabla naziv="DomainObject.Predmet.ProtuStrankaListNazivFormatedOIB_1">
      <item>DAMP-HOLTZ d.o.o., OIB 35221525639</item>
    </derivirana_varijabla>
  </DomainObject.Predmet.ProtuStrankaListNazivFormatedOIB>
  <DomainObject.Predmet.OstaliListFormated>
    <izvorni_sadrzaj>
      <item>MILIVOJ DUMIĆ</item>
    </izvorni_sadrzaj>
    <derivirana_varijabla naziv="DomainObject.Predmet.OstaliListFormated_1">
      <item>MILIVOJ DUMIĆ</item>
    </derivirana_varijabla>
  </DomainObject.Predmet.OstaliListFormated>
  <DomainObject.Predmet.OstaliListFormatedOIB>
    <izvorni_sadrzaj>
      <item>MILIVOJ DUMIĆ, OIB 74341176135</item>
    </izvorni_sadrzaj>
    <derivirana_varijabla naziv="DomainObject.Predmet.OstaliListFormatedOIB_1">
      <item>MILIVOJ DUMIĆ, OIB 74341176135</item>
    </derivirana_varijabla>
  </DomainObject.Predmet.OstaliListFormatedOIB>
  <DomainObject.Predmet.OstaliListFormatedWithAdress>
    <izvorni_sadrzaj>
      <item>MILIVOJ DUMIĆ, DUBRAVA, ZETKAN 37, 10340 Vrbovec</item>
    </izvorni_sadrzaj>
    <derivirana_varijabla naziv="DomainObject.Predmet.OstaliListFormatedWithAdress_1">
      <item>MILIVOJ DUMIĆ, DUBRAVA, ZETKAN 37, 10340 Vrbovec</item>
    </derivirana_varijabla>
  </DomainObject.Predmet.OstaliListFormatedWithAdress>
  <DomainObject.Predmet.OstaliListFormatedWithAdressOIB>
    <izvorni_sadrzaj>
      <item>MILIVOJ DUMIĆ, OIB 74341176135, DUBRAVA, ZETKAN 37, 10340 Vrbovec</item>
    </izvorni_sadrzaj>
    <derivirana_varijabla naziv="DomainObject.Predmet.OstaliListFormatedWithAdressOIB_1">
      <item>MILIVOJ DUMIĆ, OIB 74341176135, DUBRAVA, ZETKAN 37, 10340 Vrbovec</item>
    </derivirana_varijabla>
  </DomainObject.Predmet.OstaliListFormatedWithAdressOIB>
  <DomainObject.Predmet.OstaliListNazivFormated>
    <izvorni_sadrzaj>
      <item>MILIVOJ DUMIĆ</item>
    </izvorni_sadrzaj>
    <derivirana_varijabla naziv="DomainObject.Predmet.OstaliListNazivFormated_1">
      <item>MILIVOJ DUMIĆ</item>
    </derivirana_varijabla>
  </DomainObject.Predmet.OstaliListNazivFormated>
  <DomainObject.Predmet.OstaliListNazivFormatedOIB>
    <izvorni_sadrzaj>
      <item>MILIVOJ DUMIĆ, OIB 74341176135</item>
    </izvorni_sadrzaj>
    <derivirana_varijabla naziv="DomainObject.Predmet.OstaliListNazivFormatedOIB_1">
      <item>MILIVOJ DUMIĆ, OIB 74341176135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DAMP-HOLTZ d.o.o.</izvorni_sadrzaj>
    <derivirana_varijabla naziv="DomainObject.Predmet.ProtustrankaIDrugi_1">DAMP-HOLTZ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DAMP-HOLTZ d.o.o., OIB 35221525639, Dubrava, Zetkan 37, 10340 Vrbovec</izvorni_sadrzaj>
    <derivirana_varijabla naziv="DomainObject.Predmet.ProtustrankaIDrugiAdressOIB_1">DAMP-HOLTZ d.o.o., OIB 35221525639, Dubrava, Zetkan 37,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DAMP-HOLTZ d.o.o.</item>
      <item>MILIVOJ DUMIĆ</item>
    </izvorni_sadrzaj>
    <derivirana_varijabla naziv="DomainObject.Predmet.SudioniciListNaziv_1">
      <item>FINA Regionalni centar Zagreb</item>
      <item>DAMP-HOLTZ d.o.o.</item>
      <item>MILIVOJ DUMIĆ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DAMP-HOLTZ d.o.o., OIB 35221525639, Dubrava, Zetkan 37,10340 Vrbovec</item>
      <item>MILIVOJ DUMIĆ, OIB 74341176135, DUBRAVA, ZETKAN 37,10340 Vrbovec</item>
    </izvorni_sadrzaj>
    <derivirana_varijabla naziv="DomainObject.Predmet.SudioniciListAdressOIB_1">
      <item>FINA Regionalni centar Zagreb, OIB 85821130368, Trg svibanjskih žrtava 1995. 1,10000 Zagreb</item>
      <item>DAMP-HOLTZ d.o.o., OIB 35221525639, Dubrava, Zetkan 37,10340 Vrbovec</item>
      <item>MILIVOJ DUMIĆ, OIB 74341176135, DUBRAVA, ZETKAN 37,10340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35221525639</item>
      <item>, OIB 74341176135</item>
    </izvorni_sadrzaj>
    <derivirana_varijabla naziv="DomainObject.Predmet.SudioniciListNazivOIB_1">
      <item>, OIB 85821130368</item>
      <item>, OIB 35221525639</item>
      <item>, OIB 74341176135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23BF15-0CB1-46B8-AE57-DC9567D7D8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2301</properties:Characters>
  <properties:Lines>81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2016-12-08T08:33:00Z</dcterms:created>
  <dc:creator>rboricevic</dc:creator>
  <cp:lastModifiedBy>Rebecca Boričević</cp:lastModifiedBy>
  <cp:lastPrinted>2017-01-02T09:39:00Z</cp:lastPrinted>
  <dcterms:modified xmlns:xsi="http://www.w3.org/2001/XMLSchema-instance" xsi:type="dcterms:W3CDTF">2017-01-02T09:39:00Z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