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b080c" w14:paraId="77b080c" w:rsidRDefault="0050251B" w:rsidP="0050251B" w:rsidR="0050251B" w:rsidRPr="00A77ADD">
      <w:pPr>
        <w15:collapsed w:val="false"/>
        <w:rPr>
          <w:b/>
        </w:rPr>
      </w:pPr>
      <w:bookmarkStart w:name="_GoBack" w:id="0"/>
      <w:bookmarkEnd w:id="0"/>
      <w:r w:rsidRPr="00A77ADD">
        <w:rPr>
          <w:b/>
        </w:rPr>
        <w:t xml:space="preserve">               </w:t>
      </w:r>
      <w:r w:rsidRPr="00A77ADD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251B" w:rsidP="0050251B" w:rsidR="0050251B" w:rsidRPr="00A77ADD">
      <w:pPr>
        <w:jc w:val="both"/>
        <w:rPr>
          <w:b/>
        </w:rPr>
      </w:pPr>
    </w:p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REPUBLIKA HRVATSKA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TRGOVAČKI SUD U SPLITU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STALNA SLUŽBA U DUBROVNIKU</w:t>
      </w: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Dubrovnik, dr. Ante Starčevića 23</w:t>
      </w: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jc w:val="right"/>
        <w:rPr>
          <w:b/>
        </w:rPr>
      </w:pPr>
      <w:r w:rsidRPr="00A77ADD">
        <w:rPr>
          <w:b/>
        </w:rPr>
        <w:t>Posl. br. 7.St.548/16</w:t>
      </w:r>
    </w:p>
    <w:p w:rsidRDefault="0050251B" w:rsidP="0050251B" w:rsidR="0050251B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50251B" w:rsidR="00A77ADD" w:rsidRPr="00A77ADD">
      <w:pPr>
        <w:rPr>
          <w:b/>
        </w:rPr>
      </w:pPr>
    </w:p>
    <w:p w:rsidRDefault="00A77ADD" w:rsidP="00A77ADD" w:rsidR="00A77ADD" w:rsidRPr="00A77ADD">
      <w:pPr>
        <w:jc w:val="center"/>
        <w:rPr>
          <w:b/>
        </w:rPr>
      </w:pPr>
      <w:r>
        <w:rPr>
          <w:b/>
        </w:rPr>
        <w:t>REPUBLIKA HRVATSKA</w:t>
      </w:r>
    </w:p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J E Š E N J E</w:t>
      </w:r>
    </w:p>
    <w:p w:rsidRDefault="0050251B" w:rsidP="0050251B" w:rsidR="0050251B" w:rsidRPr="00A77ADD"/>
    <w:p w:rsidRDefault="0050251B" w:rsidP="00A77ADD" w:rsidR="0050251B" w:rsidRPr="00A77ADD">
      <w:pPr>
        <w:ind w:firstLine="708"/>
        <w:jc w:val="both"/>
      </w:pPr>
      <w:r w:rsidRPr="00A77ADD">
        <w:t xml:space="preserve">Trgovački sud u Splitu, </w:t>
      </w:r>
      <w:r w:rsidR="00A77ADD" w:rsidRPr="00A77ADD">
        <w:t xml:space="preserve">Stalna služba u Dubrovniku, </w:t>
      </w:r>
      <w:r w:rsidRPr="00A77ADD">
        <w:t xml:space="preserve">po sucu tog suda </w:t>
      </w:r>
      <w:r w:rsidR="00A77ADD" w:rsidRPr="00A77ADD">
        <w:t>Diani Butigan Granić</w:t>
      </w:r>
      <w:r w:rsidRPr="00A77ADD">
        <w:t>, kao sucu pojedincu u stečajnom postupku nad dužni</w:t>
      </w:r>
      <w:r w:rsidR="00A77ADD" w:rsidRPr="00A77ADD">
        <w:t>kom BARI GRUPA d.o.o., Metković, Trg Bana Jelačića 4, OIB: 63191795147, dana 29</w:t>
      </w:r>
      <w:r w:rsidRPr="00A77ADD">
        <w:t>. travnja 2016. godine</w:t>
      </w:r>
    </w:p>
    <w:p w:rsidRDefault="0050251B" w:rsidP="0050251B" w:rsidR="0050251B" w:rsidRPr="00A77ADD">
      <w:pPr>
        <w:ind w:firstLine="708"/>
        <w:jc w:val="both"/>
      </w:pPr>
    </w:p>
    <w:p w:rsidRDefault="0050251B" w:rsidP="0050251B" w:rsidR="0050251B" w:rsidRPr="00A77ADD"/>
    <w:p w:rsidRDefault="0050251B" w:rsidP="0050251B" w:rsidR="0050251B" w:rsidRPr="00A77ADD">
      <w:pPr>
        <w:jc w:val="center"/>
        <w:rPr>
          <w:b/>
        </w:rPr>
      </w:pPr>
      <w:r w:rsidRPr="00A77ADD">
        <w:rPr>
          <w:b/>
        </w:rPr>
        <w:t>r i j e š i o    j e</w:t>
      </w:r>
    </w:p>
    <w:p w:rsidRDefault="0050251B" w:rsidP="0050251B" w:rsidR="0050251B" w:rsidRPr="00A77ADD">
      <w:r w:rsidRPr="00A77ADD">
        <w:t xml:space="preserve"> </w:t>
      </w:r>
    </w:p>
    <w:p w:rsidRDefault="0050251B" w:rsidP="0050251B" w:rsidR="0050251B" w:rsidRPr="00A77ADD">
      <w:pPr>
        <w:ind w:firstLine="696" w:left="12"/>
        <w:jc w:val="both"/>
      </w:pPr>
      <w:r w:rsidRPr="00A77ADD">
        <w:t>Ročište za ispitivanje prijavljenih potraživanja vjerovnika i izvje</w:t>
      </w:r>
      <w:r w:rsidR="00A77ADD" w:rsidRPr="00A77ADD">
        <w:t>štajno ročište zakazano za dan 08. lipnja 2016</w:t>
      </w:r>
      <w:r w:rsidRPr="00A77ADD">
        <w:t xml:space="preserve">. </w:t>
      </w:r>
      <w:r w:rsidR="00A77ADD" w:rsidRPr="00A77ADD">
        <w:t>godine u 10,3</w:t>
      </w:r>
      <w:r w:rsidRPr="00A77ADD">
        <w:t xml:space="preserve">0 sati, </w:t>
      </w:r>
      <w:r w:rsidRPr="00A77ADD">
        <w:rPr>
          <w:u w:val="single"/>
        </w:rPr>
        <w:t>se odgađa</w:t>
      </w:r>
      <w:r w:rsidRPr="00A77ADD">
        <w:t xml:space="preserve">, zbog nemogućnosti prisustva stečajnog </w:t>
      </w:r>
      <w:r w:rsidR="00A77ADD" w:rsidRPr="00A77ADD">
        <w:t>upravitelja</w:t>
      </w:r>
      <w:r w:rsidRPr="00A77ADD">
        <w:t xml:space="preserve">, te se novo zakazuje za dan </w:t>
      </w:r>
      <w:r w:rsidR="00A77ADD" w:rsidRPr="00A77ADD">
        <w:rPr>
          <w:b/>
          <w:u w:val="single"/>
        </w:rPr>
        <w:t>29. lipnja</w:t>
      </w:r>
      <w:r w:rsidRPr="00A77ADD">
        <w:rPr>
          <w:b/>
          <w:u w:val="single"/>
        </w:rPr>
        <w:t xml:space="preserve"> 2016. godine</w:t>
      </w:r>
      <w:r w:rsidRPr="00A77ADD">
        <w:rPr>
          <w:b/>
        </w:rPr>
        <w:t xml:space="preserve"> </w:t>
      </w:r>
      <w:r w:rsidRPr="00A77ADD">
        <w:rPr>
          <w:b/>
          <w:u w:val="single"/>
        </w:rPr>
        <w:t>u 1</w:t>
      </w:r>
      <w:r w:rsidR="00A77ADD" w:rsidRPr="00A77ADD">
        <w:rPr>
          <w:b/>
          <w:u w:val="single"/>
        </w:rPr>
        <w:t>1</w:t>
      </w:r>
      <w:r w:rsidRPr="00A77ADD">
        <w:rPr>
          <w:b/>
          <w:u w:val="single"/>
        </w:rPr>
        <w:t>,00 sati</w:t>
      </w:r>
      <w:r w:rsidRPr="00A77ADD">
        <w:t xml:space="preserve"> sve u zgradi ovog suda u Dubrovniku, Dr. A. Starčevića 23, sudnica 2. </w:t>
      </w:r>
    </w:p>
    <w:p w:rsidRDefault="0050251B" w:rsidP="0050251B" w:rsidR="0050251B" w:rsidRPr="00A77ADD">
      <w:pPr>
        <w:ind w:firstLine="696" w:left="12"/>
        <w:jc w:val="center"/>
      </w:pPr>
    </w:p>
    <w:p w:rsidRDefault="0050251B" w:rsidP="0050251B" w:rsidR="0050251B" w:rsidRPr="00A77ADD"/>
    <w:p w:rsidRDefault="0050251B" w:rsidP="0050251B" w:rsidR="0050251B" w:rsidRPr="00A77ADD"/>
    <w:p w:rsidRDefault="00A77ADD" w:rsidP="0050251B" w:rsidR="0050251B" w:rsidRPr="00A77ADD">
      <w:pPr>
        <w:jc w:val="center"/>
        <w:rPr>
          <w:b/>
        </w:rPr>
      </w:pPr>
      <w:r w:rsidRPr="00A77ADD">
        <w:rPr>
          <w:b/>
        </w:rPr>
        <w:t>U Dubrovniku, dana 29</w:t>
      </w:r>
      <w:r w:rsidR="0050251B" w:rsidRPr="00A77ADD">
        <w:rPr>
          <w:b/>
        </w:rPr>
        <w:t>. travnja 2016. godine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  <w:t>Sudac: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Pr="00A77ADD">
        <w:rPr>
          <w:b/>
        </w:rPr>
        <w:tab/>
      </w:r>
      <w:r w:rsidR="00A77ADD" w:rsidRPr="00A77ADD">
        <w:rPr>
          <w:b/>
        </w:rPr>
        <w:t>Diana Butigan Granić</w:t>
      </w: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</w:p>
    <w:p w:rsidRDefault="0050251B" w:rsidP="0050251B" w:rsidR="0050251B" w:rsidRPr="00A77ADD">
      <w:pPr>
        <w:rPr>
          <w:b/>
        </w:rPr>
      </w:pPr>
      <w:r w:rsidRPr="00A77ADD">
        <w:rPr>
          <w:b/>
        </w:rPr>
        <w:t>UPUTA O PRAVNOM LIJEKU:</w:t>
      </w:r>
    </w:p>
    <w:p w:rsidRDefault="0050251B" w:rsidP="0050251B" w:rsidR="0050251B" w:rsidRPr="00A77ADD">
      <w:r w:rsidRPr="00A77ADD">
        <w:t xml:space="preserve">Protiv ovog rješenja nije dopušteno izjaviti žalbu. </w:t>
      </w:r>
    </w:p>
    <w:p w:rsidRDefault="0050251B" w:rsidP="0050251B" w:rsidR="0050251B" w:rsidRPr="00A77ADD"/>
    <w:p w:rsidRDefault="0050251B" w:rsidP="0050251B" w:rsidR="0050251B" w:rsidRPr="00A77ADD">
      <w:pPr>
        <w:jc w:val="both"/>
        <w:rPr>
          <w:b/>
        </w:rPr>
      </w:pPr>
      <w:r w:rsidRPr="00A77ADD">
        <w:rPr>
          <w:b/>
        </w:rPr>
        <w:t>DN-a:</w:t>
      </w:r>
    </w:p>
    <w:p w:rsidRDefault="0050251B" w:rsidP="0050251B" w:rsidR="0050251B" w:rsidRPr="00A77ADD">
      <w:r w:rsidRPr="00A77ADD">
        <w:t>-</w:t>
      </w:r>
      <w:r w:rsidRPr="00A77ADD">
        <w:tab/>
      </w:r>
      <w:r w:rsidR="00A77ADD">
        <w:t>e-Oglasna ploča sudova</w:t>
      </w:r>
    </w:p>
    <w:p w:rsidRDefault="0050251B" w:rsidP="0050251B" w:rsidR="0050251B" w:rsidRPr="00A77ADD"/>
    <w:p w:rsidRDefault="00297A03" w:rsidP="0050251B" w:rsidR="00297A03" w:rsidRPr="00A77ADD"/>
    <w:sectPr w:rsidR="00297A03" w:rsidRPr="00A77AD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9B6C8E"/>
    <w:multiLevelType w:val="hybridMultilevel"/>
    <w:tmpl w:val="ED70855C"/>
    <w:lvl w:tplc="A8C6628C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E205B1C"/>
    <w:multiLevelType w:val="hybridMultilevel"/>
    <w:tmpl w:val="56EC1FEE"/>
    <w:lvl w:tplc="A4CA7C84" w:ilvl="0">
      <w:start w:val="1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CA013BF"/>
    <w:multiLevelType w:val="hybridMultilevel"/>
    <w:tmpl w:val="CE0AD3A4"/>
    <w:lvl w:tplc="D58CE5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A14290E"/>
    <w:multiLevelType w:val="hybridMultilevel"/>
    <w:tmpl w:val="9BDCF684"/>
    <w:lvl w:tplc="969C503C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BAC62D5"/>
    <w:multiLevelType w:val="hybridMultilevel"/>
    <w:tmpl w:val="3BA69AE2"/>
    <w:lvl w:tplc="95E4F28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1BB70AC"/>
    <w:multiLevelType w:val="hybridMultilevel"/>
    <w:tmpl w:val="535084B0"/>
    <w:lvl w:tplc="5BCC0BC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38F03A0"/>
    <w:multiLevelType w:val="hybridMultilevel"/>
    <w:tmpl w:val="4D0C1F84"/>
    <w:lvl w:tplc="8D7C43F4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EF3"/>
    <w:rsid w:val="00037F47"/>
    <w:rsid w:val="0004050B"/>
    <w:rsid w:val="00061AD7"/>
    <w:rsid w:val="00076266"/>
    <w:rsid w:val="00083239"/>
    <w:rsid w:val="00084AD4"/>
    <w:rsid w:val="000C0CE8"/>
    <w:rsid w:val="000E140A"/>
    <w:rsid w:val="000E2B37"/>
    <w:rsid w:val="000F176D"/>
    <w:rsid w:val="000F7E1C"/>
    <w:rsid w:val="001047C9"/>
    <w:rsid w:val="001144E3"/>
    <w:rsid w:val="00150F10"/>
    <w:rsid w:val="0015173F"/>
    <w:rsid w:val="00154B86"/>
    <w:rsid w:val="00155124"/>
    <w:rsid w:val="001612A7"/>
    <w:rsid w:val="001B5567"/>
    <w:rsid w:val="001D510B"/>
    <w:rsid w:val="001D6C0F"/>
    <w:rsid w:val="001E1B30"/>
    <w:rsid w:val="00210E4B"/>
    <w:rsid w:val="0021771A"/>
    <w:rsid w:val="00255BB4"/>
    <w:rsid w:val="00264E74"/>
    <w:rsid w:val="00267A17"/>
    <w:rsid w:val="00294A76"/>
    <w:rsid w:val="00295DC2"/>
    <w:rsid w:val="00297A03"/>
    <w:rsid w:val="002B5679"/>
    <w:rsid w:val="002B57A0"/>
    <w:rsid w:val="002C72AA"/>
    <w:rsid w:val="002D1266"/>
    <w:rsid w:val="002D200A"/>
    <w:rsid w:val="002D6D29"/>
    <w:rsid w:val="002E4061"/>
    <w:rsid w:val="002E5AD0"/>
    <w:rsid w:val="002F2C98"/>
    <w:rsid w:val="00310D4E"/>
    <w:rsid w:val="00311E8F"/>
    <w:rsid w:val="00317EEF"/>
    <w:rsid w:val="0032608A"/>
    <w:rsid w:val="00345EFE"/>
    <w:rsid w:val="003513E9"/>
    <w:rsid w:val="0036034B"/>
    <w:rsid w:val="00365351"/>
    <w:rsid w:val="00380127"/>
    <w:rsid w:val="003907A4"/>
    <w:rsid w:val="003919A1"/>
    <w:rsid w:val="0039245C"/>
    <w:rsid w:val="00394EA5"/>
    <w:rsid w:val="003A1FA0"/>
    <w:rsid w:val="003A2628"/>
    <w:rsid w:val="003D502D"/>
    <w:rsid w:val="003E7D15"/>
    <w:rsid w:val="003F6C6B"/>
    <w:rsid w:val="00403DE9"/>
    <w:rsid w:val="004161F4"/>
    <w:rsid w:val="004207B6"/>
    <w:rsid w:val="00426FCB"/>
    <w:rsid w:val="0044174A"/>
    <w:rsid w:val="004436B2"/>
    <w:rsid w:val="0045239A"/>
    <w:rsid w:val="004630B2"/>
    <w:rsid w:val="0048011F"/>
    <w:rsid w:val="004825ED"/>
    <w:rsid w:val="00483FC7"/>
    <w:rsid w:val="0049186E"/>
    <w:rsid w:val="004976BC"/>
    <w:rsid w:val="004A3417"/>
    <w:rsid w:val="004A4F9E"/>
    <w:rsid w:val="004E63BC"/>
    <w:rsid w:val="0050251B"/>
    <w:rsid w:val="00511EF3"/>
    <w:rsid w:val="00514737"/>
    <w:rsid w:val="0051752F"/>
    <w:rsid w:val="00522C5C"/>
    <w:rsid w:val="00535112"/>
    <w:rsid w:val="00536AAD"/>
    <w:rsid w:val="005505D8"/>
    <w:rsid w:val="005609ED"/>
    <w:rsid w:val="00561781"/>
    <w:rsid w:val="0057188F"/>
    <w:rsid w:val="00584AD8"/>
    <w:rsid w:val="0058692D"/>
    <w:rsid w:val="005918EC"/>
    <w:rsid w:val="005A2319"/>
    <w:rsid w:val="005B685C"/>
    <w:rsid w:val="005D4FA5"/>
    <w:rsid w:val="005D5E6A"/>
    <w:rsid w:val="005D69B8"/>
    <w:rsid w:val="005E7051"/>
    <w:rsid w:val="0060635D"/>
    <w:rsid w:val="006076D6"/>
    <w:rsid w:val="00607B9D"/>
    <w:rsid w:val="006105FD"/>
    <w:rsid w:val="00620A01"/>
    <w:rsid w:val="00627F0A"/>
    <w:rsid w:val="00636FEC"/>
    <w:rsid w:val="00643B04"/>
    <w:rsid w:val="00651C5D"/>
    <w:rsid w:val="0065469D"/>
    <w:rsid w:val="006567DF"/>
    <w:rsid w:val="00663642"/>
    <w:rsid w:val="00671543"/>
    <w:rsid w:val="00671E90"/>
    <w:rsid w:val="0067544A"/>
    <w:rsid w:val="006764CE"/>
    <w:rsid w:val="006B520D"/>
    <w:rsid w:val="006C498A"/>
    <w:rsid w:val="006D75D5"/>
    <w:rsid w:val="006E01D3"/>
    <w:rsid w:val="006E20CD"/>
    <w:rsid w:val="0070135D"/>
    <w:rsid w:val="00703E85"/>
    <w:rsid w:val="00715390"/>
    <w:rsid w:val="00716040"/>
    <w:rsid w:val="007311E5"/>
    <w:rsid w:val="00780F64"/>
    <w:rsid w:val="007840A9"/>
    <w:rsid w:val="00787A78"/>
    <w:rsid w:val="00790661"/>
    <w:rsid w:val="007C1A0D"/>
    <w:rsid w:val="007D1BFB"/>
    <w:rsid w:val="007D575B"/>
    <w:rsid w:val="007E19AE"/>
    <w:rsid w:val="007E6992"/>
    <w:rsid w:val="007E7520"/>
    <w:rsid w:val="007F137B"/>
    <w:rsid w:val="00820E0E"/>
    <w:rsid w:val="00841D7B"/>
    <w:rsid w:val="0084642F"/>
    <w:rsid w:val="008519F6"/>
    <w:rsid w:val="00854752"/>
    <w:rsid w:val="00861ADA"/>
    <w:rsid w:val="00863472"/>
    <w:rsid w:val="00864D5C"/>
    <w:rsid w:val="00883837"/>
    <w:rsid w:val="008919E0"/>
    <w:rsid w:val="008951B6"/>
    <w:rsid w:val="008B56EF"/>
    <w:rsid w:val="008C61B4"/>
    <w:rsid w:val="008E257C"/>
    <w:rsid w:val="00900DFD"/>
    <w:rsid w:val="00901041"/>
    <w:rsid w:val="00903FFF"/>
    <w:rsid w:val="009141CF"/>
    <w:rsid w:val="00917237"/>
    <w:rsid w:val="0091739C"/>
    <w:rsid w:val="00917BC7"/>
    <w:rsid w:val="009321F4"/>
    <w:rsid w:val="009358CC"/>
    <w:rsid w:val="00940B00"/>
    <w:rsid w:val="00941F74"/>
    <w:rsid w:val="00950911"/>
    <w:rsid w:val="00957290"/>
    <w:rsid w:val="00966A9B"/>
    <w:rsid w:val="00973D7A"/>
    <w:rsid w:val="00996EF1"/>
    <w:rsid w:val="009971C3"/>
    <w:rsid w:val="00997F2F"/>
    <w:rsid w:val="009A29F6"/>
    <w:rsid w:val="009A540B"/>
    <w:rsid w:val="009A7CD0"/>
    <w:rsid w:val="009C58C8"/>
    <w:rsid w:val="009C7501"/>
    <w:rsid w:val="009E0F77"/>
    <w:rsid w:val="00A12F1E"/>
    <w:rsid w:val="00A14A6B"/>
    <w:rsid w:val="00A279B2"/>
    <w:rsid w:val="00A330A8"/>
    <w:rsid w:val="00A45409"/>
    <w:rsid w:val="00A5267F"/>
    <w:rsid w:val="00A64691"/>
    <w:rsid w:val="00A64A7D"/>
    <w:rsid w:val="00A77ADD"/>
    <w:rsid w:val="00A90E16"/>
    <w:rsid w:val="00AA2544"/>
    <w:rsid w:val="00AA3F63"/>
    <w:rsid w:val="00AB1008"/>
    <w:rsid w:val="00AB4F2C"/>
    <w:rsid w:val="00AD27B0"/>
    <w:rsid w:val="00AD6D89"/>
    <w:rsid w:val="00AE4BD0"/>
    <w:rsid w:val="00AF4CD7"/>
    <w:rsid w:val="00AF5EFD"/>
    <w:rsid w:val="00AF7692"/>
    <w:rsid w:val="00B01957"/>
    <w:rsid w:val="00B20EDF"/>
    <w:rsid w:val="00B328E6"/>
    <w:rsid w:val="00B5148C"/>
    <w:rsid w:val="00B55ABE"/>
    <w:rsid w:val="00B77CBC"/>
    <w:rsid w:val="00B9419A"/>
    <w:rsid w:val="00BA51B0"/>
    <w:rsid w:val="00BA736A"/>
    <w:rsid w:val="00BB51F5"/>
    <w:rsid w:val="00BB7EE5"/>
    <w:rsid w:val="00BC6DAB"/>
    <w:rsid w:val="00BD24C0"/>
    <w:rsid w:val="00C304F9"/>
    <w:rsid w:val="00C422C9"/>
    <w:rsid w:val="00C42639"/>
    <w:rsid w:val="00C57AFF"/>
    <w:rsid w:val="00C619C6"/>
    <w:rsid w:val="00C770BD"/>
    <w:rsid w:val="00C87516"/>
    <w:rsid w:val="00CB0B2D"/>
    <w:rsid w:val="00CB73AF"/>
    <w:rsid w:val="00CC02E5"/>
    <w:rsid w:val="00CC0866"/>
    <w:rsid w:val="00CC7F1A"/>
    <w:rsid w:val="00CD3A84"/>
    <w:rsid w:val="00CE1197"/>
    <w:rsid w:val="00CF31EE"/>
    <w:rsid w:val="00D01772"/>
    <w:rsid w:val="00D04E82"/>
    <w:rsid w:val="00D10AFD"/>
    <w:rsid w:val="00D222D7"/>
    <w:rsid w:val="00D278F3"/>
    <w:rsid w:val="00D3292C"/>
    <w:rsid w:val="00D75175"/>
    <w:rsid w:val="00D85045"/>
    <w:rsid w:val="00D9477F"/>
    <w:rsid w:val="00DA31FD"/>
    <w:rsid w:val="00DD0B26"/>
    <w:rsid w:val="00DD4EB2"/>
    <w:rsid w:val="00DD7C9D"/>
    <w:rsid w:val="00DE7969"/>
    <w:rsid w:val="00E05AB2"/>
    <w:rsid w:val="00E07E3B"/>
    <w:rsid w:val="00E10770"/>
    <w:rsid w:val="00E143F2"/>
    <w:rsid w:val="00E15D24"/>
    <w:rsid w:val="00E244A9"/>
    <w:rsid w:val="00E27A74"/>
    <w:rsid w:val="00E36322"/>
    <w:rsid w:val="00E428AC"/>
    <w:rsid w:val="00E46521"/>
    <w:rsid w:val="00E46B7C"/>
    <w:rsid w:val="00E804A4"/>
    <w:rsid w:val="00E831A9"/>
    <w:rsid w:val="00E91372"/>
    <w:rsid w:val="00EB3770"/>
    <w:rsid w:val="00EB42D7"/>
    <w:rsid w:val="00EB68B4"/>
    <w:rsid w:val="00EB6B98"/>
    <w:rsid w:val="00EC71A5"/>
    <w:rsid w:val="00ED248E"/>
    <w:rsid w:val="00ED6253"/>
    <w:rsid w:val="00EE0C05"/>
    <w:rsid w:val="00EE6F55"/>
    <w:rsid w:val="00EF1C57"/>
    <w:rsid w:val="00F0684E"/>
    <w:rsid w:val="00F20DF3"/>
    <w:rsid w:val="00F36E67"/>
    <w:rsid w:val="00F372D2"/>
    <w:rsid w:val="00F37C04"/>
    <w:rsid w:val="00F44EE6"/>
    <w:rsid w:val="00F5294A"/>
    <w:rsid w:val="00F6087A"/>
    <w:rsid w:val="00F62F0E"/>
    <w:rsid w:val="00F63238"/>
    <w:rsid w:val="00F71A15"/>
    <w:rsid w:val="00F751AD"/>
    <w:rsid w:val="00F80109"/>
    <w:rsid w:val="00F83B2E"/>
    <w:rsid w:val="00F853A6"/>
    <w:rsid w:val="00FB441B"/>
    <w:rsid w:val="00FC31AF"/>
    <w:rsid w:val="00FC364E"/>
    <w:rsid w:val="00FC5F9A"/>
    <w:rsid w:val="00FD6FE8"/>
    <w:rsid w:val="00FE4ADA"/>
    <w:rsid w:val="00FF3BBE"/>
    <w:rsid w:val="00F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B0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B0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B0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B0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B0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12A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B0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B0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B0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B0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B0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5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548</izvorni_sadrzaj>
    <derivirana_varijabla naziv="DomainObject.Predmet.Broj_1">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2574/15</izvorni_sadrzaj>
    <derivirana_varijabla naziv="DomainObject.Predmet.Opis_1">Obustava St 2574/15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St-548/2016</izvorni_sadrzaj>
    <derivirana_varijabla naziv="DomainObject.Predmet.OznakaBroj_1">St-548/2016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BARI GRUPA društvo s ograničenom odgovornošću za građevinarstvo, trgovinu i usluge</izvorni_sadrzaj>
    <derivirana_varijabla naziv="DomainObject.Predmet.ProtustrankaFormated_1">  BARI GRUPA društvo s ograničenom odgovornošću za građevinarstvo, trgovinu i usluge</derivirana_varijabla>
  </DomainObject.Predmet.ProtustrankaFormated>
  <DomainObject.Predmet.ProtustrankaFormatedOIB>
    <izvorni_sadrzaj>  BARI GRUPA društvo s ograničenom odgovornošću za građevinarstvo, trgovinu i usluge, OIB 63191795147</izvorni_sadrzaj>
    <derivirana_varijabla naziv="DomainObject.Predmet.ProtustrankaFormatedOIB_1">  BARI GRUPA društvo s ograničenom odgovornošću za građevinarstvo, trgovinu i usluge, OIB 63191795147</derivirana_varijabla>
  </DomainObject.Predmet.ProtustrankaFormatedOIB>
  <DomainObject.Predmet.ProtustrankaFormatedWithAdress>
    <izvorni_sadrzaj> BARI GRUPA društvo s ograničenom odgovornošću za građevinarstvo, trgovinu i usluge, Trg bana Jelačića 4 i 5, 20350 Metković</izvorni_sadrzaj>
    <derivirana_varijabla naziv="DomainObject.Predmet.ProtustrankaFormatedWithAdress_1"> BARI GRUPA društvo s ograničenom odgovornošću za građevinarstvo, trgovinu i usluge, Trg bana Jelačića 4 i 5, 20350 Metković</derivirana_varijabla>
  </DomainObject.Predmet.ProtustrankaFormatedWithAdress>
  <DomainObject.Predmet.ProtustrankaFormatedWithAdressOIB>
    <izvorni_sadrzaj> BARI GRUPA društvo s ograničenom odgovornošću za građevinarstvo, trgovinu i usluge, OIB 63191795147, Trg bana Jelačića 4 i 5, 20350 Metković</izvorni_sadrzaj>
    <derivirana_varijabla naziv="DomainObject.Predmet.ProtustrankaFormatedWithAdressOIB_1"> BARI GRUPA društvo s ograničenom odgovornošću za građevinarstvo, trgovinu i usluge, OIB 63191795147, Trg bana Jelačića 4 i 5, 20350 Metković</derivirana_varijabla>
  </DomainObject.Predmet.ProtustrankaFormatedWithAdressOIB>
  <DomainObject.Predmet.ProtustrankaWithAdress>
    <izvorni_sadrzaj>BARI GRUPA društvo s ograničenom odgovornošću za građevinarstvo, trgovinu i usluge Trg bana Jelačića 4 i 5, 20350 Metković</izvorni_sadrzaj>
    <derivirana_varijabla naziv="DomainObject.Predmet.ProtustrankaWithAdress_1">BARI GRUPA društvo s ograničenom odgovornošću za građevinarstvo, trgovinu i usluge Trg bana Jelačića 4 i 5, 20350 Metković</derivirana_varijabla>
  </DomainObject.Predmet.ProtustrankaWithAdress>
  <DomainObject.Predmet.ProtustrankaWithAdressOIB>
    <izvorni_sadrzaj>BARI GRUPA društvo s ograničenom odgovornošću za građevinarstvo, trgovinu i usluge, OIB 63191795147, Trg bana Jelačića 4 i 5, 20350 Metković</izvorni_sadrzaj>
    <derivirana_varijabla naziv="DomainObject.Predmet.ProtustrankaWithAdressOIB_1">BARI GRUPA društvo s ograničenom odgovornošću za građevinarstvo, trgovinu i usluge, OIB 63191795147, Trg bana Jelačića 4 i 5, 20350 Metković</derivirana_varijabla>
  </DomainObject.Predmet.ProtustrankaWithAdressOIB>
  <DomainObject.Predmet.ProtustrankaNazivFormated>
    <izvorni_sadrzaj>BARI GRUPA društvo s ograničenom odgovornošću za građevinarstvo, trgovinu i usluge</izvorni_sadrzaj>
    <derivirana_varijabla naziv="DomainObject.Predmet.ProtustrankaNazivFormated_1">BARI GRUPA društvo s ograničenom odgovornošću za građevinarstvo, trgovinu i usluge</derivirana_varijabla>
  </DomainObject.Predmet.ProtustrankaNazivFormated>
  <DomainObject.Predmet.ProtustrankaNazivFormatedOIB>
    <izvorni_sadrzaj>BARI GRUPA društvo s ograničenom odgovornošću za građevinarstvo, trgovinu i usluge, OIB 63191795147</izvorni_sadrzaj>
    <derivirana_varijabla naziv="DomainObject.Predmet.ProtustrankaNazivFormatedOIB_1">BARI GRUPA društvo s ograničenom odgovornošću za građevinarstvo, trgovinu i usluge, OIB 63191795147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POSLOVNICA DUBROVNIK</izvorni_sadrzaj>
    <derivirana_varijabla naziv="DomainObject.Predmet.StrankaFormated_1">  FINA RC SPLIT, POSLOVNICA DUBROVNIK</derivirana_varijabla>
  </DomainObject.Predmet.StrankaFormated>
  <DomainObject.Predmet.StrankaFormatedOIB>
    <izvorni_sadrzaj>  FINA RC SPLIT, POSLOVNICA DUBROVNIK, OIB 85821130368</izvorni_sadrzaj>
    <derivirana_varijabla naziv="DomainObject.Predmet.StrankaFormatedOIB_1">  FINA RC SPLIT, POSLOVNICA DUBROVNIK, OIB 85821130368</derivirana_varijabla>
  </DomainObject.Predmet.StrankaFormatedOIB>
  <DomainObject.Predmet.StrankaFormatedWithAdress>
    <izvorni_sadrzaj> FINA RC SPLIT, POSLOVNICA DUBROVNIK, VUKOVARSKA 2, 20000 Dubrovnik</izvorni_sadrzaj>
    <derivirana_varijabla naziv="DomainObject.Predmet.StrankaFormatedWithAdress_1"> FINA RC SPLIT, POSLOVNICA DUBROVNIK, VUKOVARSKA 2, 20000 Dubrovnik</derivirana_varijabla>
  </DomainObject.Predmet.StrankaFormatedWithAdress>
  <DomainObject.Predmet.StrankaFormatedWithAdressOIB>
    <izvorni_sadrzaj> FINA RC SPLIT, POSLOVNICA DUBROVNIK, OIB 85821130368, VUKOVARSKA 2, 20000 Dubrovnik</izvorni_sadrzaj>
    <derivirana_varijabla naziv="DomainObject.Predmet.StrankaFormatedWithAdressOIB_1"> FINA RC SPLIT, POSLOVNICA DUBROVNIK, OIB 85821130368, VUKOVARSKA 2, 20000 Dubrovnik</derivirana_varijabla>
  </DomainObject.Predmet.StrankaFormatedWithAdressOIB>
  <DomainObject.Predmet.StrankaWithAdress>
    <izvorni_sadrzaj>FINA RC SPLIT, POSLOVNICA DUBROVNIK VUKOVARSKA 2,20000 Dubrovnik</izvorni_sadrzaj>
    <derivirana_varijabla naziv="DomainObject.Predmet.StrankaWithAdress_1">FINA RC SPLIT, POSLOVNICA DUBROVNIK VUKOVARSKA 2,20000 Dubrovnik</derivirana_varijabla>
  </DomainObject.Predmet.StrankaWithAdress>
  <DomainObject.Predmet.StrankaWithAdressOIB>
    <izvorni_sadrzaj>FINA RC SPLIT, POSLOVNICA DUBROVNIK, OIB 85821130368, VUKOVARSKA 2,20000 Dubrovnik</izvorni_sadrzaj>
    <derivirana_varijabla naziv="DomainObject.Predmet.StrankaWithAdressOIB_1">FINA RC SPLIT, POSLOVNICA DUBROVNIK, OIB 85821130368, VUKOVARSKA 2,20000 Dubrovnik</derivirana_varijabla>
  </DomainObject.Predmet.StrankaWithAdressOIB>
  <DomainObject.Predmet.StrankaNazivFormated>
    <izvorni_sadrzaj>FINA RC SPLIT, POSLOVNICA DUBROVNIK</izvorni_sadrzaj>
    <derivirana_varijabla naziv="DomainObject.Predmet.StrankaNazivFormated_1">FINA RC SPLIT, POSLOVNICA DUBROVNIK</derivirana_varijabla>
  </DomainObject.Predmet.StrankaNazivFormated>
  <DomainObject.Predmet.StrankaNazivFormatedOIB>
    <izvorni_sadrzaj>FINA RC SPLIT, POSLOVNICA DUBROVNIK, OIB 85821130368</izvorni_sadrzaj>
    <derivirana_varijabla naziv="DomainObject.Predmet.StrankaNazivFormatedOIB_1">FINA RC SPLIT, POSLOVNICA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 RC SPLIT, POSLOVNICA DUBROVNIK</item>
    </izvorni_sadrzaj>
    <derivirana_varijabla naziv="DomainObject.Predmet.StrankaListFormated_1">
      <item>FINA RC SPLIT, POSLOVNICA DUBROVNIK</item>
    </derivirana_varijabla>
  </DomainObject.Predmet.StrankaListFormated>
  <DomainObject.Predmet.StrankaListFormatedOIB>
    <izvorni_sadrzaj>
      <item>FINA RC SPLIT, POSLOVNICA DUBROVNIK, OIB 85821130368</item>
    </izvorni_sadrzaj>
    <derivirana_varijabla naziv="DomainObject.Predmet.StrankaListFormatedOIB_1">
      <item>FINA RC SPLIT, POSLOVNICA DUBROVNIK, OIB 85821130368</item>
    </derivirana_varijabla>
  </DomainObject.Predmet.StrankaListFormatedOIB>
  <DomainObject.Predmet.StrankaListFormatedWithAdress>
    <izvorni_sadrzaj>
      <item>FINA RC SPLIT, POSLOVNICA DUBROVNIK, VUKOVARSKA 2, 20000 Dubrovnik</item>
    </izvorni_sadrzaj>
    <derivirana_varijabla naziv="DomainObject.Predmet.StrankaListFormatedWithAdress_1">
      <item>FINA RC SPLIT, POSLOVNICA DUBROVNIK, VUKOVARSKA 2, 20000 Dubrovnik</item>
    </derivirana_varijabla>
  </DomainObject.Predmet.StrankaListFormatedWithAdress>
  <DomainObject.Predmet.StrankaListFormatedWithAdressOIB>
    <izvorni_sadrzaj>
      <item>FINA RC SPLIT, POSLOVNICA DUBROVNIK, OIB 85821130368, VUKOVARSKA 2, 20000 Dubrovnik</item>
    </izvorni_sadrzaj>
    <derivirana_varijabla naziv="DomainObject.Predmet.StrankaListFormatedWithAdressOIB_1">
      <item>FINA RC SPLIT, POSLOVNICA DUBROVNIK, OIB 85821130368, VUKOVARSKA 2, 20000 Dubrovnik</item>
    </derivirana_varijabla>
  </DomainObject.Predmet.StrankaListFormatedWithAdressOIB>
  <DomainObject.Predmet.StrankaListNazivFormated>
    <izvorni_sadrzaj>
      <item>FINA RC SPLIT, POSLOVNICA DUBROVNIK</item>
    </izvorni_sadrzaj>
    <derivirana_varijabla naziv="DomainObject.Predmet.StrankaListNazivFormated_1">
      <item>FINA RC SPLIT, POSLOVNICA DUBROVNIK</item>
    </derivirana_varijabla>
  </DomainObject.Predmet.StrankaListNazivFormated>
  <DomainObject.Predmet.StrankaListNazivFormatedOIB>
    <izvorni_sadrzaj>
      <item>FINA RC SPLIT, POSLOVNICA DUBROVNIK, OIB 85821130368</item>
    </izvorni_sadrzaj>
    <derivirana_varijabla naziv="DomainObject.Predmet.StrankaListNazivFormatedOIB_1">
      <item>FINA RC SPLIT, POSLOVNICA DUBROVNIK, OIB 85821130368</item>
    </derivirana_varijabla>
  </DomainObject.Predmet.StrankaListNazivFormatedOIB>
  <DomainObject.Predmet.ProtuStrankaListFormated>
    <izvorni_sadrzaj>
      <item>BARI GRUPA društvo s ograničenom odgovornošću za građevinarstvo, trgovinu i usluge</item>
    </izvorni_sadrzaj>
    <derivirana_varijabla naziv="DomainObject.Predmet.ProtuStrankaListFormated_1">
      <item>BARI GRUPA društvo s ograničenom odgovornošću za građevinarstvo, trgovinu i usluge</item>
    </derivirana_varijabla>
  </DomainObject.Predmet.ProtuStrankaListFormated>
  <DomainObject.Predmet.ProtuStrankaListFormatedOIB>
    <izvorni_sadrzaj>
      <item>BARI GRUPA društvo s ograničenom odgovornošću za građevinarstvo, trgovinu i usluge, OIB 63191795147</item>
    </izvorni_sadrzaj>
    <derivirana_varijabla naziv="DomainObject.Predmet.ProtuStrankaListFormatedOIB_1">
      <item>BARI GRUPA društvo s ograničenom odgovornošću za građevinarstvo, trgovinu i usluge, OIB 63191795147</item>
    </derivirana_varijabla>
  </DomainObject.Predmet.ProtuStrankaListFormatedOIB>
  <DomainObject.Predmet.ProtuStrankaListFormatedWithAdress>
    <izvorni_sadrzaj>
      <item>BARI GRUPA društvo s ograničenom odgovornošću za građevinarstvo, trgovinu i usluge, Trg bana Jelačića 4 i 5, 20350 Metković</item>
    </izvorni_sadrzaj>
    <derivirana_varijabla naziv="DomainObject.Predmet.ProtuStrankaListFormatedWithAdress_1">
      <item>BARI GRUPA društvo s ograničenom odgovornošću za građevinarstvo, trgovinu i usluge, Trg bana Jelačića 4 i 5, 20350 Metković</item>
    </derivirana_varijabla>
  </DomainObject.Predmet.ProtuStrankaListFormatedWithAdress>
  <DomainObject.Predmet.ProtuStrankaListFormatedWithAdressOIB>
    <izvorni_sadrzaj>
      <item>BARI GRUPA društvo s ograničenom odgovornošću za građevinarstvo, trgovinu i usluge, OIB 63191795147, Trg bana Jelačića 4 i 5, 20350 Metković</item>
    </izvorni_sadrzaj>
    <derivirana_varijabla naziv="DomainObject.Predmet.ProtuStrankaListFormatedWithAdressOIB_1">
      <item>BARI GRUPA društvo s ograničenom odgovornošću za građevinarstvo, trgovinu i usluge, OIB 63191795147, Trg bana Jelačića 4 i 5, 20350 Metković</item>
    </derivirana_varijabla>
  </DomainObject.Predmet.ProtuStrankaListFormatedWithAdressOIB>
  <DomainObject.Predmet.ProtuStrankaListNazivFormated>
    <izvorni_sadrzaj>
      <item>BARI GRUPA društvo s ograničenom odgovornošću za građevinarstvo, trgovinu i usluge</item>
    </izvorni_sadrzaj>
    <derivirana_varijabla naziv="DomainObject.Predmet.ProtuStrankaListNazivFormated_1">
      <item>BARI GRUPA društvo s ograničenom odgovornošću za građevinarstvo, trgovinu i usluge</item>
    </derivirana_varijabla>
  </DomainObject.Predmet.ProtuStrankaListNazivFormated>
  <DomainObject.Predmet.ProtuStrankaListNazivFormatedOIB>
    <izvorni_sadrzaj>
      <item>BARI GRUPA društvo s ograničenom odgovornošću za građevinarstvo, trgovinu i usluge, OIB 63191795147</item>
    </izvorni_sadrzaj>
    <derivirana_varijabla naziv="DomainObject.Predmet.ProtuStrankaListNazivFormatedOIB_1">
      <item>BARI GRUPA društvo s ograničenom odgovornošću za građevinarstvo, trgovinu i usluge, OIB 63191795147</item>
    </derivirana_varijabla>
  </DomainObject.Predmet.ProtuStrankaListNazivFormatedOIB>
  <DomainObject.Predmet.OstaliListFormated>
    <izvorni_sadrzaj>
      <item>st.up. Vedran Šeparović</item>
    </izvorni_sadrzaj>
    <derivirana_varijabla naziv="DomainObject.Predmet.OstaliListFormated_1">
      <item>st.up. Vedran Šeparović</item>
    </derivirana_varijabla>
  </DomainObject.Predmet.OstaliListFormated>
  <DomainObject.Predmet.OstaliListFormatedOIB>
    <izvorni_sadrzaj>
      <item>st.up. Vedran Šeparović, OIB 43471049776</item>
    </izvorni_sadrzaj>
    <derivirana_varijabla naziv="DomainObject.Predmet.OstaliListFormatedOIB_1">
      <item>st.up. Vedran Šeparović, OIB 43471049776</item>
    </derivirana_varijabla>
  </DomainObject.Predmet.OstaliListFormatedOIB>
  <DomainObject.Predmet.OstaliListFormatedWithAdress>
    <izvorni_sadrzaj>
      <item>st.up. Vedran Šeparović</item>
    </izvorni_sadrzaj>
    <derivirana_varijabla naziv="DomainObject.Predmet.OstaliListFormatedWithAdress_1">
      <item>st.up. Vedran Šeparović</item>
    </derivirana_varijabla>
  </DomainObject.Predmet.OstaliListFormatedWithAdress>
  <DomainObject.Predmet.OstaliListFormatedWithAdressOIB>
    <izvorni_sadrzaj>
      <item>st.up. Vedran Šeparović, OIB 43471049776</item>
    </izvorni_sadrzaj>
    <derivirana_varijabla naziv="DomainObject.Predmet.OstaliListFormatedWithAdressOIB_1">
      <item>st.up. Vedran Šeparović, OIB 43471049776</item>
    </derivirana_varijabla>
  </DomainObject.Predmet.OstaliListFormatedWithAdressOIB>
  <DomainObject.Predmet.OstaliListNazivFormated>
    <izvorni_sadrzaj>
      <item>st.up. Vedran Šeparović</item>
    </izvorni_sadrzaj>
    <derivirana_varijabla naziv="DomainObject.Predmet.OstaliListNazivFormated_1">
      <item>st.up. Vedran Šeparović</item>
    </derivirana_varijabla>
  </DomainObject.Predmet.OstaliListNazivFormated>
  <DomainObject.Predmet.OstaliListNazivFormatedOIB>
    <izvorni_sadrzaj>
      <item>st.up. Vedran Šeparović, OIB 43471049776</item>
    </izvorni_sadrzaj>
    <derivirana_varijabla naziv="DomainObject.Predmet.OstaliListNazivFormatedOIB_1">
      <item>st.up. Vedran Šeparović, OIB 43471049776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POSLOVNICA DUBROVNIK</izvorni_sadrzaj>
    <derivirana_varijabla naziv="DomainObject.Predmet.StrankaIDrugi_1">FINA RC SPLIT, POSLOVNICA DUBROVNIK</derivirana_varijabla>
  </DomainObject.Predmet.StrankaIDrugi>
  <DomainObject.Predmet.ProtustrankaIDrugi>
    <izvorni_sadrzaj>BARI GRUPA društvo s ograničenom odgovornošću za građevinarstvo, trgovinu i usluge</izvorni_sadrzaj>
    <derivirana_varijabla naziv="DomainObject.Predmet.ProtustrankaIDrugi_1">BARI GRUPA društvo s ograničenom odgovornošću za građevinarstvo, trgovinu i usluge</derivirana_varijabla>
  </DomainObject.Predmet.ProtustrankaIDrugi>
  <DomainObject.Predmet.StrankaIDrugiAdressOIB>
    <izvorni_sadrzaj>FINA RC SPLIT, POSLOVNICA DUBROVNIK, OIB 85821130368, VUKOVARSKA 2, 20000 Dubrovnik</izvorni_sadrzaj>
    <derivirana_varijabla naziv="DomainObject.Predmet.StrankaIDrugiAdressOIB_1">FINA RC SPLIT, POSLOVNICA DUBROVNIK, OIB 85821130368, VUKOVARSKA 2, 20000 Dubrovnik</derivirana_varijabla>
  </DomainObject.Predmet.StrankaIDrugiAdressOIB>
  <DomainObject.Predmet.ProtustrankaIDrugiAdressOIB>
    <izvorni_sadrzaj>BARI GRUPA društvo s ograničenom odgovornošću za građevinarstvo, trgovinu i usluge, OIB 63191795147, Trg bana Jelačića 4 i 5, 20350 Metković</izvorni_sadrzaj>
    <derivirana_varijabla naziv="DomainObject.Predmet.ProtustrankaIDrugiAdressOIB_1">BARI GRUPA društvo s ograničenom odgovornošću za građevinarstvo, trgovinu i usluge, OIB 63191795147, Trg bana Jelačića 4 i 5,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POSLOVNICA DUBROVNIK</item>
      <item>BARI GRUPA društvo s ograničenom odgovornošću za građevinarstvo, trgovinu i usluge</item>
      <item>st.up. Vedran Šeparović</item>
    </izvorni_sadrzaj>
    <derivirana_varijabla naziv="DomainObject.Predmet.SudioniciListNaziv_1">
      <item>FINA RC SPLIT, POSLOVNICA DUBROVNIK</item>
      <item>BARI GRUPA društvo s ograničenom odgovornošću za građevinarstvo, trgovinu i usluge</item>
      <item>st.up. Vedran Šeparović</item>
    </derivirana_varijabla>
  </DomainObject.Predmet.SudioniciListNaziv>
  <DomainObject.Predmet.SudioniciListAdressOIB>
    <izvorni_sadrzaj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</izvorni_sadrzaj>
    <derivirana_varijabla naziv="DomainObject.Predmet.SudioniciListAdressOIB_1">
      <item>FINA RC SPLIT, POSLOVNICA DUBROVNIK, OIB 85821130368, VUKOVARSKA 2,20000 Dubrovnik</item>
      <item>BARI GRUPA društvo s ograničenom odgovornošću za građevinarstvo, trgovinu i usluge, OIB 63191795147, Trg bana Jelačića 4 i 5,20350 Metković</item>
      <item>st.up. Vedran Šeparović, OIB 43471049776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63191795147</item>
      <item>, OIB 43471049776</item>
    </izvorni_sadrzaj>
    <derivirana_varijabla naziv="DomainObject.Predmet.SudioniciListNazivOIB_1">
      <item>, OIB 85821130368</item>
      <item>, OIB 63191795147</item>
      <item>, OIB 43471049776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Šeparović, OIB 48360997733, Dubrovačka 31 Split</item>
    </izvorni_sadrzaj>
    <derivirana_varijabla naziv="DomainObject.Predmet.StecajniUpraviteljiListAddressOIB_1">
      <item>Vedran Šeparović, OIB 48360997733, Dubrovačka 31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FE02AB-5742-4FE4-B02D-C06D553697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154</properties:Words>
  <properties:Characters>777</properties:Characters>
  <properties:Lines>43</properties:Lines>
  <properties:Paragraphs>17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951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2016-04-29T11:19:00Z</dcterms:created>
  <dc:creator>RH-TDU</dc:creator>
  <cp:lastModifiedBy>Mara Marčinko</cp:lastModifiedBy>
  <cp:lastPrinted>2016-03-07T11:40:00Z</cp:lastPrinted>
  <dcterms:modified xmlns:xsi="http://www.w3.org/2001/XMLSchema-instance" xsi:type="dcterms:W3CDTF">2016-04-29T11:29:00Z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