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a439" w14:paraId="d25a439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21547A">
        <w:t>2138</w:t>
      </w:r>
      <w:r w:rsidR="00D229E0">
        <w:t>/1</w:t>
      </w:r>
      <w:r w:rsidR="0021547A">
        <w:t>6-30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7D2F8F">
        <w:rPr>
          <w:lang w:val="pt-BR"/>
        </w:rPr>
        <w:t>NESTIĆ USLUGE d.o.o., OIB 09688457766, Velika Ostrna (Grad Dugo Selo), Samoborska 3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21547A">
        <w:rPr>
          <w:lang w:val="pt-BR"/>
        </w:rPr>
        <w:t>7. rujna 2017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</w:t>
      </w:r>
      <w:r w:rsidR="0021547A">
        <w:t xml:space="preserve"> za provedbom stečajnoga postup</w:t>
      </w:r>
      <w:r w:rsidR="00704DD0" w:rsidRPr="003A50F5">
        <w:t>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7D2F8F">
        <w:rPr>
          <w:lang w:val="pt-BR"/>
        </w:rPr>
        <w:t>NESTIĆ USLUGE d.o.o., OIB 09688457766, Velika Ostrna (Grad Dugo Selo), Samoborska 3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21547A">
        <w:rPr>
          <w:lang w:val="pt-BR"/>
        </w:rPr>
        <w:t>20.000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21547A">
        <w:t>2138-16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21547A" w:rsidR="00077295" w:rsidRPr="003A50F5">
      <w:pPr>
        <w:ind w:firstLine="708"/>
        <w:jc w:val="both"/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7D2F8F">
        <w:rPr>
          <w:lang w:val="pt-BR"/>
        </w:rPr>
        <w:t>NESTIĆ USLUGE d.o.o., OIB 09688457766, Velika Ostrna (Grad Dugo Selo), Samoborska 3</w:t>
      </w:r>
      <w:r w:rsidR="0021547A">
        <w:rPr>
          <w:lang w:val="pt-BR"/>
        </w:rPr>
        <w:t xml:space="preserve">, na temelju čl. 444. stavka 2. </w:t>
      </w:r>
      <w:r w:rsidRPr="003A50F5">
        <w:t xml:space="preserve">Stečajnog zakona („Narodne novine“ broj 71/15, dalje: SZ). </w:t>
      </w:r>
    </w:p>
    <w:p w:rsidRDefault="0021547A" w:rsidP="0021547A" w:rsidR="0021547A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688</w:t>
      </w:r>
      <w:r w:rsidRPr="00070D63">
        <w:t xml:space="preserve"> dana, u ukupnom iznosu od </w:t>
      </w:r>
      <w:r>
        <w:t xml:space="preserve">65.038,03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1547A" w:rsidR="0021547A" w:rsidRPr="00626E67">
      <w:pPr>
        <w:pStyle w:val="Tijeloteksta"/>
        <w:ind w:firstLine="708"/>
        <w:rPr>
          <w:i/>
        </w:rPr>
      </w:pPr>
      <w:r w:rsidRPr="003A50F5">
        <w:t xml:space="preserve">Sud je rješenjem od </w:t>
      </w:r>
      <w:r w:rsidR="0021547A">
        <w:t>22. prosinca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21547A">
        <w:t>7. rujna 2017</w:t>
      </w:r>
      <w:r w:rsidR="00901CFD" w:rsidRPr="003A50F5">
        <w:t>. održano je ročište</w:t>
      </w:r>
      <w:r w:rsidR="0021547A">
        <w:t xml:space="preserve"> radi rasprave o uvjetima za otvaranje stečajnog postupka</w:t>
      </w:r>
      <w:r w:rsidR="00901CFD" w:rsidRPr="003A50F5">
        <w:t xml:space="preserve">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je u odnosu na dužnika</w:t>
      </w:r>
      <w:r w:rsidR="0021547A">
        <w:t xml:space="preserve"> </w:t>
      </w:r>
      <w:r w:rsidR="0021547A" w:rsidRPr="00626E67">
        <w:t xml:space="preserve">ostvaren stečajni razlog nesposobnost za plaćanje i prezaduženost, da ne </w:t>
      </w:r>
      <w:r w:rsidR="0021547A" w:rsidRPr="00626E67">
        <w:lastRenderedPageBreak/>
        <w:t>postoje izgledi za nastavak poslovanja dužnika</w:t>
      </w:r>
      <w:r w:rsidR="0021547A">
        <w:t xml:space="preserve"> te</w:t>
      </w:r>
      <w:r w:rsidR="0021547A" w:rsidRPr="00626E67">
        <w:t xml:space="preserve"> da dužnik nema imovinu dostatnu za namirenje stečajnog postupka</w:t>
      </w:r>
      <w:r w:rsidR="0021547A">
        <w:t xml:space="preserve">. Privremeni stečajni upravitelj na ročištu je dopunio izvješće na način da dodaje da prije rješenja o otvaranju i zaključenju stečajnog postupka treba pozvati vjerovnike na uplatu predujma za pokriće troškova stečajnog postupka te </w:t>
      </w:r>
      <w:r w:rsidR="0057030E">
        <w:t xml:space="preserve">je </w:t>
      </w:r>
      <w:r w:rsidR="0021547A" w:rsidRPr="00626E67">
        <w:t>predl</w:t>
      </w:r>
      <w:r w:rsidR="0021547A">
        <w:t>ožio</w:t>
      </w:r>
      <w:r w:rsidR="0021547A" w:rsidRPr="00626E67">
        <w:t xml:space="preserve"> dužnikove vjerovnike pozvati na predujam u iznosu od </w:t>
      </w:r>
      <w:r w:rsidR="0021547A">
        <w:t>20.000,</w:t>
      </w:r>
      <w:r w:rsidR="0021547A" w:rsidRPr="003C0F52">
        <w:t xml:space="preserve">00 kn za </w:t>
      </w:r>
      <w:r w:rsidR="0021547A" w:rsidRPr="00F7249E">
        <w:t xml:space="preserve">pokriće troškova stečajnog postupka </w:t>
      </w:r>
      <w:r w:rsidR="0021547A">
        <w:t>bazirano na 6 mjeseci i to</w:t>
      </w:r>
      <w:r w:rsidR="0021547A" w:rsidRPr="003A50F5">
        <w:t xml:space="preserve">: </w:t>
      </w:r>
      <w:r w:rsidR="0021547A">
        <w:t>nagrada stečajnom upravitelju u iznosu od 5</w:t>
      </w:r>
      <w:r w:rsidR="0021547A" w:rsidRPr="003A50F5">
        <w:t>.000,00 kn,</w:t>
      </w:r>
      <w:r w:rsidR="0021547A">
        <w:t xml:space="preserve"> </w:t>
      </w:r>
      <w:r w:rsidR="0021547A" w:rsidRPr="002D4095">
        <w:t>troš</w:t>
      </w:r>
      <w:r w:rsidR="0021547A">
        <w:t>kovi knjigovodstva u iznosu od 9</w:t>
      </w:r>
      <w:r w:rsidR="0021547A" w:rsidRPr="002D4095">
        <w:t>.000,00 kn</w:t>
      </w:r>
      <w:r w:rsidR="0021547A">
        <w:t xml:space="preserve">, troškovi platnog prometa, blagajne, telefona, uredski troškovi, troškovi ostalih administrativnih poslova u iznosu od 6.000,00 kn </w:t>
      </w:r>
      <w:r w:rsidR="0021547A" w:rsidRPr="00F7249E">
        <w:t xml:space="preserve">pa ukoliko nitko od vjerovnika ne </w:t>
      </w:r>
      <w:r w:rsidR="0021547A" w:rsidRPr="00626E67">
        <w:t>predujmi taj iznos, istovremeno otvoriti i zaključiti stečaj</w:t>
      </w:r>
      <w:r w:rsidR="0021547A" w:rsidRPr="00626E67">
        <w:rPr>
          <w:i/>
        </w:rPr>
        <w:t>.</w:t>
      </w:r>
    </w:p>
    <w:p w:rsidRDefault="00057BF6" w:rsidP="00057BF6" w:rsidR="00057BF6">
      <w:pPr>
        <w:pStyle w:val="Tijeloteksta"/>
        <w:ind w:firstLine="708"/>
      </w:pPr>
      <w:r w:rsidRPr="003A50F5">
        <w:t xml:space="preserve"> Uvidom u </w:t>
      </w:r>
      <w:r w:rsidR="0021547A">
        <w:t>potvrdu</w:t>
      </w:r>
      <w:r w:rsidRPr="003A50F5">
        <w:t xml:space="preserve"> FINE od </w:t>
      </w:r>
      <w:r w:rsidR="0021547A">
        <w:t>23. svibnja 2017</w:t>
      </w:r>
      <w:r w:rsidR="003A50F5" w:rsidRPr="003A50F5">
        <w:t xml:space="preserve">. (list </w:t>
      </w:r>
      <w:r w:rsidR="0021547A">
        <w:t>59</w:t>
      </w:r>
      <w:r w:rsidRPr="003A50F5">
        <w:t xml:space="preserve"> spisa) sud je utvrdio da </w:t>
      </w:r>
      <w:r w:rsidR="0092492D">
        <w:t xml:space="preserve">je dužnik na dan </w:t>
      </w:r>
      <w:r w:rsidR="0021547A">
        <w:t>23. svibnja 2017</w:t>
      </w:r>
      <w:r w:rsidR="0092492D">
        <w:t xml:space="preserve">. u Očevidniku redoslijeda osnova za plaćanje imao neizvršene osnove u neprekinutom razdoblju od </w:t>
      </w:r>
      <w:r w:rsidR="0021547A">
        <w:t>1317</w:t>
      </w:r>
      <w:r w:rsidR="0092492D">
        <w:t xml:space="preserve"> dana u ukupnom iznosu od </w:t>
      </w:r>
      <w:r w:rsidR="0021547A">
        <w:t>97.451,21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21547A">
        <w:t>20.000</w:t>
      </w:r>
      <w:r w:rsidR="003A50F5" w:rsidRPr="003A50F5">
        <w:t>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7D2F8F">
        <w:rPr>
          <w:lang w:val="pt-BR"/>
        </w:rPr>
        <w:t>NESTIĆ USLUGE d.o.o., OIB 09688457766, Velika Ostrna (Grad Dugo Selo), Samoborska 3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21547A">
        <w:t>7. rujna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EC1935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EC1935" w:rsidP="00C359B6" w:rsidR="00EC1935">
      <w:pPr>
        <w:pStyle w:val="Bezproreda"/>
        <w:ind w:left="4956"/>
        <w:jc w:val="right"/>
      </w:pPr>
      <w:r>
        <w:t>Za točnost otpravka - ovlašteni službenik</w:t>
      </w:r>
    </w:p>
    <w:p w:rsidRDefault="00EC1935" w:rsidP="00C359B6" w:rsidR="00EC1935">
      <w:pPr>
        <w:pStyle w:val="Bezproreda"/>
        <w:ind w:left="4956"/>
        <w:jc w:val="right"/>
      </w:pPr>
      <w:r>
        <w:t>Karmela Dolenc</w:t>
      </w:r>
    </w:p>
    <w:p w:rsidRDefault="000D1AD2" w:rsidP="00065B42" w:rsidR="000D1AD2" w:rsidRPr="003A50F5"/>
    <w:sectPr w:rsidSect="00B87516" w:rsidR="000D1AD2" w:rsidRPr="003A50F5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EC1935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21547A">
      <w:rPr>
        <w:sz w:val="24"/>
        <w:szCs w:val="24"/>
      </w:rPr>
      <w:t>2138/16-30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1547A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543BD"/>
    <w:rsid w:val="0056179E"/>
    <w:rsid w:val="0057030E"/>
    <w:rsid w:val="0059075B"/>
    <w:rsid w:val="00591F57"/>
    <w:rsid w:val="005C6039"/>
    <w:rsid w:val="006376B4"/>
    <w:rsid w:val="00662884"/>
    <w:rsid w:val="006B293D"/>
    <w:rsid w:val="00704DD0"/>
    <w:rsid w:val="007150E9"/>
    <w:rsid w:val="00754CF2"/>
    <w:rsid w:val="007B068E"/>
    <w:rsid w:val="007D2F8F"/>
    <w:rsid w:val="007E6A6F"/>
    <w:rsid w:val="007F0AD5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C1935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1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9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93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9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9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C193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St-2138/2016</izvorni_sadrzaj>
    <derivirana_varijabla naziv="DomainObject.Predmet.OznakaBroj_1">St-2138/2016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NESTIĆ USLUGE d.o.o.</izvorni_sadrzaj>
    <derivirana_varijabla naziv="DomainObject.Predmet.ProtustrankaFormated_1">  NESTIĆ USLUGE d.o.o.</derivirana_varijabla>
  </DomainObject.Predmet.ProtustrankaFormated>
  <DomainObject.Predmet.ProtustrankaFormatedOIB>
    <izvorni_sadrzaj>  NESTIĆ USLUGE d.o.o., OIB 09688457766</izvorni_sadrzaj>
    <derivirana_varijabla naziv="DomainObject.Predmet.ProtustrankaFormatedOIB_1">  NESTIĆ USLUGE d.o.o., OIB 09688457766</derivirana_varijabla>
  </DomainObject.Predmet.ProtustrankaFormatedOIB>
  <DomainObject.Predmet.ProtustrankaFormatedWithAdress>
    <izvorni_sadrzaj> NESTIĆ USLUGE d.o.o., Samoborska 3, 10370 Velika Ostrna</izvorni_sadrzaj>
    <derivirana_varijabla naziv="DomainObject.Predmet.ProtustrankaFormatedWithAdress_1"> NESTIĆ USLUGE d.o.o., Samoborska 3, 10370 Velika Ostrna</derivirana_varijabla>
  </DomainObject.Predmet.ProtustrankaFormatedWithAdress>
  <DomainObject.Predmet.ProtustrankaFormatedWithAdressOIB>
    <izvorni_sadrzaj> NESTIĆ USLUGE d.o.o., OIB 09688457766, Samoborska 3, 10370 Velika Ostrna</izvorni_sadrzaj>
    <derivirana_varijabla naziv="DomainObject.Predmet.ProtustrankaFormatedWithAdressOIB_1"> NESTIĆ USLUGE d.o.o., OIB 09688457766, Samoborska 3, 10370 Velika Ostrna</derivirana_varijabla>
  </DomainObject.Predmet.ProtustrankaFormatedWithAdressOIB>
  <DomainObject.Predmet.ProtustrankaWithAdress>
    <izvorni_sadrzaj>NESTIĆ USLUGE d.o.o. Samoborska 3, 10370 Velika Ostrna</izvorni_sadrzaj>
    <derivirana_varijabla naziv="DomainObject.Predmet.ProtustrankaWithAdress_1">NESTIĆ USLUGE d.o.o. Samoborska 3, 10370 Velika Ostrna</derivirana_varijabla>
  </DomainObject.Predmet.ProtustrankaWithAdress>
  <DomainObject.Predmet.ProtustrankaWithAdressOIB>
    <izvorni_sadrzaj>NESTIĆ USLUGE d.o.o., OIB 09688457766, Samoborska 3, 10370 Velika Ostrna</izvorni_sadrzaj>
    <derivirana_varijabla naziv="DomainObject.Predmet.ProtustrankaWithAdressOIB_1">NESTIĆ USLUGE d.o.o., OIB 09688457766, Samoborska 3, 10370 Velika Ostrna</derivirana_varijabla>
  </DomainObject.Predmet.ProtustrankaWithAdressOIB>
  <DomainObject.Predmet.ProtustrankaNazivFormated>
    <izvorni_sadrzaj>NESTIĆ USLUGE d.o.o.</izvorni_sadrzaj>
    <derivirana_varijabla naziv="DomainObject.Predmet.ProtustrankaNazivFormated_1">NESTIĆ USLUGE d.o.o.</derivirana_varijabla>
  </DomainObject.Predmet.ProtustrankaNazivFormated>
  <DomainObject.Predmet.ProtustrankaNazivFormatedOIB>
    <izvorni_sadrzaj>NESTIĆ USLUGE d.o.o., OIB 09688457766</izvorni_sadrzaj>
    <derivirana_varijabla naziv="DomainObject.Predmet.ProtustrankaNazivFormatedOIB_1">NESTIĆ USLUGE d.o.o., OIB 09688457766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Nestić</izvorni_sadrzaj>
    <derivirana_varijabla naziv="DomainObject.Predmet.StrankaFormated_1">  FINA Regionalni centar Zagreb; Marko Nestić</derivirana_varijabla>
  </DomainObject.Predmet.StrankaFormated>
  <DomainObject.Predmet.StrankaFormatedOIB>
    <izvorni_sadrzaj>  FINA Regionalni centar Zagreb, OIB 85821130368; Marko Nestić, OIB 97725731662</izvorni_sadrzaj>
    <derivirana_varijabla naziv="DomainObject.Predmet.StrankaFormatedOIB_1">  FINA Regionalni centar Zagreb, OIB 85821130368; Marko Nestić, OIB 97725731662</derivirana_varijabla>
  </DomainObject.Predmet.StrankaFormatedOIB>
  <DomainObject.Predmet.StrankaFormatedWithAdress>
    <izvorni_sadrzaj> FINA Regionalni centar Zagreb, Trg svibanjskih žrtava 1995. br.1, 10000 Zagreb; Marko Nestić, Samoborska Ulica 3, 10370 Velika Ostrna</izvorni_sadrzaj>
    <derivirana_varijabla naziv="DomainObject.Predmet.StrankaFormatedWithAdress_1"> FINA Regionalni centar Zagreb, Trg svibanjskih žrtava 1995. br.1, 10000 Zagreb; Marko Nestić, Samoborska Ulica 3, 10370 Velika Ostrna</derivirana_varijabla>
  </DomainObject.Predmet.StrankaFormatedWithAdress>
  <DomainObject.Predmet.StrankaFormatedWithAdressOIB>
    <izvorni_sadrzaj> FINA Regionalni centar Zagreb, OIB 85821130368, Trg svibanjskih žrtava 1995. br.1, 10000 Zagreb; Marko Nestić, OIB 97725731662, Samoborska Ulica 3, 10370 Velika Ostrna</izvorni_sadrzaj>
    <derivirana_varijabla naziv="DomainObject.Predmet.StrankaFormatedWithAdressOIB_1"> FINA Regionalni centar Zagreb, OIB 85821130368, Trg svibanjskih žrtava 1995. br.1, 10000 Zagreb; Marko Nestić, OIB 97725731662, Samoborska Ulica 3, 10370 Velika Ostrna</derivirana_varijabla>
  </DomainObject.Predmet.StrankaFormatedWithAdressOIB>
  <DomainObject.Predmet.StrankaWithAdress>
    <izvorni_sadrzaj>FINA Regionalni centar Zagreb Trg svibanjskih žrtava 1995. br.1,10000 Zagreb,Marko Nestić Samoborska Ulica 3,10370 Velika Ostrna</izvorni_sadrzaj>
    <derivirana_varijabla naziv="DomainObject.Predmet.StrankaWithAdress_1">FINA Regionalni centar Zagreb Trg svibanjskih žrtava 1995. br.1,10000 Zagreb,Marko Nestić Samoborska Ulica 3,10370 Velika Ostrna</derivirana_varijabla>
  </DomainObject.Predmet.StrankaWithAdress>
  <DomainObject.Predmet.StrankaWithAdressOIB>
    <izvorni_sadrzaj>FINA Regionalni centar Zagreb, OIB 85821130368, Trg svibanjskih žrtava 1995. br.1,10000 Zagreb,Marko Nestić, OIB 97725731662, Samoborska Ulica 3,10370 Velika Ostrna</izvorni_sadrzaj>
    <derivirana_varijabla naziv="DomainObject.Predmet.StrankaWithAdressOIB_1">FINA Regionalni centar Zagreb, OIB 85821130368, Trg svibanjskih žrtava 1995. br.1,10000 Zagreb,Marko Nestić, OIB 97725731662, Samoborska Ulica 3,10370 Velika Ostrna</derivirana_varijabla>
  </DomainObject.Predmet.StrankaWithAdressOIB>
  <DomainObject.Predmet.StrankaNazivFormated>
    <izvorni_sadrzaj>FINA Regionalni centar Zagreb,Marko Nestić</izvorni_sadrzaj>
    <derivirana_varijabla naziv="DomainObject.Predmet.StrankaNazivFormated_1">FINA Regionalni centar Zagreb,Marko Nestić</derivirana_varijabla>
  </DomainObject.Predmet.StrankaNazivFormated>
  <DomainObject.Predmet.StrankaNazivFormatedOIB>
    <izvorni_sadrzaj>FINA Regionalni centar Zagreb, OIB 85821130368,Marko Nestić, OIB 97725731662</izvorni_sadrzaj>
    <derivirana_varijabla naziv="DomainObject.Predmet.StrankaNazivFormatedOIB_1">FINA Regionalni centar Zagreb, OIB 85821130368,Marko Nestić, OIB 97725731662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Marko Nestić</item>
    </izvorni_sadrzaj>
    <derivirana_varijabla naziv="DomainObject.Predmet.StrankaListFormated_1">
      <item>FINA Regionalni centar Zagreb</item>
      <item>Marko Nestić</item>
    </derivirana_varijabla>
  </DomainObject.Predmet.StrankaListFormated>
  <DomainObject.Predmet.StrankaListFormatedOIB>
    <izvorni_sadrzaj>
      <item>FINA Regionalni centar Zagreb, OIB 85821130368</item>
      <item>Marko Nestić, OIB 97725731662</item>
    </izvorni_sadrzaj>
    <derivirana_varijabla naziv="DomainObject.Predmet.StrankaListFormatedOIB_1">
      <item>FINA Regionalni centar Zagreb, OIB 85821130368</item>
      <item>Marko Nestić, OIB 97725731662</item>
    </derivirana_varijabla>
  </DomainObject.Predmet.StrankaListFormatedOIB>
  <DomainObject.Predmet.StrankaListFormatedWithAdress>
    <izvorni_sadrzaj>
      <item>FINA Regionalni centar Zagreb, Trg svibanjskih žrtava 1995. br.1, 10000 Zagreb</item>
      <item>Marko Nestić, Samoborska Ulica 3, 10370 Velika Ostrna</item>
    </izvorni_sadrzaj>
    <derivirana_varijabla naziv="DomainObject.Predmet.StrankaListFormatedWithAdress_1">
      <item>FINA Regionalni centar Zagreb, Trg svibanjskih žrtava 1995. br.1, 10000 Zagreb</item>
      <item>Marko Nestić, Samoborska Ulica 3, 10370 Velika Ostrna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Marko Nestić, OIB 97725731662, Samoborska Ulica 3, 10370 Velika Ostrna</item>
    </izvorni_sadrzaj>
    <derivirana_varijabla naziv="DomainObject.Predmet.StrankaListFormatedWithAdressOIB_1">
      <item>FINA Regionalni centar Zagreb, OIB 85821130368, Trg svibanjskih žrtava 1995. br.1, 10000 Zagreb</item>
      <item>Marko Nestić, OIB 97725731662, Samoborska Ulica 3, 10370 Velika Ostrna</item>
    </derivirana_varijabla>
  </DomainObject.Predmet.StrankaListFormatedWithAdressOIB>
  <DomainObject.Predmet.StrankaListNazivFormated>
    <izvorni_sadrzaj>
      <item>FINA Regionalni centar Zagreb</item>
      <item>Marko Nestić</item>
    </izvorni_sadrzaj>
    <derivirana_varijabla naziv="DomainObject.Predmet.StrankaListNazivFormated_1">
      <item>FINA Regionalni centar Zagreb</item>
      <item>Marko Nestić</item>
    </derivirana_varijabla>
  </DomainObject.Predmet.StrankaListNazivFormated>
  <DomainObject.Predmet.StrankaListNazivFormatedOIB>
    <izvorni_sadrzaj>
      <item>FINA Regionalni centar Zagreb, OIB 85821130368</item>
      <item>Marko Nestić, OIB 97725731662</item>
    </izvorni_sadrzaj>
    <derivirana_varijabla naziv="DomainObject.Predmet.StrankaListNazivFormatedOIB_1">
      <item>FINA Regionalni centar Zagreb, OIB 85821130368</item>
      <item>Marko Nestić, OIB 97725731662</item>
    </derivirana_varijabla>
  </DomainObject.Predmet.StrankaListNazivFormatedOIB>
  <DomainObject.Predmet.ProtuStrankaListFormated>
    <izvorni_sadrzaj>
      <item>NESTIĆ USLUGE d.o.o.</item>
    </izvorni_sadrzaj>
    <derivirana_varijabla naziv="DomainObject.Predmet.ProtuStrankaListFormated_1">
      <item>NESTIĆ USLUGE d.o.o.</item>
    </derivirana_varijabla>
  </DomainObject.Predmet.ProtuStrankaListFormated>
  <DomainObject.Predmet.ProtuStrankaListFormatedOIB>
    <izvorni_sadrzaj>
      <item>NESTIĆ USLUGE d.o.o., OIB 09688457766</item>
    </izvorni_sadrzaj>
    <derivirana_varijabla naziv="DomainObject.Predmet.ProtuStrankaListFormatedOIB_1">
      <item>NESTIĆ USLUGE d.o.o., OIB 09688457766</item>
    </derivirana_varijabla>
  </DomainObject.Predmet.ProtuStrankaListFormatedOIB>
  <DomainObject.Predmet.ProtuStrankaListFormatedWithAdress>
    <izvorni_sadrzaj>
      <item>NESTIĆ USLUGE d.o.o., Samoborska 3, 10370 Velika Ostrna</item>
    </izvorni_sadrzaj>
    <derivirana_varijabla naziv="DomainObject.Predmet.ProtuStrankaListFormatedWithAdress_1">
      <item>NESTIĆ USLUGE d.o.o., Samoborska 3, 10370 Velika Ostrna</item>
    </derivirana_varijabla>
  </DomainObject.Predmet.ProtuStrankaListFormatedWithAdress>
  <DomainObject.Predmet.ProtuStrankaListFormatedWithAdressOIB>
    <izvorni_sadrzaj>
      <item>NESTIĆ USLUGE d.o.o., OIB 09688457766, Samoborska 3, 10370 Velika Ostrna</item>
    </izvorni_sadrzaj>
    <derivirana_varijabla naziv="DomainObject.Predmet.ProtuStrankaListFormatedWithAdressOIB_1">
      <item>NESTIĆ USLUGE d.o.o., OIB 09688457766, Samoborska 3, 10370 Velika Ostrna</item>
    </derivirana_varijabla>
  </DomainObject.Predmet.ProtuStrankaListFormatedWithAdressOIB>
  <DomainObject.Predmet.ProtuStrankaListNazivFormated>
    <izvorni_sadrzaj>
      <item>NESTIĆ USLUGE d.o.o.</item>
    </izvorni_sadrzaj>
    <derivirana_varijabla naziv="DomainObject.Predmet.ProtuStrankaListNazivFormated_1">
      <item>NESTIĆ USLUGE d.o.o.</item>
    </derivirana_varijabla>
  </DomainObject.Predmet.ProtuStrankaListNazivFormated>
  <DomainObject.Predmet.ProtuStrankaListNazivFormatedOIB>
    <izvorni_sadrzaj>
      <item>NESTIĆ USLUGE d.o.o., OIB 09688457766</item>
    </izvorni_sadrzaj>
    <derivirana_varijabla naziv="DomainObject.Predmet.ProtuStrankaListNazivFormatedOIB_1">
      <item>NESTIĆ USLUGE d.o.o., OIB 09688457766</item>
    </derivirana_varijabla>
  </DomainObject.Predmet.ProtuStrankaListNazivFormatedOIB>
  <DomainObject.Predmet.OstaliListFormated>
    <izvorni_sadrzaj>
      <item>Marko Nestić</item>
      <item>ZAGREBAČKA BANKA DIONIČKO DRUŠTVO</item>
    </izvorni_sadrzaj>
    <derivirana_varijabla naziv="DomainObject.Predmet.OstaliListFormated_1">
      <item>Marko Nestić</item>
      <item>ZAGREBAČKA BANKA DIONIČKO DRUŠTVO</item>
    </derivirana_varijabla>
  </DomainObject.Predmet.OstaliListFormated>
  <DomainObject.Predmet.OstaliListFormatedOIB>
    <izvorni_sadrzaj>
      <item>Marko Nestić, OIB 97725731662</item>
      <item>ZAGREBAČKA BANKA DIONIČKO DRUŠTVO, OIB 92963223473</item>
    </izvorni_sadrzaj>
    <derivirana_varijabla naziv="DomainObject.Predmet.OstaliListFormatedOIB_1">
      <item>Marko Nestić, OIB 97725731662</item>
      <item>ZAGREBAČKA BANKA DIONIČKO DRUŠTVO, OIB 92963223473</item>
    </derivirana_varijabla>
  </DomainObject.Predmet.OstaliListFormatedOIB>
  <DomainObject.Predmet.OstaliListFormatedWithAdress>
    <izvorni_sadrzaj>
      <item>Marko Nestić, Samoborska Ulica 3, 10370 Velika Ostrna</item>
      <item>ZAGREBAČKA BANKA DIONIČKO DRUŠTVO, Trg bana Josipa Jelačića 10, 10000 Zagreb</item>
    </izvorni_sadrzaj>
    <derivirana_varijabla naziv="DomainObject.Predmet.OstaliListFormatedWithAdress_1">
      <item>Marko Nestić, Samoborska Ulica 3, 10370 Velika Ostrna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Nestić, OIB 97725731662, Samoborska Ulica 3, 10370 Velika Ostrna</item>
      <item>ZAGREBAČKA BANKA DIONIČKO DRUŠTVO, OIB 92963223473, Trg bana Josipa Jelačića 10, 10000 Zagreb</item>
    </izvorni_sadrzaj>
    <derivirana_varijabla naziv="DomainObject.Predmet.OstaliListFormatedWithAdressOIB_1">
      <item>Marko Nestić, OIB 97725731662, Samoborska Ulica 3, 10370 Velika Ostrna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Nestić</item>
      <item>ZAGREBAČKA BANKA DIONIČKO DRUŠTVO</item>
    </izvorni_sadrzaj>
    <derivirana_varijabla naziv="DomainObject.Predmet.OstaliListNazivFormated_1">
      <item>Marko Nestić</item>
      <item>ZAGREBAČKA BANKA DIONIČKO DRUŠTVO</item>
    </derivirana_varijabla>
  </DomainObject.Predmet.OstaliListNazivFormated>
  <DomainObject.Predmet.OstaliListNazivFormatedOIB>
    <izvorni_sadrzaj>
      <item>Marko Nestić, OIB 97725731662</item>
      <item>ZAGREBAČKA BANKA DIONIČKO DRUŠTVO, OIB 92963223473</item>
    </izvorni_sadrzaj>
    <derivirana_varijabla naziv="DomainObject.Predmet.OstaliListNazivFormatedOIB_1">
      <item>Marko Nestić, OIB 97725731662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NESTIĆ USLUGE d.o.o.</izvorni_sadrzaj>
    <derivirana_varijabla naziv="DomainObject.Predmet.ProtustrankaIDrugi_1">NESTIĆ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NESTIĆ USLUGE d.o.o., OIB 09688457766, Samoborska 3, 10370 Velika Ostrna</izvorni_sadrzaj>
    <derivirana_varijabla naziv="DomainObject.Predmet.ProtustrankaIDrugiAdressOIB_1">NESTIĆ USLUGE d.o.o., OIB 09688457766, Samoborska 3,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NESTIĆ USLUGE d.o.o.</item>
      <item>Marko Nestić</item>
      <item>ZAGREBAČKA BANKA DIONIČKO DRUŠTVO</item>
      <item>Marko Nestić</item>
    </izvorni_sadrzaj>
    <derivirana_varijabla naziv="DomainObject.Predmet.SudioniciListNaziv_1">
      <item>FINA Regionalni centar Zagreb</item>
      <item>NESTIĆ USLUGE d.o.o.</item>
      <item>Marko Nestić</item>
      <item>ZAGREBAČKA BANKA DIONIČKO DRUŠTVO</item>
      <item>Marko Nestić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  <item>Marko Nestić, OIB 97725731662, Samoborska Ulica 3,10370 Velika Ostrna</item>
    </izvorni_sadrzaj>
    <derivirana_varijabla naziv="DomainObject.Predmet.SudioniciListAdressOIB_1">
      <item>FINA Regionalni centar Zagreb, OIB 85821130368, Trg svibanjskih žrtava 1995. br.1,10000 Zagreb</item>
      <item>NESTIĆ USLUGE d.o.o., OIB 09688457766, Samoborska 3,10370 Velika Ostrna</item>
      <item>Marko Nestić, OIB 97725731662, Samoborska Ulica 3,10370 Velika Ostrna</item>
      <item>ZAGREBAČKA BANKA DIONIČKO DRUŠTVO, OIB 92963223473, Trg bana Josipa Jelačića 10,10000 Zagreb</item>
      <item>Marko Nestić, OIB 97725731662, Samoborska Ulica 3,10370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09688457766</item>
      <item>, OIB 97725731662</item>
      <item>, OIB 92963223473</item>
      <item>, OIB 97725731662</item>
    </izvorni_sadrzaj>
    <derivirana_varijabla naziv="DomainObject.Predmet.SudioniciListNazivOIB_1">
      <item>, OIB 85821130368</item>
      <item>, OIB 09688457766</item>
      <item>, OIB 97725731662</item>
      <item>, OIB 92963223473</item>
      <item>, OIB 97725731662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7A154-15A8-4D2D-81F1-F4F5D6302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842</properties:Words>
  <properties:Characters>4670</properties:Characters>
  <properties:Lines>93</properties:Lines>
  <properties:Paragraphs>25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2017-09-07T11:06:00Z</cp:lastPrinted>
  <dcterms:modified xmlns:xsi="http://www.w3.org/2001/XMLSchema-instance" xsi:type="dcterms:W3CDTF">2017-09-07T11:06:00Z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