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766a" w14:paraId="bee766a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D74A55">
        <w:rPr>
          <w:rFonts w:hAnsi="Times New Roman" w:ascii="Times New Roman"/>
        </w:rPr>
        <w:t>1813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917D30" w:rsidRPr="00917D30">
        <w:rPr>
          <w:rFonts w:hAnsi="Times New Roman" w:ascii="Times New Roman"/>
          <w:szCs w:val="24"/>
          <w:lang w:val="hr-HR"/>
        </w:rPr>
        <w:t>TEN d.o.o. Zagreb, Trg Nikole Šubića Zrinskog 15, OIB: 71768871411, MBS: 080976691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EC2DDF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917D30" w:rsidRPr="00917D30">
        <w:rPr>
          <w:rFonts w:hAnsi="Times New Roman" w:ascii="Times New Roman"/>
          <w:szCs w:val="24"/>
          <w:lang w:val="hr-HR"/>
        </w:rPr>
        <w:t>TEN d.o.o. Zagreb, Trg Nikole Šubića Zrinskog 15, OIB: 71768871411, MBS: 080976691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A157ED" w:rsidRPr="00A157ED">
        <w:rPr>
          <w:rFonts w:hAnsi="Times New Roman" w:ascii="Times New Roman"/>
          <w:szCs w:val="24"/>
        </w:rPr>
        <w:t>2</w:t>
      </w:r>
      <w:r w:rsidR="00EC2DDF">
        <w:rPr>
          <w:rFonts w:hAnsi="Times New Roman" w:ascii="Times New Roman"/>
          <w:szCs w:val="24"/>
        </w:rPr>
        <w:t>8</w:t>
      </w:r>
      <w:r w:rsidR="00A157ED" w:rsidRPr="00A157ED">
        <w:rPr>
          <w:rFonts w:hAnsi="Times New Roman" w:ascii="Times New Roman"/>
          <w:szCs w:val="24"/>
        </w:rPr>
        <w:t>. prosinca 2017.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EC2DDF">
        <w:rPr>
          <w:rFonts w:hAnsi="Times New Roman" w:ascii="Times New Roman"/>
          <w:szCs w:val="24"/>
        </w:rPr>
        <w:t>13</w:t>
      </w:r>
      <w:r w:rsidR="00D74676">
        <w:rPr>
          <w:rFonts w:hAnsi="Times New Roman" w:ascii="Times New Roman"/>
          <w:szCs w:val="24"/>
        </w:rPr>
        <w:t xml:space="preserve"> sati i </w:t>
      </w:r>
      <w:r w:rsidR="001238DB">
        <w:rPr>
          <w:rFonts w:hAnsi="Times New Roman" w:ascii="Times New Roman"/>
          <w:szCs w:val="24"/>
        </w:rPr>
        <w:t>00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1238DB" w:rsidRPr="009369A8">
      <w:pPr>
        <w:jc w:val="both"/>
        <w:rPr>
          <w:rFonts w:hAnsi="Times New Roman" w:ascii="Times New Roman"/>
          <w:szCs w:val="24"/>
          <w:lang w:val="hr-HR"/>
        </w:rPr>
      </w:pPr>
      <w:r w:rsidRPr="009369A8">
        <w:rPr>
          <w:rFonts w:hAnsi="Times New Roman" w:ascii="Times New Roman"/>
          <w:szCs w:val="24"/>
          <w:lang w:val="hr-HR"/>
        </w:rPr>
        <w:tab/>
      </w:r>
      <w:r w:rsidR="00D74676" w:rsidRPr="009369A8">
        <w:rPr>
          <w:rFonts w:hAnsi="Times New Roman" w:ascii="Times New Roman"/>
          <w:szCs w:val="24"/>
          <w:lang w:val="hr-HR"/>
        </w:rPr>
        <w:t>II/</w:t>
      </w:r>
      <w:r w:rsidR="00D74676" w:rsidRPr="009369A8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9369A8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9369A8">
        <w:rPr>
          <w:rFonts w:hAnsi="Times New Roman" w:ascii="Times New Roman"/>
          <w:szCs w:val="24"/>
          <w:lang w:val="hr-HR"/>
        </w:rPr>
        <w:t>imenuje se</w:t>
      </w:r>
      <w:r w:rsidR="00D90777" w:rsidRPr="009369A8">
        <w:rPr>
          <w:rFonts w:hAnsi="Times New Roman" w:ascii="Times New Roman"/>
          <w:szCs w:val="24"/>
          <w:lang w:val="hr-HR"/>
        </w:rPr>
        <w:t xml:space="preserve"> </w:t>
      </w:r>
      <w:r w:rsidR="009369A8" w:rsidRPr="009369A8">
        <w:rPr>
          <w:rFonts w:hAnsi="Times New Roman" w:ascii="Times New Roman"/>
          <w:szCs w:val="24"/>
          <w:lang w:val="hr-HR"/>
        </w:rPr>
        <w:t xml:space="preserve">Duška Dunja Ivančević, OIB: 59003296761, iz Zagreba, B. </w:t>
      </w:r>
      <w:proofErr w:type="spellStart"/>
      <w:r w:rsidR="009369A8" w:rsidRPr="009369A8">
        <w:rPr>
          <w:rFonts w:hAnsi="Times New Roman" w:ascii="Times New Roman"/>
          <w:szCs w:val="24"/>
          <w:lang w:val="hr-HR"/>
        </w:rPr>
        <w:t>Bernardija</w:t>
      </w:r>
      <w:proofErr w:type="spellEnd"/>
      <w:r w:rsidR="009369A8" w:rsidRPr="009369A8">
        <w:rPr>
          <w:rFonts w:hAnsi="Times New Roman" w:ascii="Times New Roman"/>
          <w:szCs w:val="24"/>
          <w:lang w:val="hr-HR"/>
        </w:rPr>
        <w:t xml:space="preserve"> 1.</w:t>
      </w:r>
    </w:p>
    <w:p w:rsidRDefault="009369A8" w:rsidP="001238DB" w:rsidR="009369A8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917D30" w:rsidRPr="00917D30">
        <w:rPr>
          <w:rFonts w:hAnsi="Times New Roman" w:ascii="Times New Roman"/>
          <w:szCs w:val="24"/>
        </w:rPr>
        <w:t>TEN d.o.o. Zagreb, Trg Nikole Šubića Zrinskog 15, OIB: 71768871411, MBS: 080976691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917D30" w:rsidRPr="00917D30">
        <w:rPr>
          <w:rFonts w:hAnsi="Times New Roman" w:ascii="Times New Roman"/>
          <w:szCs w:val="24"/>
        </w:rPr>
        <w:t>TEN d.o.o. Zagreb, Trg Nikole Šubića Zrinskog 15, OIB: 71768871411, MBS: 080976691</w:t>
      </w:r>
      <w:r w:rsidR="00917D30">
        <w:rPr>
          <w:rFonts w:hAnsi="Times New Roman" w:ascii="Times New Roman"/>
          <w:szCs w:val="24"/>
        </w:rPr>
        <w:t xml:space="preserve"> </w:t>
      </w:r>
      <w:r w:rsidR="008C08C3">
        <w:rPr>
          <w:rFonts w:hAnsi="Times New Roman" w:ascii="Times New Roman"/>
          <w:szCs w:val="24"/>
        </w:rPr>
        <w:t>će se brisati iz</w:t>
      </w:r>
      <w:r w:rsidR="00233660">
        <w:rPr>
          <w:rFonts w:hAnsi="Times New Roman" w:ascii="Times New Roman"/>
          <w:szCs w:val="24"/>
        </w:rPr>
        <w:t xml:space="preserve"> </w:t>
      </w:r>
      <w:r w:rsidR="003B0499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906A87">
        <w:rPr>
          <w:rFonts w:hAnsi="Times New Roman" w:ascii="Times New Roman"/>
          <w:szCs w:val="24"/>
          <w:lang w:val="hr-HR"/>
        </w:rPr>
        <w:t>, Podružnica Zagreb</w:t>
      </w:r>
      <w:r w:rsidR="00390BFE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B51CC">
        <w:rPr>
          <w:rFonts w:hAnsi="Times New Roman" w:ascii="Times New Roman"/>
          <w:szCs w:val="24"/>
          <w:lang w:val="hr-HR"/>
        </w:rPr>
        <w:t>05. listopada 2017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872726" w:rsidP="00FA5BD9" w:rsidR="00872726">
      <w:pPr>
        <w:jc w:val="both"/>
        <w:rPr>
          <w:rFonts w:hAnsi="Times New Roman" w:ascii="Times New Roman"/>
          <w:szCs w:val="24"/>
          <w:lang w:val="hr-HR"/>
        </w:rPr>
      </w:pPr>
    </w:p>
    <w:p w:rsidRDefault="00872726" w:rsidP="00FA5BD9" w:rsidR="00872726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D74A55">
        <w:rPr>
          <w:rFonts w:hAnsi="Times New Roman" w:ascii="Times New Roman"/>
        </w:rPr>
        <w:t>St-1813/2017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EC2DDF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5B0FD0">
        <w:rPr>
          <w:rFonts w:hAnsi="Times New Roman" w:ascii="Times New Roman"/>
          <w:lang w:val="hr-HR"/>
        </w:rPr>
        <w:t>, 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5B0FD0" w:rsidP="00FA5BD9" w:rsidR="005B0FD0" w:rsidRPr="0063504C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5B0FD0" w:rsidP="005B0FD0" w:rsidR="005B0FD0" w:rsidRPr="005B0FD0">
      <w:pPr>
        <w:jc w:val="center"/>
        <w:rPr>
          <w:rFonts w:hAnsi="Times New Roman" w:ascii="Times New Roman"/>
          <w:lang w:val="hr-HR"/>
        </w:rPr>
      </w:pP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  <w:t xml:space="preserve">Za točnost </w:t>
      </w:r>
      <w:proofErr w:type="spellStart"/>
      <w:r w:rsidRPr="005B0FD0">
        <w:rPr>
          <w:rFonts w:hAnsi="Times New Roman" w:ascii="Times New Roman"/>
          <w:lang w:val="hr-HR"/>
        </w:rPr>
        <w:t>otpravka</w:t>
      </w:r>
      <w:proofErr w:type="spellEnd"/>
      <w:r w:rsidRPr="005B0FD0">
        <w:rPr>
          <w:rFonts w:hAnsi="Times New Roman" w:ascii="Times New Roman"/>
          <w:lang w:val="hr-HR"/>
        </w:rPr>
        <w:t>:</w:t>
      </w:r>
    </w:p>
    <w:p w:rsidRDefault="005B0FD0" w:rsidP="005B0FD0" w:rsidR="005B0FD0" w:rsidRPr="005B0FD0">
      <w:pPr>
        <w:jc w:val="center"/>
        <w:rPr>
          <w:rFonts w:hAnsi="Times New Roman" w:ascii="Times New Roman"/>
          <w:lang w:val="hr-HR"/>
        </w:rPr>
      </w:pP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  <w:t>Ovlašteni službenik</w:t>
      </w:r>
    </w:p>
    <w:p w:rsidRDefault="005B0FD0" w:rsidP="005B0FD0" w:rsidR="00D74676">
      <w:pPr>
        <w:jc w:val="center"/>
        <w:rPr>
          <w:rFonts w:hAnsi="Times New Roman" w:ascii="Times New Roman"/>
          <w:lang w:val="hr-HR"/>
        </w:rPr>
      </w:pP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</w:r>
      <w:r w:rsidRPr="005B0FD0">
        <w:rPr>
          <w:rFonts w:hAnsi="Times New Roman" w:ascii="Times New Roman"/>
          <w:lang w:val="hr-HR"/>
        </w:rPr>
        <w:tab/>
        <w:t>Marina Radaković</w:t>
      </w: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37D22"/>
    <w:rsid w:val="00047812"/>
    <w:rsid w:val="00052FA5"/>
    <w:rsid w:val="000560F0"/>
    <w:rsid w:val="00065B17"/>
    <w:rsid w:val="00082CAB"/>
    <w:rsid w:val="000B51CC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6676"/>
    <w:rsid w:val="001B17B0"/>
    <w:rsid w:val="001D0220"/>
    <w:rsid w:val="001D693A"/>
    <w:rsid w:val="001E3342"/>
    <w:rsid w:val="001F1C05"/>
    <w:rsid w:val="001F2D56"/>
    <w:rsid w:val="00202010"/>
    <w:rsid w:val="00233660"/>
    <w:rsid w:val="00247ADF"/>
    <w:rsid w:val="00250662"/>
    <w:rsid w:val="002556A5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81D63"/>
    <w:rsid w:val="00383316"/>
    <w:rsid w:val="00390BFE"/>
    <w:rsid w:val="00391848"/>
    <w:rsid w:val="003B0499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3C34"/>
    <w:rsid w:val="00493E11"/>
    <w:rsid w:val="004B677D"/>
    <w:rsid w:val="004C0C27"/>
    <w:rsid w:val="004C1D3F"/>
    <w:rsid w:val="004C5980"/>
    <w:rsid w:val="004C7490"/>
    <w:rsid w:val="004E37A5"/>
    <w:rsid w:val="0050562B"/>
    <w:rsid w:val="005418F8"/>
    <w:rsid w:val="00543513"/>
    <w:rsid w:val="00546F8A"/>
    <w:rsid w:val="00551BFB"/>
    <w:rsid w:val="005909D6"/>
    <w:rsid w:val="005B0FD0"/>
    <w:rsid w:val="005B412B"/>
    <w:rsid w:val="005B7177"/>
    <w:rsid w:val="0060613D"/>
    <w:rsid w:val="006061D1"/>
    <w:rsid w:val="006078DE"/>
    <w:rsid w:val="00627583"/>
    <w:rsid w:val="00627FED"/>
    <w:rsid w:val="00633B88"/>
    <w:rsid w:val="00636C8F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72726"/>
    <w:rsid w:val="00893DB3"/>
    <w:rsid w:val="008A4A14"/>
    <w:rsid w:val="008C08C3"/>
    <w:rsid w:val="008C1DFF"/>
    <w:rsid w:val="008C458D"/>
    <w:rsid w:val="008E7A35"/>
    <w:rsid w:val="00900D72"/>
    <w:rsid w:val="00906A87"/>
    <w:rsid w:val="009156CF"/>
    <w:rsid w:val="009167F2"/>
    <w:rsid w:val="00917D30"/>
    <w:rsid w:val="00922CD1"/>
    <w:rsid w:val="0092310C"/>
    <w:rsid w:val="00924584"/>
    <w:rsid w:val="009253E4"/>
    <w:rsid w:val="00932484"/>
    <w:rsid w:val="0093505F"/>
    <w:rsid w:val="009369A8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D6A5A"/>
    <w:rsid w:val="00CE0794"/>
    <w:rsid w:val="00CE0937"/>
    <w:rsid w:val="00D048B3"/>
    <w:rsid w:val="00D11166"/>
    <w:rsid w:val="00D62810"/>
    <w:rsid w:val="00D74676"/>
    <w:rsid w:val="00D74A55"/>
    <w:rsid w:val="00D854BA"/>
    <w:rsid w:val="00D90777"/>
    <w:rsid w:val="00D90876"/>
    <w:rsid w:val="00DC6346"/>
    <w:rsid w:val="00DC64E9"/>
    <w:rsid w:val="00E15AB3"/>
    <w:rsid w:val="00E16694"/>
    <w:rsid w:val="00E23C03"/>
    <w:rsid w:val="00E27A30"/>
    <w:rsid w:val="00E55F39"/>
    <w:rsid w:val="00E63185"/>
    <w:rsid w:val="00E70548"/>
    <w:rsid w:val="00E83F69"/>
    <w:rsid w:val="00EB762B"/>
    <w:rsid w:val="00EB7CEA"/>
    <w:rsid w:val="00EC2DDF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St-1813/2017</izvorni_sadrzaj>
    <derivirana_varijabla naziv="DomainObject.Predmet.OznakaBroj_1">St-1813/2017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 d.o.o.</izvorni_sadrzaj>
    <derivirana_varijabla naziv="DomainObject.Predmet.ProtustrankaFormated_1">  TEN d.o.o.</derivirana_varijabla>
  </DomainObject.Predmet.ProtustrankaFormated>
  <DomainObject.Predmet.ProtustrankaFormatedOIB>
    <izvorni_sadrzaj>  TEN d.o.o., OIB 71768871411</izvorni_sadrzaj>
    <derivirana_varijabla naziv="DomainObject.Predmet.ProtustrankaFormatedOIB_1">  TEN d.o.o., OIB 71768871411</derivirana_varijabla>
  </DomainObject.Predmet.ProtustrankaFormatedOIB>
  <DomainObject.Predmet.ProtustrankaFormatedWithAdress>
    <izvorni_sadrzaj> TEN d.o.o., Trg Nikole Šubića Zrinskog 15, 10000 Zagreb</izvorni_sadrzaj>
    <derivirana_varijabla naziv="DomainObject.Predmet.ProtustrankaFormatedWithAdress_1"> TEN d.o.o., Trg Nikole Šubića Zrinskog 15, 10000 Zagreb</derivirana_varijabla>
  </DomainObject.Predmet.ProtustrankaFormatedWithAdress>
  <DomainObject.Predmet.ProtustrankaFormatedWithAdressOIB>
    <izvorni_sadrzaj> TEN d.o.o., OIB 71768871411, Trg Nikole Šubića Zrinskog 15, 10000 Zagreb</izvorni_sadrzaj>
    <derivirana_varijabla naziv="DomainObject.Predmet.ProtustrankaFormatedWithAdressOIB_1"> TEN d.o.o., OIB 71768871411, Trg Nikole Šubića Zrinskog 15, 10000 Zagreb</derivirana_varijabla>
  </DomainObject.Predmet.ProtustrankaFormatedWithAdressOIB>
  <DomainObject.Predmet.ProtustrankaWithAdress>
    <izvorni_sadrzaj>TEN d.o.o. Trg Nikole Šubića Zrinskog 15, 10000 Zagreb</izvorni_sadrzaj>
    <derivirana_varijabla naziv="DomainObject.Predmet.ProtustrankaWithAdress_1">TEN d.o.o. Trg Nikole Šubića Zrinskog 15, 10000 Zagreb</derivirana_varijabla>
  </DomainObject.Predmet.ProtustrankaWithAdress>
  <DomainObject.Predmet.ProtustrankaWithAdressOIB>
    <izvorni_sadrzaj>TEN d.o.o., OIB 71768871411, Trg Nikole Šubića Zrinskog 15, 10000 Zagreb</izvorni_sadrzaj>
    <derivirana_varijabla naziv="DomainObject.Predmet.ProtustrankaWithAdressOIB_1">TEN d.o.o., OIB 71768871411, Trg Nikole Šubića Zrinskog 15, 10000 Zagreb</derivirana_varijabla>
  </DomainObject.Predmet.ProtustrankaWithAdressOIB>
  <DomainObject.Predmet.ProtustrankaNazivFormated>
    <izvorni_sadrzaj>TEN d.o.o.</izvorni_sadrzaj>
    <derivirana_varijabla naziv="DomainObject.Predmet.ProtustrankaNazivFormated_1">TEN d.o.o.</derivirana_varijabla>
  </DomainObject.Predmet.ProtustrankaNazivFormated>
  <DomainObject.Predmet.ProtustrankaNazivFormatedOIB>
    <izvorni_sadrzaj>TEN d.o.o., OIB 71768871411</izvorni_sadrzaj>
    <derivirana_varijabla naziv="DomainObject.Predmet.ProtustrankaNazivFormatedOIB_1">TEN d.o.o., OIB 71768871411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 d.o.o.</item>
    </izvorni_sadrzaj>
    <derivirana_varijabla naziv="DomainObject.Predmet.ProtuStrankaListFormated_1">
      <item>TEN d.o.o.</item>
    </derivirana_varijabla>
  </DomainObject.Predmet.ProtuStrankaListFormated>
  <DomainObject.Predmet.ProtuStrankaListFormatedOIB>
    <izvorni_sadrzaj>
      <item>TEN d.o.o., OIB 71768871411</item>
    </izvorni_sadrzaj>
    <derivirana_varijabla naziv="DomainObject.Predmet.ProtuStrankaListFormatedOIB_1">
      <item>TEN d.o.o., OIB 71768871411</item>
    </derivirana_varijabla>
  </DomainObject.Predmet.ProtuStrankaListFormatedOIB>
  <DomainObject.Predmet.ProtuStrankaListFormatedWithAdress>
    <izvorni_sadrzaj>
      <item>TEN d.o.o., Trg Nikole Šubića Zrinskog 15, 10000 Zagreb</item>
    </izvorni_sadrzaj>
    <derivirana_varijabla naziv="DomainObject.Predmet.ProtuStrankaListFormatedWithAdress_1">
      <item>TEN d.o.o., Trg Nikole Šubića Zrinskog 15, 10000 Zagreb</item>
    </derivirana_varijabla>
  </DomainObject.Predmet.ProtuStrankaListFormatedWithAdress>
  <DomainObject.Predmet.ProtuStrankaListFormatedWithAdressOIB>
    <izvorni_sadrzaj>
      <item>TEN d.o.o., OIB 71768871411, Trg Nikole Šubića Zrinskog 15, 10000 Zagreb</item>
    </izvorni_sadrzaj>
    <derivirana_varijabla naziv="DomainObject.Predmet.ProtuStrankaListFormatedWithAdressOIB_1">
      <item>TEN d.o.o., OIB 71768871411, Trg Nikole Šubića Zrinskog 15, 10000 Zagreb</item>
    </derivirana_varijabla>
  </DomainObject.Predmet.ProtuStrankaListFormatedWithAdressOIB>
  <DomainObject.Predmet.ProtuStrankaListNazivFormated>
    <izvorni_sadrzaj>
      <item>TEN d.o.o.</item>
    </izvorni_sadrzaj>
    <derivirana_varijabla naziv="DomainObject.Predmet.ProtuStrankaListNazivFormated_1">
      <item>TEN d.o.o.</item>
    </derivirana_varijabla>
  </DomainObject.Predmet.ProtuStrankaListNazivFormated>
  <DomainObject.Predmet.ProtuStrankaListNazivFormatedOIB>
    <izvorni_sadrzaj>
      <item>TEN d.o.o., OIB 71768871411</item>
    </izvorni_sadrzaj>
    <derivirana_varijabla naziv="DomainObject.Predmet.ProtuStrankaListNazivFormatedOIB_1">
      <item>TEN d.o.o., OIB 71768871411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 d.o.o.</izvorni_sadrzaj>
    <derivirana_varijabla naziv="DomainObject.Predmet.ProtustrankaIDrugi_1">TEN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 d.o.o., OIB 71768871411, Trg Nikole Šubića Zrinskog 15, 10000 Zagreb</izvorni_sadrzaj>
    <derivirana_varijabla naziv="DomainObject.Predmet.ProtustrankaIDrugiAdressOIB_1">TEN d.o.o., OIB 71768871411, Trg Nikole Šubića Zrinskog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 d.o.o.</item>
    </izvorni_sadrzaj>
    <derivirana_varijabla naziv="DomainObject.Predmet.SudioniciListNaziv_1">
      <item>FINA Regionalni centar Zagreb</item>
      <item>TEN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TEN d.o.o., OIB 71768871411, Trg Nikole Šubića Zrinskog 15,10000 Zagreb</item>
    </izvorni_sadrzaj>
    <derivirana_varijabla naziv="DomainObject.Predmet.SudioniciListAdressOIB_1">
      <item>FINA Regionalni centar Zagreb, OIB 85821130368, Trg svibanjskih žrtava 1995. 1,10000 Zagreb</item>
      <item>TEN d.o.o., OIB 71768871411, Trg Nikole Šubića Zrinskog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71768871411</item>
    </izvorni_sadrzaj>
    <derivirana_varijabla naziv="DomainObject.Predmet.SudioniciListNazivOIB_1">
      <item>, OIB 85821130368</item>
      <item>, OIB 71768871411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8C59E-08B8-49A3-BDC1-EA797E141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432</properties:Words>
  <properties:Characters>2213</properties:Characters>
  <properties:Lines>85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2017-12-27T08:12:00Z</dcterms:created>
  <dc:creator>Mirna Panjan</dc:creator>
  <cp:lastModifiedBy>Mirna Panjan</cp:lastModifiedBy>
  <cp:lastPrinted>2017-12-22T13:58:00Z</cp:lastPrinted>
  <dcterms:modified xmlns:xsi="http://www.w3.org/2001/XMLSchema-instance" xsi:type="dcterms:W3CDTF">2017-12-28T11:15:00Z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