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875a" w14:paraId="4fd875a" w:rsidRDefault="00251DE0" w:rsidP="00910611" w:rsidR="00251DE0" w:rsidRPr="00251DE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51DE0">
        <w:rPr>
          <w:rFonts w:hAnsi="Times New Roman" w:ascii="Times New Roman"/>
          <w:b w:val="false"/>
        </w:rPr>
        <w:t xml:space="preserve">     </w:t>
      </w:r>
      <w:r w:rsidRPr="00251DE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DE0" w:rsidP="00910611" w:rsidR="00251DE0" w:rsidRPr="00251DE0">
      <w:pPr>
        <w:rPr>
          <w:rFonts w:hAnsi="Times New Roman" w:ascii="Times New Roman"/>
          <w:b w:val="false"/>
        </w:rPr>
      </w:pPr>
      <w:r w:rsidRPr="00251DE0">
        <w:rPr>
          <w:rFonts w:eastAsia="MS Mincho" w:hAnsi="Times New Roman" w:ascii="Times New Roman"/>
          <w:b w:val="false"/>
        </w:rPr>
        <w:t xml:space="preserve">   REPUBLIKA HRVATSKA</w:t>
      </w:r>
    </w:p>
    <w:p w:rsidRDefault="00251DE0" w:rsidP="00910611" w:rsidR="00251DE0" w:rsidRPr="00251DE0">
      <w:pPr>
        <w:rPr>
          <w:rFonts w:hAnsi="Times New Roman" w:ascii="Times New Roman"/>
          <w:b w:val="false"/>
        </w:rPr>
      </w:pPr>
      <w:r w:rsidRPr="00251DE0">
        <w:rPr>
          <w:rFonts w:eastAsia="MS Mincho" w:hAnsi="Times New Roman" w:ascii="Times New Roman"/>
          <w:b w:val="false"/>
        </w:rPr>
        <w:t>TRGOVAČKI SUD U RIJECI</w:t>
      </w:r>
    </w:p>
    <w:p w:rsidRDefault="00251DE0" w:rsidR="00251DE0" w:rsidRPr="00251DE0">
      <w:pPr>
        <w:rPr>
          <w:rFonts w:eastAsia="MS Mincho" w:hAnsi="Times New Roman" w:ascii="Times New Roman"/>
          <w:b w:val="false"/>
        </w:rPr>
      </w:pPr>
      <w:r w:rsidRPr="00251DE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401D3" w:rsidRPr="006401D3">
        <w:rPr>
          <w:rFonts w:hAnsi="Times New Roman" w:ascii="Times New Roman"/>
          <w:bCs/>
        </w:rPr>
        <w:t>MILIĆ GRADNJA j. d. o. o. za građenje i prijevoz, Cres, Šetalište 20. travnja 62, OIB 91441938760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401D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6401D3" w:rsidRPr="006401D3">
        <w:rPr>
          <w:rFonts w:hAnsi="Times New Roman" w:ascii="Times New Roman"/>
          <w:bCs/>
        </w:rPr>
        <w:t>MILIĆ GRADNJA j. d. o. o. za građenje i prijevoz, Cres, Šetalište 20. travnja 62, OIB 91441938760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</w:t>
      </w:r>
      <w:r w:rsidR="00BD321E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F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6401D3" w:rsidRPr="006401D3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401D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401D3" w:rsidRPr="006401D3">
        <w:rPr>
          <w:rFonts w:hAnsi="Times New Roman" w:ascii="Times New Roman"/>
          <w:bCs/>
        </w:rPr>
        <w:t>MILIĆ GRADNJA j. d. o. o. za građenje i prijevoz, Cres, Šetalište 20. travnja 62, OIB 91441938760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A0F99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401D3" w:rsidRPr="006401D3">
        <w:rPr>
          <w:rFonts w:hAnsi="Times New Roman" w:ascii="Times New Roman"/>
          <w:b w:val="false"/>
          <w:bCs/>
        </w:rPr>
        <w:t xml:space="preserve">MILIĆ GRADNJA j. d. o. o. za građenje i prijevoz, Cres, Šetalište 20. travnja 62, OIB 91441938760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51DE0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251DE0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51DE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401D3">
      <w:rPr>
        <w:rFonts w:hAnsi="Times New Roman" w:ascii="Times New Roman"/>
      </w:rPr>
      <w:t>572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51DE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D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D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MILIĆ GRADNJA  j.d.o.o.</izvorni_sadrzaj>
    <derivirana_varijabla naziv="DomainObject.Predmet.ProtustrankaFormated_1">  MILIĆ GRADNJA  j.d.o.o.</derivirana_varijabla>
  </DomainObject.Predmet.ProtustrankaFormated>
  <DomainObject.Predmet.ProtustrankaFormatedOIB>
    <izvorni_sadrzaj>  MILIĆ GRADNJA  j.d.o.o., OIB 91441938760</izvorni_sadrzaj>
    <derivirana_varijabla naziv="DomainObject.Predmet.ProtustrankaFormatedOIB_1">  MILIĆ GRADNJA  j.d.o.o., OIB 91441938760</derivirana_varijabla>
  </DomainObject.Predmet.ProtustrankaFormatedOIB>
  <DomainObject.Predmet.ProtustrankaFormatedWithAdress>
    <izvorni_sadrzaj> MILIĆ GRADNJA  j.d.o.o., Šetalište 20. travnja 62, 51557 Cres</izvorni_sadrzaj>
    <derivirana_varijabla naziv="DomainObject.Predmet.ProtustrankaFormatedWithAdress_1"> MILIĆ GRADNJA  j.d.o.o., Šetalište 20. travnja 62, 51557 Cres</derivirana_varijabla>
  </DomainObject.Predmet.ProtustrankaFormatedWithAdress>
  <DomainObject.Predmet.ProtustrankaFormatedWithAdressOIB>
    <izvorni_sadrzaj> MILIĆ GRADNJA  j.d.o.o., OIB 91441938760, Šetalište 20. travnja 62, 51557 Cres</izvorni_sadrzaj>
    <derivirana_varijabla naziv="DomainObject.Predmet.ProtustrankaFormatedWithAdressOIB_1"> MILIĆ GRADNJA  j.d.o.o., OIB 91441938760, Šetalište 20. travnja 62, 51557 Cres</derivirana_varijabla>
  </DomainObject.Predmet.ProtustrankaFormatedWithAdressOIB>
  <DomainObject.Predmet.ProtustrankaWithAdress>
    <izvorni_sadrzaj>MILIĆ GRADNJA  j.d.o.o. Šetalište 20. travnja 62, 51557 Cres</izvorni_sadrzaj>
    <derivirana_varijabla naziv="DomainObject.Predmet.ProtustrankaWithAdress_1">MILIĆ GRADNJA  j.d.o.o. Šetalište 20. travnja 62, 51557 Cres</derivirana_varijabla>
  </DomainObject.Predmet.ProtustrankaWithAdress>
  <DomainObject.Predmet.ProtustrankaWithAdressOIB>
    <izvorni_sadrzaj>MILIĆ GRADNJA  j.d.o.o., OIB 91441938760, Šetalište 20. travnja 62, 51557 Cres</izvorni_sadrzaj>
    <derivirana_varijabla naziv="DomainObject.Predmet.ProtustrankaWithAdressOIB_1">MILIĆ GRADNJA  j.d.o.o., OIB 91441938760, Šetalište 20. travnja 62, 51557 Cres</derivirana_varijabla>
  </DomainObject.Predmet.ProtustrankaWithAdressOIB>
  <DomainObject.Predmet.ProtustrankaNazivFormated>
    <izvorni_sadrzaj>MILIĆ GRADNJA  j.d.o.o.</izvorni_sadrzaj>
    <derivirana_varijabla naziv="DomainObject.Predmet.ProtustrankaNazivFormated_1">MILIĆ GRADNJA  j.d.o.o.</derivirana_varijabla>
  </DomainObject.Predmet.ProtustrankaNazivFormated>
  <DomainObject.Predmet.ProtustrankaNazivFormatedOIB>
    <izvorni_sadrzaj>MILIĆ GRADNJA  j.d.o.o., OIB 91441938760</izvorni_sadrzaj>
    <derivirana_varijabla naziv="DomainObject.Predmet.ProtustrankaNazivFormatedOIB_1">MILIĆ GRADNJA  j.d.o.o., OIB 91441938760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MILIĆ GRADNJA  j.d.o.o.</item>
    </izvorni_sadrzaj>
    <derivirana_varijabla naziv="DomainObject.Predmet.ProtuStrankaListFormated_1">
      <item>MILIĆ GRADNJA  j.d.o.o.</item>
    </derivirana_varijabla>
  </DomainObject.Predmet.ProtuStrankaListFormated>
  <DomainObject.Predmet.ProtuStrankaListFormatedOIB>
    <izvorni_sadrzaj>
      <item>MILIĆ GRADNJA  j.d.o.o., OIB 91441938760</item>
    </izvorni_sadrzaj>
    <derivirana_varijabla naziv="DomainObject.Predmet.ProtuStrankaListFormatedOIB_1">
      <item>MILIĆ GRADNJA  j.d.o.o., OIB 91441938760</item>
    </derivirana_varijabla>
  </DomainObject.Predmet.ProtuStrankaListFormatedOIB>
  <DomainObject.Predmet.ProtuStrankaListFormatedWithAdress>
    <izvorni_sadrzaj>
      <item>MILIĆ GRADNJA  j.d.o.o., Šetalište 20. travnja 62, 51557 Cres</item>
    </izvorni_sadrzaj>
    <derivirana_varijabla naziv="DomainObject.Predmet.ProtuStrankaListFormatedWithAdress_1">
      <item>MILIĆ GRADNJA  j.d.o.o., Šetalište 20. travnja 62, 51557 Cres</item>
    </derivirana_varijabla>
  </DomainObject.Predmet.ProtuStrankaListFormatedWithAdress>
  <DomainObject.Predmet.ProtuStrankaListFormatedWithAdressOIB>
    <izvorni_sadrzaj>
      <item>MILIĆ GRADNJA  j.d.o.o., OIB 91441938760, Šetalište 20. travnja 62, 51557 Cres</item>
    </izvorni_sadrzaj>
    <derivirana_varijabla naziv="DomainObject.Predmet.ProtuStrankaListFormatedWithAdressOIB_1">
      <item>MILIĆ GRADNJA  j.d.o.o., OIB 91441938760, Šetalište 20. travnja 62, 51557 Cres</item>
    </derivirana_varijabla>
  </DomainObject.Predmet.ProtuStrankaListFormatedWithAdressOIB>
  <DomainObject.Predmet.ProtuStrankaListNazivFormated>
    <izvorni_sadrzaj>
      <item>MILIĆ GRADNJA  j.d.o.o.</item>
    </izvorni_sadrzaj>
    <derivirana_varijabla naziv="DomainObject.Predmet.ProtuStrankaListNazivFormated_1">
      <item>MILIĆ GRADNJA  j.d.o.o.</item>
    </derivirana_varijabla>
  </DomainObject.Predmet.ProtuStrankaListNazivFormated>
  <DomainObject.Predmet.ProtuStrankaListNazivFormatedOIB>
    <izvorni_sadrzaj>
      <item>MILIĆ GRADNJA  j.d.o.o., OIB 91441938760</item>
    </izvorni_sadrzaj>
    <derivirana_varijabla naziv="DomainObject.Predmet.ProtuStrankaListNazivFormatedOIB_1">
      <item>MILIĆ GRADNJA  j.d.o.o., OIB 91441938760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MILIĆ GRADNJA  j.d.o.o.</izvorni_sadrzaj>
    <derivirana_varijabla naziv="DomainObject.Predmet.ProtustrankaIDrugi_1">MILIĆ GRADNJA 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MILIĆ GRADNJA  j.d.o.o., OIB 91441938760, Šetalište 20. travnja 62, 51557 Cres</izvorni_sadrzaj>
    <derivirana_varijabla naziv="DomainObject.Predmet.ProtustrankaIDrugiAdressOIB_1">MILIĆ GRADNJA  j.d.o.o., OIB 91441938760, Šetalište 20. travnja 62,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MILIĆ GRADNJA  j.d.o.o.</item>
    </izvorni_sadrzaj>
    <derivirana_varijabla naziv="DomainObject.Predmet.SudioniciListNaziv_1">
      <item>FINA Rijeka</item>
      <item>MILIĆ GRADNJA  j.d.o.o.</item>
    </derivirana_varijabla>
  </DomainObject.Predmet.SudioniciListNaziv>
  <DomainObject.Predmet.SudioniciListAdressOIB>
    <izvorni_sadrzaj>
      <item>FINA Rijeka, OIB 85821130368, Frane Kurelca 8,51000 Rijeka</item>
      <item>MILIĆ GRADNJA  j.d.o.o., OIB 91441938760, Šetalište 20. travnja 62,51557 Cres</item>
    </izvorni_sadrzaj>
    <derivirana_varijabla naziv="DomainObject.Predmet.SudioniciListAdressOIB_1">
      <item>FINA Rijeka, OIB 85821130368, Frane Kurelca 8,51000 Rijeka</item>
      <item>MILIĆ GRADNJA  j.d.o.o., OIB 91441938760, Šetalište 20. travnja 62,51557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91441938760</item>
    </izvorni_sadrzaj>
    <derivirana_varijabla naziv="DomainObject.Predmet.SudioniciListNazivOIB_1">
      <item>, OIB 85821130368</item>
      <item>, OIB 91441938760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2BCBA-92F2-463C-8C81-62BFA0C6A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2906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2016-10-26T07:15:00Z</dcterms:created>
  <dc:creator>ksarlija</dc:creator>
  <cp:lastModifiedBy>Jasna Radulović</cp:lastModifiedBy>
  <cp:lastPrinted>2016-10-26T07:14:00Z</cp:lastPrinted>
  <dcterms:modified xmlns:xsi="http://www.w3.org/2001/XMLSchema-instance" xsi:type="dcterms:W3CDTF">2016-10-26T07:15:00Z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