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b6cb" w14:paraId="03eb6cb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D42B4D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2000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r w:rsidR="00786384">
        <w:t xml:space="preserve">OIB: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1E11">
        <w:t xml:space="preserve"> </w:t>
      </w:r>
      <w:r w:rsidR="00D42B4D" w:rsidRPr="00D42B4D">
        <w:t>MIDOM Društvo s ograničenom odgovornošću za graditeljstvo, trgovinu i usluge</w:t>
      </w:r>
      <w:r w:rsidR="00D42B4D">
        <w:t xml:space="preserve"> Zagreb, Dotrščanska 3, OIB: </w:t>
      </w:r>
      <w:r w:rsidR="00D42B4D" w:rsidRPr="00D42B4D">
        <w:t>91071703330</w:t>
      </w:r>
      <w:r w:rsidR="00D42B4D">
        <w:t xml:space="preserve"> MBS: </w:t>
      </w:r>
      <w:r w:rsidR="00D42B4D" w:rsidRPr="00D42B4D">
        <w:t>080315651</w:t>
      </w:r>
      <w:r w:rsidR="00D42B4D">
        <w:t xml:space="preserve">, </w:t>
      </w:r>
      <w:r>
        <w:t>temeljem članka 430. Stečajnog zakona (Narodne novine 71/15), dana</w:t>
      </w:r>
      <w:r w:rsidR="00D53DD8">
        <w:t xml:space="preserve"> </w:t>
      </w:r>
      <w:r w:rsidR="002353E7">
        <w:t>21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F46A9">
        <w:rPr>
          <w:bCs/>
        </w:rPr>
        <w:t xml:space="preserve"> </w:t>
      </w:r>
      <w:r w:rsidR="00D42B4D" w:rsidRPr="00D42B4D">
        <w:t>MIDOM Društvo s ograničenom odgovornošću za graditeljstvo, trgovinu i usluge</w:t>
      </w:r>
      <w:r w:rsidR="00D42B4D">
        <w:t xml:space="preserve"> Zagreb, Dotrščanska 3, OIB: </w:t>
      </w:r>
      <w:r w:rsidR="00D42B4D" w:rsidRPr="00D42B4D">
        <w:t>91071703330</w:t>
      </w:r>
      <w:r w:rsidR="00D42B4D">
        <w:t xml:space="preserve"> MBS: </w:t>
      </w:r>
      <w:r w:rsidR="00D42B4D" w:rsidRPr="00D42B4D">
        <w:t>080315651</w:t>
      </w:r>
      <w:r w:rsidR="003816BA">
        <w:t>, iznosi 7.108,07 kn.</w:t>
      </w:r>
      <w:r w:rsidR="00DF46A9">
        <w:t xml:space="preserve"> </w:t>
      </w:r>
      <w:r w:rsidR="00F8066D">
        <w:rPr>
          <w:bCs/>
        </w:rPr>
        <w:t xml:space="preserve"> </w:t>
      </w:r>
      <w:r w:rsidR="00234AA7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86494">
        <w:t xml:space="preserve"> </w:t>
      </w:r>
      <w:r w:rsidR="002353E7">
        <w:t xml:space="preserve">Mirko Tupek i Dominik Tupek iz Zagreba,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3E3F81" w:rsidP="003E3F81" w:rsidR="003E3F8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</w:t>
      </w:r>
      <w:r w:rsidR="0006677B">
        <w:t>3</w:t>
      </w:r>
      <w:r>
        <w:t>-</w:t>
      </w:r>
      <w:r w:rsidR="002353E7">
        <w:t>2000</w:t>
      </w:r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>IV Ako osoba iz točke II, ovlaštena za zastupanje dužnika po zakonu, 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21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34AA7"/>
    <w:rsid w:val="002353E7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6BA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2B4D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DF46A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3816BA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816BA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6BA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6BA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3816BA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816BA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6B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6B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St-2000/2018-3</izvorni_sadrzaj>
    <derivirana_varijabla naziv="DomainObject.Oznaka_1">St-2000/2018-3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2000</izvorni_sadrzaj>
    <derivirana_varijabla naziv="DomainObject.Predmet.Broj_1">2000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St-2000/2018</izvorni_sadrzaj>
    <derivirana_varijabla naziv="DomainObject.Predmet.OznakaBroj_1">St-2000/2018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MIDOM Društvo s ograničenom odgovornošću za graditeljstvo, trgovinu i usluge</izvorni_sadrzaj>
    <derivirana_varijabla naziv="DomainObject.Predmet.ProtustrankaFormated_1">  MIDOM Društvo s ograničenom odgovornošću za graditeljstvo, trgovinu i usluge</derivirana_varijabla>
  </DomainObject.Predmet.ProtustrankaFormated>
  <DomainObject.Predmet.ProtustrankaFormatedOIB>
    <izvorni_sadrzaj>  MIDOM Društvo s ograničenom odgovornošću za graditeljstvo, trgovinu i usluge, OIB 91071703330</izvorni_sadrzaj>
    <derivirana_varijabla naziv="DomainObject.Predmet.ProtustrankaFormatedOIB_1">  MIDOM Društvo s ograničenom odgovornošću za graditeljstvo, trgovinu i usluge, OIB 91071703330</derivirana_varijabla>
  </DomainObject.Predmet.ProtustrankaFormatedOIB>
  <DomainObject.Predmet.ProtustrankaFormatedWithAdress>
    <izvorni_sadrzaj> MIDOM Društvo s ograničenom odgovornošću za graditeljstvo, trgovinu i usluge, Dotrščinska 3, 10000 Zagreb</izvorni_sadrzaj>
    <derivirana_varijabla naziv="DomainObject.Predmet.ProtustrankaFormatedWithAdress_1"> MIDOM Društvo s ograničenom odgovornošću za graditeljstvo, trgovinu i usluge, Dotrščinska 3, 10000 Zagreb</derivirana_varijabla>
  </DomainObject.Predmet.ProtustrankaFormatedWithAdress>
  <DomainObject.Predmet.ProtustrankaFormatedWithAdressOIB>
    <izvorni_sadrzaj> MIDOM Društvo s ograničenom odgovornošću za graditeljstvo, trgovinu i usluge, OIB 91071703330, Dotrščinska 3, 10000 Zagreb</izvorni_sadrzaj>
    <derivirana_varijabla naziv="DomainObject.Predmet.ProtustrankaFormatedWithAdressOIB_1"> MIDOM Društvo s ograničenom odgovornošću za graditeljstvo, trgovinu i usluge, OIB 91071703330, Dotrščinska 3, 10000 Zagreb</derivirana_varijabla>
  </DomainObject.Predmet.ProtustrankaFormatedWithAdressOIB>
  <DomainObject.Predmet.ProtustrankaWithAdress>
    <izvorni_sadrzaj>MIDOM Društvo s ograničenom odgovornošću za graditeljstvo, trgovinu i usluge Dotrščinska 3, 10000 Zagreb</izvorni_sadrzaj>
    <derivirana_varijabla naziv="DomainObject.Predmet.ProtustrankaWithAdress_1">MIDOM Društvo s ograničenom odgovornošću za graditeljstvo, trgovinu i usluge Dotrščinska 3, 10000 Zagreb</derivirana_varijabla>
  </DomainObject.Predmet.ProtustrankaWithAdress>
  <DomainObject.Predmet.ProtustrankaWithAdressOIB>
    <izvorni_sadrzaj>MIDOM Društvo s ograničenom odgovornošću za graditeljstvo, trgovinu i usluge, OIB 91071703330, Dotrščinska 3, 10000 Zagreb</izvorni_sadrzaj>
    <derivirana_varijabla naziv="DomainObject.Predmet.ProtustrankaWithAdressOIB_1">MIDOM Društvo s ograničenom odgovornošću za graditeljstvo, trgovinu i usluge, OIB 91071703330, Dotrščinska 3, 10000 Zagreb</derivirana_varijabla>
  </DomainObject.Predmet.ProtustrankaWithAdressOIB>
  <DomainObject.Predmet.ProtustrankaNazivFormated>
    <izvorni_sadrzaj>MIDOM Društvo s ograničenom odgovornošću za graditeljstvo, trgovinu i usluge</izvorni_sadrzaj>
    <derivirana_varijabla naziv="DomainObject.Predmet.ProtustrankaNazivFormated_1">MIDOM Društvo s ograničenom odgovornošću za graditeljstvo, trgovinu i usluge</derivirana_varijabla>
  </DomainObject.Predmet.ProtustrankaNazivFormated>
  <DomainObject.Predmet.ProtustrankaNazivFormatedOIB>
    <izvorni_sadrzaj>MIDOM Društvo s ograničenom odgovornošću za graditeljstvo, trgovinu i usluge, OIB 91071703330</izvorni_sadrzaj>
    <derivirana_varijabla naziv="DomainObject.Predmet.ProtustrankaNazivFormatedOIB_1">MIDOM Društvo s ograničenom odgovornošću za graditeljstvo, trgovinu i usluge, OIB 91071703330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MIDOM Društvo s ograničenom odgovornošću za graditeljstvo, trgovinu i usluge</item>
    </izvorni_sadrzaj>
    <derivirana_varijabla naziv="DomainObject.Predmet.ProtuStrankaListFormated_1">
      <item>MIDOM Društvo s ograničenom odgovornošću za graditeljstvo, trgovinu i usluge</item>
    </derivirana_varijabla>
  </DomainObject.Predmet.ProtuStrankaListFormated>
  <DomainObject.Predmet.ProtuStrankaListFormatedOIB>
    <izvorni_sadrzaj>
      <item>MIDOM Društvo s ograničenom odgovornošću za graditeljstvo, trgovinu i usluge, OIB 91071703330</item>
    </izvorni_sadrzaj>
    <derivirana_varijabla naziv="DomainObject.Predmet.ProtuStrankaListFormatedOIB_1">
      <item>MIDOM Društvo s ograničenom odgovornošću za graditeljstvo, trgovinu i usluge, OIB 91071703330</item>
    </derivirana_varijabla>
  </DomainObject.Predmet.ProtuStrankaListFormatedOIB>
  <DomainObject.Predmet.ProtuStrankaListFormatedWithAdress>
    <izvorni_sadrzaj>
      <item>MIDOM Društvo s ograničenom odgovornošću za graditeljstvo, trgovinu i usluge, Dotrščinska 3, 10000 Zagreb</item>
    </izvorni_sadrzaj>
    <derivirana_varijabla naziv="DomainObject.Predmet.ProtuStrankaListFormatedWithAdress_1">
      <item>MIDOM Društvo s ograničenom odgovornošću za graditeljstvo, trgovinu i usluge, Dotrščinska 3, 10000 Zagreb</item>
    </derivirana_varijabla>
  </DomainObject.Predmet.ProtuStrankaListFormatedWithAdress>
  <DomainObject.Predmet.ProtuStrankaListFormatedWithAdressOIB>
    <izvorni_sadrzaj>
      <item>MIDOM Društvo s ograničenom odgovornošću za graditeljstvo, trgovinu i usluge, OIB 91071703330, Dotrščinska 3, 10000 Zagreb</item>
    </izvorni_sadrzaj>
    <derivirana_varijabla naziv="DomainObject.Predmet.ProtuStrankaListFormatedWithAdressOIB_1">
      <item>MIDOM Društvo s ograničenom odgovornošću za graditeljstvo, trgovinu i usluge, OIB 91071703330, Dotrščinska 3, 10000 Zagreb</item>
    </derivirana_varijabla>
  </DomainObject.Predmet.ProtuStrankaListFormatedWithAdressOIB>
  <DomainObject.Predmet.ProtuStrankaListNazivFormated>
    <izvorni_sadrzaj>
      <item>MIDOM Društvo s ograničenom odgovornošću za graditeljstvo, trgovinu i usluge</item>
    </izvorni_sadrzaj>
    <derivirana_varijabla naziv="DomainObject.Predmet.ProtuStrankaListNazivFormated_1">
      <item>MIDOM Društvo s ograničenom odgovornošću za graditeljstvo, trgovinu i usluge</item>
    </derivirana_varijabla>
  </DomainObject.Predmet.ProtuStrankaListNazivFormated>
  <DomainObject.Predmet.ProtuStrankaListNazivFormatedOIB>
    <izvorni_sadrzaj>
      <item>MIDOM Društvo s ograničenom odgovornošću za graditeljstvo, trgovinu i usluge, OIB 91071703330</item>
    </izvorni_sadrzaj>
    <derivirana_varijabla naziv="DomainObject.Predmet.ProtuStrankaListNazivFormatedOIB_1">
      <item>MIDOM Društvo s ograničenom odgovornošću za graditeljstvo, trgovinu i usluge, OIB 91071703330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St-2000/2018-3</izvorni_sadrzaj>
    <derivirana_varijabla naziv="DomainObject.PoslovniBrojDokumenta_1">St-2000/2018-3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MIDOM Društvo s ograničenom odgovornošću za graditeljstvo, trgovinu i usluge</izvorni_sadrzaj>
    <derivirana_varijabla naziv="DomainObject.Predmet.ProtustrankaIDrugi_1">MIDOM Društvo s ograničenom odgovornošću za graditeljstvo,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MIDOM Društvo s ograničenom odgovornošću za graditeljstvo, trgovinu i usluge, OIB 91071703330, Dotrščinska 3, 10000 Zagreb</izvorni_sadrzaj>
    <derivirana_varijabla naziv="DomainObject.Predmet.ProtustrankaIDrugiAdressOIB_1">MIDOM Društvo s ograničenom odgovornošću za graditeljstvo, trgovinu i usluge, OIB 91071703330, Dotrščinska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MIDOM Društvo s ograničenom odgovornošću za graditeljstvo, trgovinu i usluge</item>
      <item>FINA Regionalni centar Zagreb</item>
    </izvorni_sadrzaj>
    <derivirana_varijabla naziv="DomainObject.Predmet.SudioniciListNaziv_1">
      <item>MIDOM Društvo s ograničenom odgovornošću za graditeljstvo, trgovinu i usluge</item>
      <item>FINA Regionalni centar Zagreb</item>
    </derivirana_varijabla>
  </DomainObject.Predmet.SudioniciListNaziv>
  <DomainObject.Predmet.SudioniciListAdressOIB>
    <izvorni_sadrzaj>
      <item>MIDOM Društvo s ograničenom odgovornošću za graditeljstvo, trgovinu i usluge, OIB 91071703330, Dotrščinska 3,10000 Zagreb</item>
      <item>FINA Regionalni centar Zagreb, OIB 85821130368</item>
    </izvorni_sadrzaj>
    <derivirana_varijabla naziv="DomainObject.Predmet.SudioniciListAdressOIB_1">
      <item>MIDOM Društvo s ograničenom odgovornošću za graditeljstvo, trgovinu i usluge, OIB 91071703330, Dotrščinska 3,10000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91071703330</item>
      <item>, OIB 85821130368</item>
    </izvorni_sadrzaj>
    <derivirana_varijabla naziv="DomainObject.Predmet.SudioniciListNazivOIB_1">
      <item>, OIB 91071703330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374</properties:Words>
  <properties:Characters>2050</properties:Characters>
  <properties:Lines>49</properties:Lines>
  <properties:Paragraphs>16</properties:Paragraphs>
  <properties:TotalTime>674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2019-01-21T07:06:00Z</cp:lastPrinted>
  <dcterms:modified xmlns:xsi="http://www.w3.org/2001/XMLSchema-instance" xsi:type="dcterms:W3CDTF">2019-01-21T07:17:00Z</dcterms:modified>
  <cp:revision>178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St-2000/2018-3 / Odluka - Oglas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