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ccd05" w14:paraId="f9ccd05" w:rsidRDefault="00135BB2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8B565F">
        <w:rPr>
          <w:b/>
          <w:sz w:val="24"/>
        </w:rPr>
        <w:t xml:space="preserve">Broj: </w:t>
      </w:r>
      <w:r w:rsidR="008B565F" w:rsidRPr="008B565F">
        <w:rPr>
          <w:b/>
          <w:sz w:val="24"/>
        </w:rPr>
        <w:t>1/</w:t>
      </w:r>
      <w:r w:rsidR="00006653" w:rsidRPr="008B565F">
        <w:rPr>
          <w:b/>
          <w:sz w:val="24"/>
        </w:rPr>
        <w:t>St-</w:t>
      </w:r>
      <w:r w:rsidR="008B565F" w:rsidRPr="008B565F">
        <w:rPr>
          <w:b/>
          <w:sz w:val="24"/>
        </w:rPr>
        <w:t>772/2018-</w:t>
      </w:r>
      <w:r w:rsidR="008B565F">
        <w:rPr>
          <w:b/>
          <w:sz w:val="24"/>
        </w:rPr>
        <w:t>9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8B565F">
        <w:rPr>
          <w:sz w:val="24"/>
        </w:rPr>
        <w:t xml:space="preserve">prethodnom </w:t>
      </w:r>
      <w:r>
        <w:rPr>
          <w:sz w:val="24"/>
        </w:rPr>
        <w:t>postupku</w:t>
      </w:r>
      <w:r w:rsidR="00DB106C">
        <w:rPr>
          <w:sz w:val="24"/>
        </w:rPr>
        <w:t xml:space="preserve"> </w:t>
      </w:r>
      <w:r w:rsidR="008B565F">
        <w:rPr>
          <w:sz w:val="24"/>
        </w:rPr>
        <w:t>radi utvrđivanja uvjeta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8B565F">
        <w:rPr>
          <w:sz w:val="24"/>
        </w:rPr>
        <w:t>NOVI IZGLED d.o.o. Zagreb, Zeleni trg 2, OIB 21279290381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8B565F">
        <w:rPr>
          <w:b/>
          <w:sz w:val="24"/>
        </w:rPr>
        <w:t>04. listopada 2018. u 13,00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F46353">
        <w:rPr>
          <w:sz w:val="24"/>
        </w:rPr>
        <w:t>zastupni</w:t>
      </w:r>
      <w:r w:rsidR="00B40082">
        <w:rPr>
          <w:sz w:val="24"/>
        </w:rPr>
        <w:t>k</w:t>
      </w:r>
      <w:r w:rsidR="00F77E7C">
        <w:rPr>
          <w:sz w:val="24"/>
        </w:rPr>
        <w:t xml:space="preserve"> po zakonu </w:t>
      </w:r>
      <w:r w:rsidR="008B565F">
        <w:rPr>
          <w:sz w:val="24"/>
        </w:rPr>
        <w:t>Slavko Čabraja, Velikopoljska 7, Veliko Polje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3D60B3" w:rsidP="00DD1CFB" w:rsidR="00AF7A36">
      <w:pPr>
        <w:ind w:firstLine="720"/>
        <w:jc w:val="both"/>
        <w:rPr>
          <w:sz w:val="24"/>
        </w:rPr>
      </w:pPr>
      <w:r>
        <w:rPr>
          <w:b/>
          <w:sz w:val="24"/>
          <w:u w:val="single"/>
        </w:rPr>
        <w:t>Upozorava</w:t>
      </w:r>
      <w:r w:rsidR="00B40082">
        <w:rPr>
          <w:b/>
          <w:sz w:val="24"/>
          <w:u w:val="single"/>
        </w:rPr>
        <w:t xml:space="preserve"> se zak.zastupnik</w:t>
      </w:r>
      <w:r w:rsidRPr="005F3C2D">
        <w:rPr>
          <w:b/>
          <w:sz w:val="24"/>
          <w:u w:val="single"/>
        </w:rPr>
        <w:t xml:space="preserve"> da će u slučaju neodazivanja pozivu suda, biti prinudno doveden, uz obvezu plaćanja troškova privođenja.</w:t>
      </w:r>
    </w:p>
    <w:p w:rsidRDefault="00AF7A36" w:rsidP="00A9535A" w:rsidR="0081020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8B565F" w:rsidP="008B565F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>
        <w:rPr>
          <w:sz w:val="24"/>
        </w:rPr>
        <w:t>12. rujna 2018.</w:t>
      </w:r>
    </w:p>
    <w:p w:rsidRDefault="00A71D7B" w:rsidP="008B565F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</w:t>
      </w:r>
      <w:r w:rsidR="008B565F">
        <w:rPr>
          <w:sz w:val="24"/>
        </w:rPr>
        <w:t>STEČAJNA SUTKINJA</w:t>
      </w:r>
      <w:r>
        <w:rPr>
          <w:sz w:val="24"/>
        </w:rPr>
        <w:t>:</w:t>
      </w:r>
    </w:p>
    <w:p w:rsidRDefault="00006653" w:rsidP="004930E2" w:rsidR="00653CB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8B565F">
        <w:rPr>
          <w:sz w:val="24"/>
        </w:rPr>
        <w:t xml:space="preserve">        </w:t>
      </w:r>
      <w:r>
        <w:rPr>
          <w:sz w:val="24"/>
        </w:rPr>
        <w:t xml:space="preserve">Vesna Vukelić </w:t>
      </w:r>
      <w:r w:rsidR="00653CBC">
        <w:rPr>
          <w:sz w:val="24"/>
        </w:rPr>
        <w:t>v.r.</w:t>
      </w:r>
    </w:p>
    <w:p w:rsidRDefault="00653CBC" w:rsidP="00F85DC1" w:rsidR="00653CBC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3996"/>
    <w:rsid w:val="00057B0E"/>
    <w:rsid w:val="00070025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35BB2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B5D21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53CBC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6D84"/>
    <w:rsid w:val="00846BD7"/>
    <w:rsid w:val="00860CC3"/>
    <w:rsid w:val="008655AC"/>
    <w:rsid w:val="0089398F"/>
    <w:rsid w:val="008B565F"/>
    <w:rsid w:val="008D3832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CB7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11887"/>
    <w:rsid w:val="00B3033E"/>
    <w:rsid w:val="00B36505"/>
    <w:rsid w:val="00B40082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C4FA6"/>
    <w:rsid w:val="00DD1CFB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46353"/>
    <w:rsid w:val="00F56926"/>
    <w:rsid w:val="00F7469B"/>
    <w:rsid w:val="00F75D60"/>
    <w:rsid w:val="00F765CB"/>
    <w:rsid w:val="00F77E7C"/>
    <w:rsid w:val="00F8524A"/>
    <w:rsid w:val="00F85DC1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5D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D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D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D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D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5D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D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D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D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D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St-772/2018</izvorni_sadrzaj>
    <derivirana_varijabla naziv="DomainObject.Predmet.OznakaBroj_1">St-772/2018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IZGLED d.o.o.</izvorni_sadrzaj>
    <derivirana_varijabla naziv="DomainObject.Predmet.ProtustrankaFormated_1">  NOVI IZGLED d.o.o.</derivirana_varijabla>
  </DomainObject.Predmet.ProtustrankaFormated>
  <DomainObject.Predmet.ProtustrankaFormatedOIB>
    <izvorni_sadrzaj>  NOVI IZGLED d.o.o., OIB 21279290381</izvorni_sadrzaj>
    <derivirana_varijabla naziv="DomainObject.Predmet.ProtustrankaFormatedOIB_1">  NOVI IZGLED d.o.o., OIB 21279290381</derivirana_varijabla>
  </DomainObject.Predmet.ProtustrankaFormatedOIB>
  <DomainObject.Predmet.ProtustrankaFormatedWithAdress>
    <izvorni_sadrzaj> NOVI IZGLED d.o.o., Zeleni trg 2, 10000 Zagreb</izvorni_sadrzaj>
    <derivirana_varijabla naziv="DomainObject.Predmet.ProtustrankaFormatedWithAdress_1"> NOVI IZGLED d.o.o., Zeleni trg 2, 10000 Zagreb</derivirana_varijabla>
  </DomainObject.Predmet.ProtustrankaFormatedWithAdress>
  <DomainObject.Predmet.ProtustrankaFormatedWithAdressOIB>
    <izvorni_sadrzaj> NOVI IZGLED d.o.o., OIB 21279290381, Zeleni trg 2, 10000 Zagreb</izvorni_sadrzaj>
    <derivirana_varijabla naziv="DomainObject.Predmet.ProtustrankaFormatedWithAdressOIB_1"> NOVI IZGLED d.o.o., OIB 21279290381, Zeleni trg 2, 10000 Zagreb</derivirana_varijabla>
  </DomainObject.Predmet.ProtustrankaFormatedWithAdressOIB>
  <DomainObject.Predmet.ProtustrankaWithAdress>
    <izvorni_sadrzaj>NOVI IZGLED d.o.o. Zeleni trg 2, 10000 Zagreb</izvorni_sadrzaj>
    <derivirana_varijabla naziv="DomainObject.Predmet.ProtustrankaWithAdress_1">NOVI IZGLED d.o.o. Zeleni trg 2, 10000 Zagreb</derivirana_varijabla>
  </DomainObject.Predmet.ProtustrankaWithAdress>
  <DomainObject.Predmet.ProtustrankaWithAdressOIB>
    <izvorni_sadrzaj>NOVI IZGLED d.o.o., OIB 21279290381, Zeleni trg 2, 10000 Zagreb</izvorni_sadrzaj>
    <derivirana_varijabla naziv="DomainObject.Predmet.ProtustrankaWithAdressOIB_1">NOVI IZGLED d.o.o., OIB 21279290381, Zeleni trg 2, 10000 Zagreb</derivirana_varijabla>
  </DomainObject.Predmet.ProtustrankaWithAdressOIB>
  <DomainObject.Predmet.ProtustrankaNazivFormated>
    <izvorni_sadrzaj>NOVI IZGLED d.o.o.</izvorni_sadrzaj>
    <derivirana_varijabla naziv="DomainObject.Predmet.ProtustrankaNazivFormated_1">NOVI IZGLED d.o.o.</derivirana_varijabla>
  </DomainObject.Predmet.ProtustrankaNazivFormated>
  <DomainObject.Predmet.ProtustrankaNazivFormatedOIB>
    <izvorni_sadrzaj>NOVI IZGLED d.o.o., OIB 21279290381</izvorni_sadrzaj>
    <derivirana_varijabla naziv="DomainObject.Predmet.ProtustrankaNazivFormatedOIB_1">NOVI IZGLED d.o.o., OIB 21279290381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NOVI IZGLED d.o.o.</item>
    </izvorni_sadrzaj>
    <derivirana_varijabla naziv="DomainObject.Predmet.ProtuStrankaListFormated_1">
      <item>NOVI IZGLED d.o.o.</item>
    </derivirana_varijabla>
  </DomainObject.Predmet.ProtuStrankaListFormated>
  <DomainObject.Predmet.ProtuStrankaListFormatedOIB>
    <izvorni_sadrzaj>
      <item>NOVI IZGLED d.o.o., OIB 21279290381</item>
    </izvorni_sadrzaj>
    <derivirana_varijabla naziv="DomainObject.Predmet.ProtuStrankaListFormatedOIB_1">
      <item>NOVI IZGLED d.o.o., OIB 21279290381</item>
    </derivirana_varijabla>
  </DomainObject.Predmet.ProtuStrankaListFormatedOIB>
  <DomainObject.Predmet.ProtuStrankaListFormatedWithAdress>
    <izvorni_sadrzaj>
      <item>NOVI IZGLED d.o.o., Zeleni trg 2, 10000 Zagreb</item>
    </izvorni_sadrzaj>
    <derivirana_varijabla naziv="DomainObject.Predmet.ProtuStrankaListFormatedWithAdress_1">
      <item>NOVI IZGLED d.o.o., Zeleni trg 2, 10000 Zagreb</item>
    </derivirana_varijabla>
  </DomainObject.Predmet.ProtuStrankaListFormatedWithAdress>
  <DomainObject.Predmet.ProtuStrankaListFormatedWithAdressOIB>
    <izvorni_sadrzaj>
      <item>NOVI IZGLED d.o.o., OIB 21279290381, Zeleni trg 2, 10000 Zagreb</item>
    </izvorni_sadrzaj>
    <derivirana_varijabla naziv="DomainObject.Predmet.ProtuStrankaListFormatedWithAdressOIB_1">
      <item>NOVI IZGLED d.o.o., OIB 21279290381, Zeleni trg 2, 10000 Zagreb</item>
    </derivirana_varijabla>
  </DomainObject.Predmet.ProtuStrankaListFormatedWithAdressOIB>
  <DomainObject.Predmet.ProtuStrankaListNazivFormated>
    <izvorni_sadrzaj>
      <item>NOVI IZGLED d.o.o.</item>
    </izvorni_sadrzaj>
    <derivirana_varijabla naziv="DomainObject.Predmet.ProtuStrankaListNazivFormated_1">
      <item>NOVI IZGLED d.o.o.</item>
    </derivirana_varijabla>
  </DomainObject.Predmet.ProtuStrankaListNazivFormated>
  <DomainObject.Predmet.ProtuStrankaListNazivFormatedOIB>
    <izvorni_sadrzaj>
      <item>NOVI IZGLED d.o.o., OIB 21279290381</item>
    </izvorni_sadrzaj>
    <derivirana_varijabla naziv="DomainObject.Predmet.ProtuStrankaListNazivFormatedOIB_1">
      <item>NOVI IZGLED d.o.o., OIB 21279290381</item>
    </derivirana_varijabla>
  </DomainObject.Predmet.ProtuStrankaListNazivFormatedOIB>
  <DomainObject.Predmet.OstaliListFormated>
    <izvorni_sadrzaj>
      <item>Janko Krznarević</item>
      <item>Slavko Čabraja</item>
    </izvorni_sadrzaj>
    <derivirana_varijabla naziv="DomainObject.Predmet.OstaliListFormated_1">
      <item>Janko Krznarević</item>
      <item>Slavko Čabraja</item>
    </derivirana_varijabla>
  </DomainObject.Predmet.OstaliListFormated>
  <DomainObject.Predmet.OstaliListFormatedOIB>
    <izvorni_sadrzaj>
      <item>Janko Krznarević, OIB 47396066601</item>
      <item>Slavko Čabraja, OIB 93861671133</item>
    </izvorni_sadrzaj>
    <derivirana_varijabla naziv="DomainObject.Predmet.OstaliListFormatedOIB_1">
      <item>Janko Krznarević, OIB 47396066601</item>
      <item>Slavko Čabraja, OIB 93861671133</item>
    </derivirana_varijabla>
  </DomainObject.Predmet.OstaliListFormatedOIB>
  <DomainObject.Predmet.OstaliListFormatedWithAdress>
    <izvorni_sadrzaj>
      <item>Janko Krznarević, Tavankutska 2a, 10000 Zagreb</item>
      <item>Slavko Čabraja, Velikopoljska 7, 10010 Veliko Polje</item>
    </izvorni_sadrzaj>
    <derivirana_varijabla naziv="DomainObject.Predmet.OstaliListFormatedWithAdress_1">
      <item>Janko Krznarević, Tavankutska 2a, 10000 Zagreb</item>
      <item>Slavko Čabraja, Velikopoljska 7, 10010 Veliko Polje</item>
    </derivirana_varijabla>
  </DomainObject.Predmet.OstaliListFormatedWithAdress>
  <DomainObject.Predmet.OstaliListFormatedWithAdressOIB>
    <izvorni_sadrzaj>
      <item>Janko Krznarević, OIB 47396066601, Tavankutska 2a, 10000 Zagreb</item>
      <item>Slavko Čabraja, OIB 93861671133, Velikopoljska 7, 10010 Veliko Polje</item>
    </izvorni_sadrzaj>
    <derivirana_varijabla naziv="DomainObject.Predmet.OstaliListFormatedWithAdressOIB_1">
      <item>Janko Krznarević, OIB 47396066601, Tavankutska 2a, 10000 Zagreb</item>
      <item>Slavko Čabraja, OIB 93861671133, Velikopoljska 7, 10010 Veliko Polje</item>
    </derivirana_varijabla>
  </DomainObject.Predmet.OstaliListFormatedWithAdressOIB>
  <DomainObject.Predmet.OstaliListNazivFormated>
    <izvorni_sadrzaj>
      <item>Janko Krznarević</item>
      <item>Slavko Čabraja</item>
    </izvorni_sadrzaj>
    <derivirana_varijabla naziv="DomainObject.Predmet.OstaliListNazivFormated_1">
      <item>Janko Krznarević</item>
      <item>Slavko Čabraja</item>
    </derivirana_varijabla>
  </DomainObject.Predmet.OstaliListNazivFormated>
  <DomainObject.Predmet.OstaliListNazivFormatedOIB>
    <izvorni_sadrzaj>
      <item>Janko Krznarević, OIB 47396066601</item>
      <item>Slavko Čabraja, OIB 93861671133</item>
    </izvorni_sadrzaj>
    <derivirana_varijabla naziv="DomainObject.Predmet.OstaliListNazivFormatedOIB_1">
      <item>Janko Krznarević, OIB 47396066601</item>
      <item>Slavko Čabraja, OIB 93861671133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NOVI IZGLED d.o.o.</izvorni_sadrzaj>
    <derivirana_varijabla naziv="DomainObject.Predmet.ProtustrankaIDrugi_1">NOVI IZGLED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NOVI IZGLED d.o.o., OIB 21279290381, Zeleni trg 2, 10000 Zagreb</izvorni_sadrzaj>
    <derivirana_varijabla naziv="DomainObject.Predmet.ProtustrankaIDrugiAdressOIB_1">NOVI IZGLED d.o.o., OIB 21279290381, Zeleni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IZGLED d.o.o.</item>
      <item>FINA Regionalni centar Zagreb</item>
      <item>Janko Krznarević</item>
      <item>Slavko Čabraja</item>
    </izvorni_sadrzaj>
    <derivirana_varijabla naziv="DomainObject.Predmet.SudioniciListNaziv_1">
      <item>NOVI IZGLED d.o.o.</item>
      <item>FINA Regionalni centar Zagreb</item>
      <item>Janko Krznarević</item>
      <item>Slavko Čabraja</item>
    </derivirana_varijabla>
  </DomainObject.Predmet.SudioniciListNaziv>
  <DomainObject.Predmet.SudioniciListAdressOIB>
    <izvorni_sadrzaj>
      <item>NOVI IZGLED d.o.o., OIB 21279290381, Zeleni trg 2,10000 Zagreb</item>
      <item>FINA Regionalni centar Zagreb, OIB 85821130368, Trg svibanjskih žrtava 1995. 1,10000 Zagreb</item>
      <item>Janko Krznarević, OIB 47396066601, Tavankutska 2a,10000 Zagreb</item>
      <item>Slavko Čabraja, OIB 93861671133, Velikopoljska 7,10010 Veliko Polje</item>
    </izvorni_sadrzaj>
    <derivirana_varijabla naziv="DomainObject.Predmet.SudioniciListAdressOIB_1">
      <item>NOVI IZGLED d.o.o., OIB 21279290381, Zeleni trg 2,10000 Zagreb</item>
      <item>FINA Regionalni centar Zagreb, OIB 85821130368, Trg svibanjskih žrtava 1995. 1,10000 Zagreb</item>
      <item>Janko Krznarević, OIB 47396066601, Tavankutska 2a,10000 Zagreb</item>
      <item>Slavko Čabraja, OIB 93861671133, Velikopoljska 7,10010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21279290381</item>
      <item>, OIB 85821130368</item>
      <item>, OIB 47396066601</item>
      <item>, OIB 93861671133</item>
    </izvorni_sadrzaj>
    <derivirana_varijabla naziv="DomainObject.Predmet.SudioniciListNazivOIB_1">
      <item>, OIB 21279290381</item>
      <item>, OIB 85821130368</item>
      <item>, OIB 47396066601</item>
      <item>, OIB 93861671133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122</properties:Words>
  <properties:Characters>690</properties:Characters>
  <properties:Lines>36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2018-09-12T12:25:00Z</dcterms:created>
  <dc:creator>Trgovacki sud</dc:creator>
  <cp:lastModifiedBy>wsadmin</cp:lastModifiedBy>
  <cp:lastPrinted>2018-09-12T12:28:00Z</cp:lastPrinted>
  <dcterms:modified xmlns:xsi="http://www.w3.org/2001/XMLSchema-instance" xsi:type="dcterms:W3CDTF">2018-09-12T12:28:00Z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St-772-2018 upozorenje.docx)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