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54d2" w14:paraId="6d954d2" w:rsidRDefault="000A10A2" w:rsidP="000A10A2" w:rsidR="000A10A2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        </w:t>
      </w: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REPUBLIKA HRVATSKA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 U PAZINU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Pazin, </w:t>
      </w:r>
      <w:proofErr w:type="spellStart"/>
      <w:r>
        <w:rPr>
          <w:rFonts w:hAnsi="Times New Roman" w:ascii="Times New Roman"/>
        </w:rPr>
        <w:t>Dršćevka</w:t>
      </w:r>
      <w:proofErr w:type="spellEnd"/>
      <w:r>
        <w:rPr>
          <w:rFonts w:hAnsi="Times New Roman" w:ascii="Times New Roman"/>
        </w:rPr>
        <w:t xml:space="preserve"> 1                                 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737D">
        <w:rPr>
          <w:rFonts w:hAnsi="Times New Roman" w:ascii="Times New Roman"/>
        </w:rPr>
        <w:t xml:space="preserve">Trgovački sud u Pazinu, po sutkinji </w:t>
      </w:r>
      <w:proofErr w:type="spellStart"/>
      <w:r w:rsidR="001B737D">
        <w:rPr>
          <w:rFonts w:hAnsi="Times New Roman" w:ascii="Times New Roman"/>
        </w:rPr>
        <w:t>Tijani</w:t>
      </w:r>
      <w:proofErr w:type="spellEnd"/>
      <w:r w:rsidR="001B737D">
        <w:rPr>
          <w:rFonts w:hAnsi="Times New Roman" w:ascii="Times New Roman"/>
        </w:rPr>
        <w:t xml:space="preserve"> Licul</w:t>
      </w:r>
      <w:r>
        <w:rPr>
          <w:rFonts w:hAnsi="Times New Roman" w:ascii="Times New Roman"/>
        </w:rPr>
        <w:t xml:space="preserve">, u postupku sklapanja predstečajne nagodbe nad dužnikom </w:t>
      </w:r>
      <w:r w:rsidR="00A0533F">
        <w:rPr>
          <w:rFonts w:hAnsi="Times New Roman" w:ascii="Times New Roman"/>
        </w:rPr>
        <w:t xml:space="preserve">CRNI OTTO </w:t>
      </w:r>
      <w:r w:rsidR="00E6122F" w:rsidRPr="00E6122F">
        <w:rPr>
          <w:rFonts w:hAnsi="Times New Roman" w:ascii="Times New Roman"/>
        </w:rPr>
        <w:t xml:space="preserve">d.o.o. </w:t>
      </w:r>
      <w:r w:rsidR="00A0533F">
        <w:rPr>
          <w:rFonts w:hAnsi="Times New Roman" w:ascii="Times New Roman"/>
        </w:rPr>
        <w:t>GALIŽANA</w:t>
      </w:r>
      <w:r w:rsidR="00633344">
        <w:rPr>
          <w:rFonts w:hAnsi="Times New Roman" w:ascii="Times New Roman"/>
          <w:bCs/>
        </w:rPr>
        <w:t xml:space="preserve">, </w:t>
      </w:r>
      <w:r w:rsidR="008A6840">
        <w:rPr>
          <w:rFonts w:hAnsi="Times New Roman" w:ascii="Times New Roman"/>
          <w:bCs/>
        </w:rPr>
        <w:t>Industrijska zona 16</w:t>
      </w:r>
      <w:r w:rsidR="00FF08D8">
        <w:rPr>
          <w:rFonts w:hAnsi="Times New Roman" w:ascii="Times New Roman"/>
          <w:bCs/>
        </w:rPr>
        <w:t xml:space="preserve">, OIB: </w:t>
      </w:r>
      <w:r w:rsidR="00F72154" w:rsidRPr="00F72154">
        <w:rPr>
          <w:rFonts w:hAnsi="Times New Roman" w:ascii="Times New Roman"/>
          <w:bCs/>
        </w:rPr>
        <w:t>72551921290</w:t>
      </w:r>
      <w:r w:rsidR="00FF08D8">
        <w:rPr>
          <w:rFonts w:hAnsi="Times New Roman" w:ascii="Times New Roman"/>
          <w:bCs/>
        </w:rPr>
        <w:t xml:space="preserve">, </w:t>
      </w:r>
      <w:r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>
          <w:rPr>
            <w:rFonts w:hAnsi="Times New Roman" w:ascii="Times New Roman"/>
          </w:rPr>
          <w:t>66 st</w:t>
        </w:r>
      </w:smartTag>
      <w:r>
        <w:rPr>
          <w:rFonts w:hAnsi="Times New Roman" w:ascii="Times New Roman"/>
        </w:rPr>
        <w:t xml:space="preserve">. 5., 7. i 8. Zakona o financijskom poslovanju i predstečajnoj nagodbi (NN 108/12, 144/12, 81/13 i 112/13 dalje ZFPPN-i), dana </w:t>
      </w:r>
      <w:r w:rsidR="00F7215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DC6363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7215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lj</w:t>
      </w:r>
      <w:proofErr w:type="spellEnd"/>
      <w:r>
        <w:rPr>
          <w:rFonts w:hAnsi="Times New Roman" w:ascii="Times New Roman"/>
        </w:rPr>
        <w:t xml:space="preserve"> u č i o   j e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Ročište radi sklapanja predstečajne nagodbe nad dužnikom </w:t>
      </w:r>
      <w:r w:rsidR="00F72154">
        <w:rPr>
          <w:rFonts w:hAnsi="Times New Roman" w:ascii="Times New Roman"/>
        </w:rPr>
        <w:t xml:space="preserve">CRNI OTTO </w:t>
      </w:r>
      <w:r w:rsidR="00F72154" w:rsidRPr="00E6122F">
        <w:rPr>
          <w:rFonts w:hAnsi="Times New Roman" w:ascii="Times New Roman"/>
        </w:rPr>
        <w:t xml:space="preserve">d.o.o. </w:t>
      </w:r>
      <w:r w:rsidR="00F72154">
        <w:rPr>
          <w:rFonts w:hAnsi="Times New Roman" w:ascii="Times New Roman"/>
        </w:rPr>
        <w:t>GALIŽANA</w:t>
      </w:r>
      <w:r w:rsidR="00F72154">
        <w:rPr>
          <w:rFonts w:hAnsi="Times New Roman" w:ascii="Times New Roman"/>
          <w:bCs/>
        </w:rPr>
        <w:t xml:space="preserve">, Industrijska zona 16, OIB: </w:t>
      </w:r>
      <w:r w:rsidR="00F72154" w:rsidRPr="00F72154">
        <w:rPr>
          <w:rFonts w:hAnsi="Times New Roman" w:ascii="Times New Roman"/>
          <w:bCs/>
        </w:rPr>
        <w:t>72551921290</w:t>
      </w:r>
      <w:r w:rsidR="00F72154">
        <w:rPr>
          <w:rFonts w:hAnsi="Times New Roman" w:ascii="Times New Roman"/>
          <w:bCs/>
        </w:rPr>
        <w:t xml:space="preserve">,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</w:rPr>
        <w:t>saziva se za dan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F72154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0A10A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="000A10A2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0A10A2">
        <w:rPr>
          <w:rFonts w:hAnsi="Times New Roman" w:ascii="Times New Roman"/>
        </w:rPr>
        <w:t xml:space="preserve">. godine u </w:t>
      </w:r>
      <w:r w:rsidR="00437A09">
        <w:rPr>
          <w:rFonts w:hAnsi="Times New Roman" w:ascii="Times New Roman"/>
        </w:rPr>
        <w:t>1</w:t>
      </w:r>
      <w:r>
        <w:rPr>
          <w:rFonts w:hAnsi="Times New Roman" w:ascii="Times New Roman"/>
        </w:rPr>
        <w:t>3</w:t>
      </w:r>
      <w:r w:rsidR="000A10A2">
        <w:rPr>
          <w:rFonts w:hAnsi="Times New Roman" w:ascii="Times New Roman"/>
        </w:rPr>
        <w:t>:00 sati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Pazinu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Pazin, </w:t>
      </w:r>
      <w:proofErr w:type="spellStart"/>
      <w:r>
        <w:rPr>
          <w:rFonts w:hAnsi="Times New Roman" w:ascii="Times New Roman"/>
        </w:rPr>
        <w:t>Dršćevka</w:t>
      </w:r>
      <w:proofErr w:type="spellEnd"/>
      <w:r>
        <w:rPr>
          <w:rFonts w:hAnsi="Times New Roman" w:ascii="Times New Roman"/>
        </w:rPr>
        <w:t xml:space="preserve"> 1, 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sudnica br. </w:t>
      </w:r>
      <w:r w:rsidR="008D0EFD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2330D8" w:rsidR="000A10A2">
      <w:pPr>
        <w:jc w:val="both"/>
        <w:rPr>
          <w:rFonts w:hAnsi="Times New Roman" w:ascii="Times New Roman"/>
        </w:rPr>
      </w:pPr>
    </w:p>
    <w:p w:rsidRDefault="000A10A2" w:rsidP="002330D8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ročištu radi sklapanja predstečajne nagodbe dužnik i svi vjerovnici obavješćuju se oglasom.</w:t>
      </w:r>
    </w:p>
    <w:p w:rsidRDefault="000A10A2" w:rsidP="002330D8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Oglas se objavljuje isticanjem na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Pazinu, </w:t>
      </w:r>
      <w:r w:rsidR="00F7215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DC6363">
        <w:rPr>
          <w:rFonts w:hAnsi="Times New Roman" w:ascii="Times New Roman"/>
        </w:rPr>
        <w:t>svibnja</w:t>
      </w:r>
      <w:r w:rsidR="00437A0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F7215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Sutkinja</w:t>
      </w: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Tijana Licul</w:t>
      </w:r>
      <w:r w:rsidR="00444A7D">
        <w:rPr>
          <w:rFonts w:hAnsi="Times New Roman" w:ascii="Times New Roman"/>
        </w:rPr>
        <w:t xml:space="preserve"> </w:t>
      </w:r>
    </w:p>
    <w:p w:rsidRDefault="000A10A2" w:rsidP="000A10A2" w:rsidR="000A10A2">
      <w:pPr>
        <w:ind w:left="2160"/>
        <w:jc w:val="both"/>
        <w:rPr>
          <w:rFonts w:hAnsi="Times New Roman" w:ascii="Times New Roman"/>
        </w:rPr>
      </w:pP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</w:rPr>
          <w:t>11. st</w:t>
        </w:r>
      </w:smartTag>
      <w:r>
        <w:rPr>
          <w:rFonts w:hAnsi="Times New Roman" w:ascii="Times New Roman"/>
        </w:rPr>
        <w:t>.9. SZ).</w:t>
      </w:r>
      <w:r>
        <w:rPr>
          <w:rFonts w:hAnsi="Times New Roman" w:ascii="Times New Roman"/>
        </w:rPr>
        <w:tab/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A10A2" w:rsidP="000A10A2" w:rsidR="000A10A2">
      <w:pPr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dužniku i vjerovnicima putem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oglasne ploče suda</w:t>
      </w:r>
    </w:p>
    <w:p w:rsidRDefault="000A10A2" w:rsidP="00584E4A" w:rsidR="00B40CA8">
      <w:pPr>
        <w:ind w:left="720"/>
        <w:jc w:val="both"/>
      </w:pPr>
      <w:r>
        <w:rPr>
          <w:rFonts w:hAnsi="Times New Roman" w:ascii="Times New Roman"/>
        </w:rPr>
        <w:t>i oglasom na web-stranici Fine</w:t>
      </w:r>
    </w:p>
    <w:sectPr w:rsidR="00B40CA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0D" w:rsidP="00DA510D" w:rsidR="00DA510D">
      <w:r>
        <w:separator/>
      </w:r>
    </w:p>
  </w:endnote>
  <w:endnote w:id="0" w:type="continuationSeparator">
    <w:p w:rsidRDefault="00DA510D" w:rsidP="00DA510D" w:rsidR="00DA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0D" w:rsidP="00DA510D" w:rsidR="00DA510D">
      <w:r>
        <w:separator/>
      </w:r>
    </w:p>
  </w:footnote>
  <w:footnote w:id="0" w:type="continuationSeparator">
    <w:p w:rsidRDefault="00DA510D" w:rsidP="00DA510D" w:rsidR="00DA5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260" w:rsidP="00AB12EA" w:rsidR="00DA510D" w:rsidRPr="00AB12EA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Posl</w:t>
    </w:r>
    <w:proofErr w:type="spellEnd"/>
    <w:r>
      <w:rPr>
        <w:rFonts w:hAnsi="Times New Roman" w:ascii="Times New Roman"/>
      </w:rPr>
      <w:t xml:space="preserve">. broj: 4 </w:t>
    </w:r>
    <w:proofErr w:type="spellStart"/>
    <w:r>
      <w:rPr>
        <w:rFonts w:hAnsi="Times New Roman" w:ascii="Times New Roman"/>
      </w:rPr>
      <w:t>Stpn</w:t>
    </w:r>
    <w:proofErr w:type="spellEnd"/>
    <w:r>
      <w:rPr>
        <w:rFonts w:hAnsi="Times New Roman" w:ascii="Times New Roman"/>
      </w:rPr>
      <w:t>-</w:t>
    </w:r>
    <w:r w:rsidR="00A0533F">
      <w:rPr>
        <w:rFonts w:hAnsi="Times New Roman" w:ascii="Times New Roman"/>
      </w:rPr>
      <w:t>1/2018-3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31C4"/>
    <w:rsid w:val="00072CFB"/>
    <w:rsid w:val="000A10A2"/>
    <w:rsid w:val="000D25AD"/>
    <w:rsid w:val="000F105A"/>
    <w:rsid w:val="001062DB"/>
    <w:rsid w:val="0013426D"/>
    <w:rsid w:val="00190FBC"/>
    <w:rsid w:val="001B737D"/>
    <w:rsid w:val="001C1699"/>
    <w:rsid w:val="002330D8"/>
    <w:rsid w:val="002D1E86"/>
    <w:rsid w:val="00346A61"/>
    <w:rsid w:val="003938AB"/>
    <w:rsid w:val="00432906"/>
    <w:rsid w:val="00437A09"/>
    <w:rsid w:val="00444A7D"/>
    <w:rsid w:val="0049436F"/>
    <w:rsid w:val="00513D3B"/>
    <w:rsid w:val="00584E4A"/>
    <w:rsid w:val="00633344"/>
    <w:rsid w:val="0070508C"/>
    <w:rsid w:val="007627F0"/>
    <w:rsid w:val="007A167A"/>
    <w:rsid w:val="008A5B53"/>
    <w:rsid w:val="008A6840"/>
    <w:rsid w:val="008D0EFD"/>
    <w:rsid w:val="009331C4"/>
    <w:rsid w:val="009517BB"/>
    <w:rsid w:val="00993913"/>
    <w:rsid w:val="00A0533F"/>
    <w:rsid w:val="00A5015F"/>
    <w:rsid w:val="00AB12EA"/>
    <w:rsid w:val="00B40CA8"/>
    <w:rsid w:val="00B571BD"/>
    <w:rsid w:val="00B72C2F"/>
    <w:rsid w:val="00C03EC3"/>
    <w:rsid w:val="00C330EA"/>
    <w:rsid w:val="00CF1C38"/>
    <w:rsid w:val="00D331F4"/>
    <w:rsid w:val="00D90260"/>
    <w:rsid w:val="00DA510D"/>
    <w:rsid w:val="00DC6363"/>
    <w:rsid w:val="00E04218"/>
    <w:rsid w:val="00E6122F"/>
    <w:rsid w:val="00ED7617"/>
    <w:rsid w:val="00F72154"/>
    <w:rsid w:val="00F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0A2"/>
    <w:pPr>
      <w:spacing w:lineRule="auto" w:line="240" w:after="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1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0A2"/>
    <w:pPr>
      <w:spacing w:after="0"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1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9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Stpn-1/2018-3</izvorni_sadrzaj>
    <derivirana_varijabla naziv="DomainObject.Oznaka_1">Stpn-1/2018-3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Stpn-1/2018</izvorni_sadrzaj>
    <derivirana_varijabla naziv="DomainObject.Predmet.OznakaBroj_1">Stpn-1/2018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OTTO d.o.o. GALIŽANA</izvorni_sadrzaj>
    <derivirana_varijabla naziv="DomainObject.Predmet.ProtustrankaFormated_1">  CRNI OTTO d.o.o. GALIŽANA</derivirana_varijabla>
  </DomainObject.Predmet.ProtustrankaFormated>
  <DomainObject.Predmet.ProtustrankaFormatedOIB>
    <izvorni_sadrzaj>  CRNI OTTO d.o.o. GALIŽANA, OIB 72551921290</izvorni_sadrzaj>
    <derivirana_varijabla naziv="DomainObject.Predmet.ProtustrankaFormatedOIB_1">  CRNI OTTO d.o.o. GALIŽANA, OIB 72551921290</derivirana_varijabla>
  </DomainObject.Predmet.ProtustrankaFormatedOIB>
  <DomainObject.Predmet.ProtustrankaFormatedWithAdress>
    <izvorni_sadrzaj> CRNI OTTO d.o.o. GALIŽANA, Industrijska zona 16, 52100 Galižana</izvorni_sadrzaj>
    <derivirana_varijabla naziv="DomainObject.Predmet.ProtustrankaFormatedWithAdress_1"> CRNI OTTO d.o.o. GALIŽANA, Industrijska zona 16, 52100 Galižana</derivirana_varijabla>
  </DomainObject.Predmet.ProtustrankaFormatedWithAdress>
  <DomainObject.Predmet.ProtustrankaFormatedWithAdressOIB>
    <izvorni_sadrzaj> CRNI OTTO d.o.o. GALIŽANA, OIB 72551921290, Industrijska zona 16, 52100 Galižana</izvorni_sadrzaj>
    <derivirana_varijabla naziv="DomainObject.Predmet.ProtustrankaFormatedWithAdressOIB_1"> CRNI OTTO d.o.o. GALIŽANA, OIB 72551921290, Industrijska zona 16, 52100 Galižana</derivirana_varijabla>
  </DomainObject.Predmet.ProtustrankaFormatedWithAdressOIB>
  <DomainObject.Predmet.ProtustrankaWithAdress>
    <izvorni_sadrzaj>CRNI OTTO d.o.o. GALIŽANA Industrijska zona 16, 52100 Galižana</izvorni_sadrzaj>
    <derivirana_varijabla naziv="DomainObject.Predmet.ProtustrankaWithAdress_1">CRNI OTTO d.o.o. GALIŽANA Industrijska zona 16, 52100 Galižana</derivirana_varijabla>
  </DomainObject.Predmet.ProtustrankaWithAdress>
  <DomainObject.Predmet.ProtustrankaWithAdressOIB>
    <izvorni_sadrzaj>CRNI OTTO d.o.o. GALIŽANA, OIB 72551921290, Industrijska zona 16, 52100 Galižana</izvorni_sadrzaj>
    <derivirana_varijabla naziv="DomainObject.Predmet.ProtustrankaWithAdressOIB_1">CRNI OTTO d.o.o. GALIŽANA, OIB 72551921290, Industrijska zona 16, 52100 Galižana</derivirana_varijabla>
  </DomainObject.Predmet.ProtustrankaWithAdressOIB>
  <DomainObject.Predmet.ProtustrankaNazivFormated>
    <izvorni_sadrzaj>CRNI OTTO d.o.o. GALIŽANA</izvorni_sadrzaj>
    <derivirana_varijabla naziv="DomainObject.Predmet.ProtustrankaNazivFormated_1">CRNI OTTO d.o.o. GALIŽANA</derivirana_varijabla>
  </DomainObject.Predmet.ProtustrankaNazivFormated>
  <DomainObject.Predmet.ProtustrankaNazivFormatedOIB>
    <izvorni_sadrzaj>CRNI OTTO d.o.o. GALIŽANA, OIB 72551921290</izvorni_sadrzaj>
    <derivirana_varijabla naziv="DomainObject.Predmet.ProtustrankaNazivFormatedOIB_1">CRNI OTTO d.o.o. GALIŽANA, OIB 72551921290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CRNI OTTO d.o.o. GALIŽANA</izvorni_sadrzaj>
    <derivirana_varijabla naziv="DomainObject.Predmet.StrankaFormated_1">  CRNI OTTO d.o.o. GALIŽANA</derivirana_varijabla>
  </DomainObject.Predmet.StrankaFormated>
  <DomainObject.Predmet.StrankaFormatedOIB>
    <izvorni_sadrzaj>  CRNI OTTO d.o.o. GALIŽANA, OIB 72551921290</izvorni_sadrzaj>
    <derivirana_varijabla naziv="DomainObject.Predmet.StrankaFormatedOIB_1">  CRNI OTTO d.o.o. GALIŽANA, OIB 72551921290</derivirana_varijabla>
  </DomainObject.Predmet.StrankaFormatedOIB>
  <DomainObject.Predmet.StrankaFormatedWithAdress>
    <izvorni_sadrzaj> CRNI OTTO d.o.o. GALIŽANA, Industrijska zona 16, 52100 Galižana</izvorni_sadrzaj>
    <derivirana_varijabla naziv="DomainObject.Predmet.StrankaFormatedWithAdress_1"> CRNI OTTO d.o.o. GALIŽANA, Industrijska zona 16, 52100 Galižana</derivirana_varijabla>
  </DomainObject.Predmet.StrankaFormatedWithAdress>
  <DomainObject.Predmet.StrankaFormatedWithAdressOIB>
    <izvorni_sadrzaj> CRNI OTTO d.o.o. GALIŽANA, OIB 72551921290, Industrijska zona 16, 52100 Galižana</izvorni_sadrzaj>
    <derivirana_varijabla naziv="DomainObject.Predmet.StrankaFormatedWithAdressOIB_1"> CRNI OTTO d.o.o. GALIŽANA, OIB 72551921290, Industrijska zona 16, 52100 Galižana</derivirana_varijabla>
  </DomainObject.Predmet.StrankaFormatedWithAdressOIB>
  <DomainObject.Predmet.StrankaWithAdress>
    <izvorni_sadrzaj>CRNI OTTO d.o.o. GALIŽANA Industrijska zona 16,52100 Galižana</izvorni_sadrzaj>
    <derivirana_varijabla naziv="DomainObject.Predmet.StrankaWithAdress_1">CRNI OTTO d.o.o. GALIŽANA Industrijska zona 16,52100 Galižana</derivirana_varijabla>
  </DomainObject.Predmet.StrankaWithAdress>
  <DomainObject.Predmet.StrankaWithAdressOIB>
    <izvorni_sadrzaj>CRNI OTTO d.o.o. GALIŽANA, OIB 72551921290, Industrijska zona 16,52100 Galižana</izvorni_sadrzaj>
    <derivirana_varijabla naziv="DomainObject.Predmet.StrankaWithAdressOIB_1">CRNI OTTO d.o.o. GALIŽANA, OIB 72551921290, Industrijska zona 16,52100 Galižana</derivirana_varijabla>
  </DomainObject.Predmet.StrankaWithAdressOIB>
  <DomainObject.Predmet.StrankaNazivFormated>
    <izvorni_sadrzaj>CRNI OTTO d.o.o. GALIŽANA</izvorni_sadrzaj>
    <derivirana_varijabla naziv="DomainObject.Predmet.StrankaNazivFormated_1">CRNI OTTO d.o.o. GALIŽANA</derivirana_varijabla>
  </DomainObject.Predmet.StrankaNazivFormated>
  <DomainObject.Predmet.StrankaNazivFormatedOIB>
    <izvorni_sadrzaj>CRNI OTTO d.o.o. GALIŽANA, OIB 72551921290</izvorni_sadrzaj>
    <derivirana_varijabla naziv="DomainObject.Predmet.StrankaNazivFormatedOIB_1">CRNI OTTO d.o.o. GALIŽANA, OIB 72551921290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8228688.88</izvorni_sadrzaj>
    <derivirana_varijabla naziv="DomainObject.Predmet.TrenutnaVrijednost_1">8228688.88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CRNI OTTO d.o.o. GALIŽANA</item>
    </izvorni_sadrzaj>
    <derivirana_varijabla naziv="DomainObject.Predmet.StrankaListFormated_1">
      <item>CRNI OTTO d.o.o. GALIŽANA</item>
    </derivirana_varijabla>
  </DomainObject.Predmet.StrankaListFormated>
  <DomainObject.Predmet.StrankaListFormatedOIB>
    <izvorni_sadrzaj>
      <item>CRNI OTTO d.o.o. GALIŽANA, OIB 72551921290</item>
    </izvorni_sadrzaj>
    <derivirana_varijabla naziv="DomainObject.Predmet.StrankaListFormatedOIB_1">
      <item>CRNI OTTO d.o.o. GALIŽANA, OIB 72551921290</item>
    </derivirana_varijabla>
  </DomainObject.Predmet.StrankaListFormatedOIB>
  <DomainObject.Predmet.StrankaListFormatedWithAdress>
    <izvorni_sadrzaj>
      <item>CRNI OTTO d.o.o. GALIŽANA, Industrijska zona 16, 52100 Galižana</item>
    </izvorni_sadrzaj>
    <derivirana_varijabla naziv="DomainObject.Predmet.StrankaListFormatedWithAdress_1">
      <item>CRNI OTTO d.o.o. GALIŽANA, Industrijska zona 16, 52100 Galižana</item>
    </derivirana_varijabla>
  </DomainObject.Predmet.StrankaListFormatedWithAdress>
  <DomainObject.Predmet.StrankaListFormatedWithAdressOIB>
    <izvorni_sadrzaj>
      <item>CRNI OTTO d.o.o. GALIŽANA, OIB 72551921290, Industrijska zona 16, 52100 Galižana</item>
    </izvorni_sadrzaj>
    <derivirana_varijabla naziv="DomainObject.Predmet.StrankaListFormatedWithAdressOIB_1">
      <item>CRNI OTTO d.o.o. GALIŽANA, OIB 72551921290, Industrijska zona 16, 52100 Galižana</item>
    </derivirana_varijabla>
  </DomainObject.Predmet.StrankaListFormatedWithAdressOIB>
  <DomainObject.Predmet.StrankaListNazivFormated>
    <izvorni_sadrzaj>
      <item>CRNI OTTO d.o.o. GALIŽANA</item>
    </izvorni_sadrzaj>
    <derivirana_varijabla naziv="DomainObject.Predmet.StrankaListNazivFormated_1">
      <item>CRNI OTTO d.o.o. GALIŽANA</item>
    </derivirana_varijabla>
  </DomainObject.Predmet.StrankaListNazivFormated>
  <DomainObject.Predmet.StrankaListNazivFormatedOIB>
    <izvorni_sadrzaj>
      <item>CRNI OTTO d.o.o. GALIŽANA, OIB 72551921290</item>
    </izvorni_sadrzaj>
    <derivirana_varijabla naziv="DomainObject.Predmet.StrankaListNazivFormatedOIB_1">
      <item>CRNI OTTO d.o.o. GALIŽANA, OIB 72551921290</item>
    </derivirana_varijabla>
  </DomainObject.Predmet.StrankaListNazivFormatedOIB>
  <DomainObject.Predmet.ProtuStrankaListFormated>
    <izvorni_sadrzaj>
      <item>CRNI OTTO d.o.o. GALIŽANA</item>
    </izvorni_sadrzaj>
    <derivirana_varijabla naziv="DomainObject.Predmet.ProtuStrankaListFormated_1">
      <item>CRNI OTTO d.o.o. GALIŽANA</item>
    </derivirana_varijabla>
  </DomainObject.Predmet.ProtuStrankaListFormated>
  <DomainObject.Predmet.ProtuStrankaListFormatedOIB>
    <izvorni_sadrzaj>
      <item>CRNI OTTO d.o.o. GALIŽANA, OIB 72551921290</item>
    </izvorni_sadrzaj>
    <derivirana_varijabla naziv="DomainObject.Predmet.ProtuStrankaListFormatedOIB_1">
      <item>CRNI OTTO d.o.o. GALIŽANA, OIB 72551921290</item>
    </derivirana_varijabla>
  </DomainObject.Predmet.ProtuStrankaListFormatedOIB>
  <DomainObject.Predmet.ProtuStrankaListFormatedWithAdress>
    <izvorni_sadrzaj>
      <item>CRNI OTTO d.o.o. GALIŽANA, Industrijska zona 16, 52100 Galižana</item>
    </izvorni_sadrzaj>
    <derivirana_varijabla naziv="DomainObject.Predmet.ProtuStrankaListFormatedWithAdress_1">
      <item>CRNI OTTO d.o.o. GALIŽANA, Industrijska zona 16, 52100 Galižana</item>
    </derivirana_varijabla>
  </DomainObject.Predmet.ProtuStrankaListFormatedWithAdress>
  <DomainObject.Predmet.ProtuStrankaListFormatedWithAdressOIB>
    <izvorni_sadrzaj>
      <item>CRNI OTTO d.o.o. GALIŽANA, OIB 72551921290, Industrijska zona 16, 52100 Galižana</item>
    </izvorni_sadrzaj>
    <derivirana_varijabla naziv="DomainObject.Predmet.ProtuStrankaListFormatedWithAdressOIB_1">
      <item>CRNI OTTO d.o.o. GALIŽANA, OIB 72551921290, Industrijska zona 16, 52100 Galižana</item>
    </derivirana_varijabla>
  </DomainObject.Predmet.ProtuStrankaListFormatedWithAdressOIB>
  <DomainObject.Predmet.ProtuStrankaListNazivFormated>
    <izvorni_sadrzaj>
      <item>CRNI OTTO d.o.o. GALIŽANA</item>
    </izvorni_sadrzaj>
    <derivirana_varijabla naziv="DomainObject.Predmet.ProtuStrankaListNazivFormated_1">
      <item>CRNI OTTO d.o.o. GALIŽANA</item>
    </derivirana_varijabla>
  </DomainObject.Predmet.ProtuStrankaListNazivFormated>
  <DomainObject.Predmet.ProtuStrankaListNazivFormatedOIB>
    <izvorni_sadrzaj>
      <item>CRNI OTTO d.o.o. GALIŽANA, OIB 72551921290</item>
    </izvorni_sadrzaj>
    <derivirana_varijabla naziv="DomainObject.Predmet.ProtuStrankaListNazivFormatedOIB_1">
      <item>CRNI OTTO d.o.o. GALIŽANA, OIB 72551921290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Stpn-1/2018-3</izvorni_sadrzaj>
    <derivirana_varijabla naziv="DomainObject.PoslovniBrojDokumenta_1">Stpn-1/2018-3</derivirana_varijabla>
  </DomainObject.PoslovniBrojDokumenta>
  <DomainObject.Predmet.StrankaIDrugi>
    <izvorni_sadrzaj>CRNI OTTO d.o.o. GALIŽANA</izvorni_sadrzaj>
    <derivirana_varijabla naziv="DomainObject.Predmet.StrankaIDrugi_1">CRNI OTTO d.o.o. GALIŽANA</derivirana_varijabla>
  </DomainObject.Predmet.StrankaIDrugi>
  <DomainObject.Predmet.ProtustrankaIDrugi>
    <izvorni_sadrzaj>CRNI OTTO d.o.o. GALIŽANA</izvorni_sadrzaj>
    <derivirana_varijabla naziv="DomainObject.Predmet.ProtustrankaIDrugi_1">CRNI OTTO d.o.o. GALIŽANA</derivirana_varijabla>
  </DomainObject.Predmet.ProtustrankaIDrugi>
  <DomainObject.Predmet.StrankaIDrugiAdressOIB>
    <izvorni_sadrzaj>CRNI OTTO d.o.o. GALIŽANA, OIB 72551921290, Industrijska zona 16, 52100 Galižana</izvorni_sadrzaj>
    <derivirana_varijabla naziv="DomainObject.Predmet.StrankaIDrugiAdressOIB_1">CRNI OTTO d.o.o. GALIŽANA, OIB 72551921290, Industrijska zona 16, 52100 Galižana</derivirana_varijabla>
  </DomainObject.Predmet.StrankaIDrugiAdressOIB>
  <DomainObject.Predmet.ProtustrankaIDrugiAdressOIB>
    <izvorni_sadrzaj>CRNI OTTO d.o.o. GALIŽANA, OIB 72551921290, Industrijska zona 16, 52100 Galižana</izvorni_sadrzaj>
    <derivirana_varijabla naziv="DomainObject.Predmet.ProtustrankaIDrugiAdressOIB_1">CRNI OTTO d.o.o. GALIŽANA, OIB 72551921290, Industrijska zona 16,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CRNI OTTO d.o.o. GALIŽANA</item>
      <item>CRNI OTTO d.o.o. GALIŽANA</item>
    </izvorni_sadrzaj>
    <derivirana_varijabla naziv="DomainObject.Predmet.SudioniciListNaziv_1">
      <item>CRNI OTTO d.o.o. GALIŽANA</item>
      <item>CRNI OTTO d.o.o. GALIŽANA</item>
    </derivirana_varijabla>
  </DomainObject.Predmet.SudioniciListNaziv>
  <DomainObject.Predmet.SudioniciListAdressOIB>
    <izvorni_sadrzaj>
      <item>CRNI OTTO d.o.o. GALIŽANA, OIB 72551921290, Industrijska zona 16,52100 Galižana</item>
      <item>CRNI OTTO d.o.o. GALIŽANA, OIB 72551921290, Industrijska zona 16,52100 Galižana</item>
    </izvorni_sadrzaj>
    <derivirana_varijabla naziv="DomainObject.Predmet.SudioniciListAdressOIB_1">
      <item>CRNI OTTO d.o.o. GALIŽANA, OIB 72551921290, Industrijska zona 16,52100 Galižana</item>
      <item>CRNI OTTO d.o.o. GALIŽANA, OIB 72551921290, Industrijska zona 16,52100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72551921290</item>
      <item>, OIB 72551921290</item>
    </izvorni_sadrzaj>
    <derivirana_varijabla naziv="DomainObject.Predmet.SudioniciListNazivOIB_1">
      <item>, OIB 72551921290</item>
      <item>, OIB 72551921290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976</properties:Characters>
  <properties:Lines>45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2018-05-15T07:27:00Z</dcterms:created>
  <dc:creator>Sanja Prodan</dc:creator>
  <cp:lastModifiedBy>Sanja Prodan</cp:lastModifiedBy>
  <cp:lastPrinted>2018-05-15T07:36:00Z</cp:lastPrinted>
  <dcterms:modified xmlns:xsi="http://www.w3.org/2001/XMLSchema-instance" xsi:type="dcterms:W3CDTF">2018-05-15T07:36:00Z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Stpn-1/2018-3 / Odluka - Zaključak (Stpn-1-2018-3-ZAKLJUČAK-ZAKAZIVANJE_PREDSTEČAJNE_NAGODBE.docx)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