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543de" w14:paraId="39543de" w:rsidRDefault="00A36D18" w:rsidP="00910611" w:rsidR="00A36D18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6D18" w:rsidP="00910611" w:rsidR="00A36D18">
      <w:r>
        <w:rPr>
          <w:rFonts w:eastAsia="MS Mincho"/>
        </w:rPr>
        <w:t xml:space="preserve">   REPUBLIKA HRVATSKA</w:t>
      </w:r>
    </w:p>
    <w:p w:rsidRDefault="00A36D18" w:rsidP="00910611" w:rsidR="00A36D18">
      <w:r>
        <w:rPr>
          <w:rFonts w:eastAsia="MS Mincho"/>
        </w:rPr>
        <w:t>TRGOVAČKI SUD U RIJECI</w:t>
      </w:r>
    </w:p>
    <w:p w:rsidRDefault="00A36D18" w:rsidR="00A36D18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A36D18" w:rsidP="00910611" w:rsidR="00A36D18" w:rsidRPr="00910611"/>
    <w:p w:rsidRDefault="008F1B32" w:rsidP="008F1B32" w:rsidR="00021B16">
      <w:pPr>
        <w:jc w:val="right"/>
      </w:pPr>
      <w:r>
        <w:t xml:space="preserve">          </w:t>
      </w:r>
    </w:p>
    <w:p w:rsidRDefault="008F1B32" w:rsidP="008F1B32" w:rsidR="008F1B32" w:rsidRPr="00206515">
      <w:pPr>
        <w:jc w:val="right"/>
        <w:rPr>
          <w:lang w:val="hr-HR"/>
        </w:rPr>
      </w:pPr>
      <w:r>
        <w:t xml:space="preserve">                             Poslovni broj</w:t>
      </w:r>
      <w:r w:rsidRPr="00206515">
        <w:t xml:space="preserve"> 15 St-</w:t>
      </w:r>
      <w:r w:rsidR="00170003">
        <w:t>1580/16-30</w:t>
      </w:r>
      <w:r>
        <w:t xml:space="preserve"> </w:t>
      </w:r>
    </w:p>
    <w:p w:rsidRDefault="00DF11F1" w:rsidP="00DF11F1" w:rsidR="00DF11F1" w:rsidRPr="00206515">
      <w:pPr>
        <w:jc w:val="both"/>
        <w:rPr>
          <w:lang w:val="hr-HR"/>
        </w:rPr>
      </w:pPr>
    </w:p>
    <w:p w:rsidRDefault="00291BFA" w:rsidP="00291BFA" w:rsidR="00DF11F1" w:rsidRPr="00170003">
      <w:pPr>
        <w:jc w:val="center"/>
        <w:rPr>
          <w:lang w:val="hr-HR"/>
        </w:rPr>
      </w:pPr>
      <w:r w:rsidRPr="00170003">
        <w:rPr>
          <w:lang w:val="hr-HR"/>
        </w:rPr>
        <w:t>R E P U B L I K A   H R V A T S K A</w:t>
      </w:r>
    </w:p>
    <w:p w:rsidRDefault="00291BFA" w:rsidP="00291BFA" w:rsidR="00291BFA" w:rsidRPr="00170003">
      <w:pPr>
        <w:jc w:val="center"/>
        <w:rPr>
          <w:lang w:val="hr-HR"/>
        </w:rPr>
      </w:pPr>
    </w:p>
    <w:p w:rsidRDefault="00291BFA" w:rsidP="00291BFA" w:rsidR="00291BFA" w:rsidRPr="00170003">
      <w:pPr>
        <w:jc w:val="center"/>
        <w:rPr>
          <w:lang w:val="hr-HR"/>
        </w:rPr>
      </w:pPr>
      <w:r w:rsidRPr="00170003">
        <w:rPr>
          <w:lang w:val="hr-HR"/>
        </w:rPr>
        <w:t>Z A K L J U Č A K</w:t>
      </w:r>
    </w:p>
    <w:p w:rsidRDefault="00DF11F1" w:rsidP="000D0D61" w:rsidR="000D0D61" w:rsidRPr="00206515">
      <w:pPr>
        <w:jc w:val="both"/>
        <w:rPr>
          <w:lang w:val="hr-HR"/>
        </w:rPr>
      </w:pPr>
      <w:r w:rsidRPr="00206515">
        <w:rPr>
          <w:lang w:val="hr-HR"/>
        </w:rPr>
        <w:tab/>
      </w:r>
      <w:r w:rsidRPr="00206515">
        <w:rPr>
          <w:lang w:val="hr-HR"/>
        </w:rPr>
        <w:tab/>
      </w:r>
    </w:p>
    <w:p w:rsidRDefault="00170003" w:rsidP="000D0D61" w:rsidR="000D0D61" w:rsidRPr="00206515">
      <w:pPr>
        <w:ind w:firstLine="708"/>
        <w:jc w:val="both"/>
        <w:rPr>
          <w:lang w:val="hr-HR"/>
        </w:rPr>
      </w:pPr>
      <w:r w:rsidRPr="00A91159">
        <w:t>Trgovački sud u Rijeci,</w:t>
      </w:r>
      <w:r>
        <w:t xml:space="preserve"> </w:t>
      </w:r>
      <w:r w:rsidRPr="00A50C29">
        <w:t>OIB 88785964957</w:t>
      </w:r>
      <w:r>
        <w:t>,</w:t>
      </w:r>
      <w:r w:rsidRPr="00A91159">
        <w:t xml:space="preserve"> po sucu</w:t>
      </w:r>
      <w:r>
        <w:t xml:space="preserve"> pojedincu</w:t>
      </w:r>
      <w:r w:rsidRPr="00A91159">
        <w:t xml:space="preserve"> Danieli Korlević, u </w:t>
      </w:r>
      <w:r w:rsidRPr="005E6C5D">
        <w:t xml:space="preserve">nastavku postupku radi naknadne diobe </w:t>
      </w:r>
      <w:r w:rsidRPr="005E6C5D">
        <w:rPr>
          <w:b/>
        </w:rPr>
        <w:t xml:space="preserve">Stečajne mase </w:t>
      </w:r>
      <w:r>
        <w:rPr>
          <w:b/>
        </w:rPr>
        <w:t xml:space="preserve">iza </w:t>
      </w:r>
      <w:r w:rsidRPr="005E6C5D">
        <w:rPr>
          <w:b/>
        </w:rPr>
        <w:t xml:space="preserve">KOGRAD d.o.o. </w:t>
      </w:r>
      <w:r>
        <w:rPr>
          <w:b/>
        </w:rPr>
        <w:t>Rijeka, Verdieva 6/III</w:t>
      </w:r>
      <w:r w:rsidRPr="005E6C5D">
        <w:rPr>
          <w:b/>
        </w:rPr>
        <w:t>, OIB 27071454723</w:t>
      </w:r>
      <w:r w:rsidR="00291BFA" w:rsidRPr="00291BFA">
        <w:rPr>
          <w:b/>
          <w:lang w:val="hr-HR"/>
        </w:rPr>
        <w:t>,</w:t>
      </w:r>
      <w:r w:rsidR="00291BFA">
        <w:rPr>
          <w:lang w:val="hr-HR"/>
        </w:rPr>
        <w:t xml:space="preserve"> </w:t>
      </w:r>
      <w:r w:rsidR="000D0D61" w:rsidRPr="00206515">
        <w:rPr>
          <w:lang w:val="hr-HR"/>
        </w:rPr>
        <w:t xml:space="preserve">dana </w:t>
      </w:r>
      <w:r>
        <w:rPr>
          <w:lang w:val="hr-HR"/>
        </w:rPr>
        <w:t>24. travnja</w:t>
      </w:r>
      <w:r w:rsidR="00F33888">
        <w:rPr>
          <w:lang w:val="hr-HR"/>
        </w:rPr>
        <w:t xml:space="preserve"> 2018.</w:t>
      </w:r>
      <w:r w:rsidR="000D0D61" w:rsidRPr="00206515">
        <w:rPr>
          <w:lang w:val="hr-HR"/>
        </w:rPr>
        <w:t xml:space="preserve"> </w:t>
      </w:r>
    </w:p>
    <w:p w:rsidRDefault="002A261F" w:rsidP="00DF11F1" w:rsidR="002A261F" w:rsidRPr="00206515">
      <w:pPr>
        <w:jc w:val="center"/>
        <w:rPr>
          <w:b/>
          <w:lang w:val="hr-HR"/>
        </w:rPr>
      </w:pPr>
    </w:p>
    <w:p w:rsidRDefault="00DF11F1" w:rsidP="00DF11F1" w:rsidR="00DF11F1" w:rsidRPr="00254EFF">
      <w:pPr>
        <w:jc w:val="center"/>
        <w:rPr>
          <w:lang w:val="hr-HR"/>
        </w:rPr>
      </w:pPr>
      <w:r w:rsidRPr="00254EFF">
        <w:rPr>
          <w:lang w:val="hr-HR"/>
        </w:rPr>
        <w:t xml:space="preserve">z a k l j u č </w:t>
      </w:r>
      <w:r w:rsidR="00291BFA" w:rsidRPr="00254EFF">
        <w:rPr>
          <w:lang w:val="hr-HR"/>
        </w:rPr>
        <w:t xml:space="preserve">i o </w:t>
      </w:r>
      <w:r w:rsidR="001A78E5" w:rsidRPr="00254EFF">
        <w:rPr>
          <w:lang w:val="hr-HR"/>
        </w:rPr>
        <w:t xml:space="preserve"> </w:t>
      </w:r>
      <w:r w:rsidR="00291BFA" w:rsidRPr="00254EFF">
        <w:rPr>
          <w:lang w:val="hr-HR"/>
        </w:rPr>
        <w:t xml:space="preserve">  j e</w:t>
      </w:r>
    </w:p>
    <w:p w:rsidRDefault="000D0D61" w:rsidP="00DF11F1" w:rsidR="00DF11F1" w:rsidRPr="00206515">
      <w:pPr>
        <w:jc w:val="both"/>
        <w:rPr>
          <w:lang w:val="hr-HR"/>
        </w:rPr>
      </w:pPr>
      <w:r w:rsidRPr="00206515">
        <w:rPr>
          <w:lang w:val="hr-HR"/>
        </w:rPr>
        <w:t xml:space="preserve"> </w:t>
      </w:r>
    </w:p>
    <w:p w:rsidRDefault="00DF11F1" w:rsidP="00F33888" w:rsidR="00643545" w:rsidRPr="00170003">
      <w:pPr>
        <w:pStyle w:val="Odlomakpopisa"/>
        <w:ind w:left="0"/>
        <w:jc w:val="both"/>
        <w:rPr>
          <w:lang w:val="hr-HR"/>
        </w:rPr>
      </w:pPr>
      <w:r w:rsidRPr="00206515">
        <w:rPr>
          <w:lang w:val="hr-HR"/>
        </w:rPr>
        <w:tab/>
        <w:t xml:space="preserve">Određuje se predaja u posjed nekretnine </w:t>
      </w:r>
      <w:r w:rsidR="00E107DA" w:rsidRPr="00206515">
        <w:rPr>
          <w:lang w:val="hr-HR"/>
        </w:rPr>
        <w:t xml:space="preserve">stečajnog dužnika </w:t>
      </w:r>
      <w:r w:rsidR="00314664" w:rsidRPr="00206515">
        <w:rPr>
          <w:lang w:val="hr-HR"/>
        </w:rPr>
        <w:t xml:space="preserve">upisane u zemljišnim knjigama </w:t>
      </w:r>
      <w:r w:rsidR="004C6477">
        <w:rPr>
          <w:lang w:val="hr-HR"/>
        </w:rPr>
        <w:t xml:space="preserve">Općinskog suda u </w:t>
      </w:r>
      <w:r w:rsidR="00254EFF" w:rsidRPr="00254EFF">
        <w:rPr>
          <w:lang w:val="hr-HR"/>
        </w:rPr>
        <w:t>Rijeci, Zemljišnoknjižni odjel Krk,</w:t>
      </w:r>
      <w:r w:rsidR="00170003">
        <w:rPr>
          <w:lang w:val="hr-HR"/>
        </w:rPr>
        <w:t xml:space="preserve"> k.č.br. 4477/2 šuma, površine 5532 m2 z.k. tijelo II, z.k.ul. 2190 k.o. Omišalj</w:t>
      </w:r>
      <w:r w:rsidR="00643545">
        <w:rPr>
          <w:lang w:val="hr-HR"/>
        </w:rPr>
        <w:t>, k</w:t>
      </w:r>
      <w:r w:rsidR="00432599">
        <w:rPr>
          <w:lang w:val="hr-HR"/>
        </w:rPr>
        <w:t>upcu</w:t>
      </w:r>
      <w:r w:rsidR="004E2A56">
        <w:rPr>
          <w:lang w:val="hr-HR"/>
        </w:rPr>
        <w:t xml:space="preserve"> </w:t>
      </w:r>
      <w:r w:rsidR="00F33888">
        <w:rPr>
          <w:lang w:val="hr-HR"/>
        </w:rPr>
        <w:t xml:space="preserve">trgovačkom društvu </w:t>
      </w:r>
      <w:r w:rsidR="00170003">
        <w:rPr>
          <w:lang w:val="hr-HR"/>
        </w:rPr>
        <w:t>SPORTMAR</w:t>
      </w:r>
      <w:r w:rsidR="00F33888">
        <w:rPr>
          <w:lang w:val="hr-HR"/>
        </w:rPr>
        <w:t xml:space="preserve"> d</w:t>
      </w:r>
      <w:r w:rsidR="00170003">
        <w:rPr>
          <w:lang w:val="hr-HR"/>
        </w:rPr>
        <w:t>.o.o. Njivice, Cvjetni trg 8</w:t>
      </w:r>
      <w:r w:rsidR="00254EFF" w:rsidRPr="00254EFF">
        <w:rPr>
          <w:lang w:val="hr-HR"/>
        </w:rPr>
        <w:t>, OIB</w:t>
      </w:r>
      <w:r w:rsidR="00170003">
        <w:rPr>
          <w:lang w:val="hr-HR"/>
        </w:rPr>
        <w:t xml:space="preserve"> 85992364960</w:t>
      </w:r>
      <w:r w:rsidR="00643545">
        <w:rPr>
          <w:b/>
          <w:lang w:val="hr-HR"/>
        </w:rPr>
        <w:t>.</w:t>
      </w:r>
    </w:p>
    <w:p w:rsidRDefault="00643545" w:rsidP="001A78E5" w:rsidR="001A78E5" w:rsidRPr="00387304">
      <w:pPr>
        <w:jc w:val="both"/>
        <w:rPr>
          <w:b/>
          <w:lang w:val="hr-HR"/>
        </w:rPr>
      </w:pPr>
      <w:r>
        <w:rPr>
          <w:b/>
          <w:lang w:val="hr-HR"/>
        </w:rPr>
        <w:t xml:space="preserve"> </w:t>
      </w:r>
    </w:p>
    <w:p w:rsidRDefault="00DF11F1" w:rsidP="00DF11F1" w:rsidR="00DF11F1" w:rsidRPr="00254EFF">
      <w:pPr>
        <w:jc w:val="center"/>
        <w:rPr>
          <w:lang w:val="hr-HR"/>
        </w:rPr>
      </w:pPr>
      <w:r w:rsidRPr="00254EFF">
        <w:rPr>
          <w:lang w:val="hr-HR"/>
        </w:rPr>
        <w:t>Obrazloženje</w:t>
      </w:r>
    </w:p>
    <w:p w:rsidRDefault="002A261F" w:rsidP="00DF11F1" w:rsidR="002A261F">
      <w:pPr>
        <w:jc w:val="both"/>
        <w:rPr>
          <w:lang w:val="hr-HR"/>
        </w:rPr>
      </w:pPr>
    </w:p>
    <w:p w:rsidRDefault="00DF11F1" w:rsidP="001A78E5" w:rsidR="00A5489B" w:rsidRPr="003913A9">
      <w:pPr>
        <w:jc w:val="both"/>
        <w:rPr>
          <w:b/>
          <w:lang w:val="hr-HR"/>
        </w:rPr>
      </w:pPr>
      <w:r w:rsidRPr="00206515">
        <w:rPr>
          <w:lang w:val="hr-HR"/>
        </w:rPr>
        <w:tab/>
        <w:t xml:space="preserve">Rješenjem </w:t>
      </w:r>
      <w:r w:rsidR="00170003">
        <w:rPr>
          <w:lang w:val="hr-HR"/>
        </w:rPr>
        <w:t>poslovni broj</w:t>
      </w:r>
      <w:r w:rsidR="00A901E4" w:rsidRPr="00206515">
        <w:rPr>
          <w:lang w:val="hr-HR"/>
        </w:rPr>
        <w:t xml:space="preserve"> 15 St</w:t>
      </w:r>
      <w:r w:rsidR="002A261F" w:rsidRPr="00206515">
        <w:rPr>
          <w:lang w:val="hr-HR"/>
        </w:rPr>
        <w:t>-</w:t>
      </w:r>
      <w:r w:rsidR="00170003">
        <w:rPr>
          <w:lang w:val="hr-HR"/>
        </w:rPr>
        <w:t>1580</w:t>
      </w:r>
      <w:r w:rsidR="00254EFF">
        <w:rPr>
          <w:lang w:val="hr-HR"/>
        </w:rPr>
        <w:t>/16-</w:t>
      </w:r>
      <w:r w:rsidR="00170003">
        <w:rPr>
          <w:lang w:val="hr-HR"/>
        </w:rPr>
        <w:t>26</w:t>
      </w:r>
      <w:r w:rsidR="001A78E5">
        <w:rPr>
          <w:lang w:val="hr-HR"/>
        </w:rPr>
        <w:t xml:space="preserve"> od </w:t>
      </w:r>
      <w:r w:rsidR="00170003">
        <w:rPr>
          <w:lang w:val="hr-HR"/>
        </w:rPr>
        <w:t>15. ožujka 2018.</w:t>
      </w:r>
      <w:r w:rsidR="00886249">
        <w:rPr>
          <w:lang w:val="hr-HR"/>
        </w:rPr>
        <w:t xml:space="preserve"> </w:t>
      </w:r>
      <w:r w:rsidRPr="00206515">
        <w:rPr>
          <w:lang w:val="hr-HR"/>
        </w:rPr>
        <w:t>dosuđena je nekretnina označena u izreci ovog zaključka kupcu</w:t>
      </w:r>
      <w:r w:rsidR="005B556E">
        <w:rPr>
          <w:lang w:val="hr-HR"/>
        </w:rPr>
        <w:t xml:space="preserve"> </w:t>
      </w:r>
      <w:r w:rsidR="00F33888">
        <w:rPr>
          <w:lang w:val="hr-HR"/>
        </w:rPr>
        <w:t xml:space="preserve">trgovačkom društvu </w:t>
      </w:r>
      <w:r w:rsidR="00170003">
        <w:rPr>
          <w:lang w:val="hr-HR"/>
        </w:rPr>
        <w:t>SPORTMAR d.o.o. Njivice, Cvjetni trg 8</w:t>
      </w:r>
      <w:r w:rsidR="00AA238D" w:rsidRPr="00AA238D">
        <w:rPr>
          <w:lang w:val="hr-HR"/>
        </w:rPr>
        <w:t>.</w:t>
      </w:r>
    </w:p>
    <w:p w:rsidRDefault="00DF11F1" w:rsidP="00E107DA" w:rsidR="00DF11F1" w:rsidRPr="00206515">
      <w:pPr>
        <w:ind w:firstLine="708"/>
        <w:jc w:val="both"/>
        <w:rPr>
          <w:lang w:val="hr-HR"/>
        </w:rPr>
      </w:pPr>
      <w:r w:rsidRPr="00206515">
        <w:rPr>
          <w:lang w:val="hr-HR"/>
        </w:rPr>
        <w:t>Rješenje je pos</w:t>
      </w:r>
      <w:r w:rsidR="00E107DA" w:rsidRPr="00206515">
        <w:rPr>
          <w:lang w:val="hr-HR"/>
        </w:rPr>
        <w:t>talo pravomoćno dana</w:t>
      </w:r>
      <w:r w:rsidR="001A78E5">
        <w:rPr>
          <w:lang w:val="hr-HR"/>
        </w:rPr>
        <w:t xml:space="preserve"> </w:t>
      </w:r>
      <w:r w:rsidR="00170003">
        <w:rPr>
          <w:lang w:val="hr-HR"/>
        </w:rPr>
        <w:t>9. travnja</w:t>
      </w:r>
      <w:r w:rsidR="00374A15">
        <w:rPr>
          <w:lang w:val="hr-HR"/>
        </w:rPr>
        <w:t xml:space="preserve"> </w:t>
      </w:r>
      <w:r w:rsidR="00F33888">
        <w:rPr>
          <w:lang w:val="hr-HR"/>
        </w:rPr>
        <w:t>2018</w:t>
      </w:r>
      <w:r w:rsidR="00A953C0">
        <w:rPr>
          <w:lang w:val="hr-HR"/>
        </w:rPr>
        <w:t>.</w:t>
      </w:r>
      <w:r w:rsidR="00886249">
        <w:rPr>
          <w:lang w:val="hr-HR"/>
        </w:rPr>
        <w:t xml:space="preserve"> </w:t>
      </w:r>
      <w:r w:rsidRPr="00206515">
        <w:rPr>
          <w:lang w:val="hr-HR"/>
        </w:rPr>
        <w:t>Kupac je za predmetnu nekretninu položio kupovninu u visini od</w:t>
      </w:r>
      <w:r w:rsidR="005B556E">
        <w:rPr>
          <w:lang w:val="hr-HR"/>
        </w:rPr>
        <w:t xml:space="preserve"> </w:t>
      </w:r>
      <w:r w:rsidR="00170003">
        <w:rPr>
          <w:lang w:val="hr-HR"/>
        </w:rPr>
        <w:t xml:space="preserve">80.000,00 </w:t>
      </w:r>
      <w:r w:rsidR="00E107DA" w:rsidRPr="00206515">
        <w:rPr>
          <w:lang w:val="hr-HR"/>
        </w:rPr>
        <w:t>kn</w:t>
      </w:r>
      <w:r w:rsidRPr="00206515">
        <w:rPr>
          <w:lang w:val="hr-HR"/>
        </w:rPr>
        <w:t>.</w:t>
      </w:r>
    </w:p>
    <w:p w:rsidRDefault="00DF11F1" w:rsidP="00DF11F1" w:rsidR="00DF11F1" w:rsidRPr="00206515">
      <w:pPr>
        <w:jc w:val="both"/>
        <w:rPr>
          <w:lang w:val="hr-HR"/>
        </w:rPr>
      </w:pPr>
      <w:r w:rsidRPr="00206515">
        <w:rPr>
          <w:lang w:val="hr-HR"/>
        </w:rPr>
        <w:tab/>
        <w:t>Slijedom navedenog, a temeljem čl.10</w:t>
      </w:r>
      <w:r w:rsidR="00A40578">
        <w:rPr>
          <w:lang w:val="hr-HR"/>
        </w:rPr>
        <w:t>8</w:t>
      </w:r>
      <w:r w:rsidRPr="00206515">
        <w:rPr>
          <w:lang w:val="hr-HR"/>
        </w:rPr>
        <w:t xml:space="preserve">. st.4. </w:t>
      </w:r>
      <w:r w:rsidR="00374A15" w:rsidRPr="00374A15">
        <w:rPr>
          <w:lang w:val="hr-HR"/>
        </w:rPr>
        <w:t>Ovršnog zakona (Narodne novine broj 25/12, 112/12, 93/14, 55/16</w:t>
      </w:r>
      <w:r w:rsidR="00F33888">
        <w:rPr>
          <w:lang w:val="hr-HR"/>
        </w:rPr>
        <w:t>, 73/17</w:t>
      </w:r>
      <w:r w:rsidR="00374A15" w:rsidRPr="00374A15">
        <w:rPr>
          <w:lang w:val="hr-HR"/>
        </w:rPr>
        <w:t>)</w:t>
      </w:r>
      <w:r w:rsidR="00374A15">
        <w:rPr>
          <w:lang w:val="hr-HR"/>
        </w:rPr>
        <w:t xml:space="preserve"> </w:t>
      </w:r>
      <w:r w:rsidRPr="00206515">
        <w:rPr>
          <w:lang w:val="hr-HR"/>
        </w:rPr>
        <w:t>odlučeno je kao u izreci ovog zaključka.</w:t>
      </w:r>
    </w:p>
    <w:p w:rsidRDefault="00DF11F1" w:rsidP="00DF11F1" w:rsidR="00DF11F1" w:rsidRPr="00206515">
      <w:pPr>
        <w:jc w:val="both"/>
        <w:rPr>
          <w:lang w:val="hr-HR"/>
        </w:rPr>
      </w:pPr>
    </w:p>
    <w:p w:rsidRDefault="00DF11F1" w:rsidP="00DF11F1" w:rsidR="00DF11F1">
      <w:pPr>
        <w:jc w:val="center"/>
        <w:rPr>
          <w:lang w:val="hr-HR"/>
        </w:rPr>
      </w:pPr>
      <w:r w:rsidRPr="00254EFF">
        <w:rPr>
          <w:lang w:val="hr-HR"/>
        </w:rPr>
        <w:t>U Rijeci,</w:t>
      </w:r>
      <w:r w:rsidR="000D0D61" w:rsidRPr="00254EFF">
        <w:rPr>
          <w:lang w:val="hr-HR"/>
        </w:rPr>
        <w:t xml:space="preserve"> </w:t>
      </w:r>
      <w:r w:rsidR="00170003">
        <w:rPr>
          <w:lang w:val="hr-HR"/>
        </w:rPr>
        <w:t>24. travnja</w:t>
      </w:r>
      <w:r w:rsidR="00F33888">
        <w:rPr>
          <w:lang w:val="hr-HR"/>
        </w:rPr>
        <w:t xml:space="preserve"> 2018.</w:t>
      </w:r>
    </w:p>
    <w:p w:rsidRDefault="008F1B32" w:rsidP="00B86020" w:rsidR="00B86020" w:rsidRPr="00254EFF">
      <w:pPr>
        <w:rPr>
          <w:bCs/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  <w:r w:rsidR="00254EFF">
        <w:rPr>
          <w:bCs/>
          <w:lang w:val="hr-HR"/>
        </w:rPr>
        <w:t>S</w:t>
      </w:r>
      <w:r w:rsidR="00B86020" w:rsidRPr="00254EFF">
        <w:rPr>
          <w:bCs/>
          <w:lang w:val="hr-HR"/>
        </w:rPr>
        <w:t>udac</w:t>
      </w:r>
    </w:p>
    <w:p w:rsidRDefault="00DF11F1" w:rsidP="00FB3402" w:rsidR="00DF11F1">
      <w:pPr>
        <w:ind w:firstLine="708" w:left="1416"/>
        <w:jc w:val="right"/>
        <w:rPr>
          <w:bCs/>
          <w:lang w:val="hr-HR"/>
        </w:rPr>
      </w:pPr>
      <w:r w:rsidRPr="00254EFF">
        <w:rPr>
          <w:bCs/>
          <w:lang w:val="hr-HR"/>
        </w:rPr>
        <w:tab/>
      </w:r>
      <w:r w:rsidRPr="00254EFF">
        <w:rPr>
          <w:bCs/>
          <w:lang w:val="hr-HR"/>
        </w:rPr>
        <w:tab/>
      </w:r>
      <w:r w:rsidRPr="00254EFF">
        <w:rPr>
          <w:bCs/>
          <w:lang w:val="hr-HR"/>
        </w:rPr>
        <w:tab/>
      </w:r>
      <w:r w:rsidR="00A07F2B" w:rsidRPr="00254EFF">
        <w:rPr>
          <w:bCs/>
          <w:lang w:val="hr-HR"/>
        </w:rPr>
        <w:t xml:space="preserve">               </w:t>
      </w:r>
      <w:r w:rsidR="00B86020" w:rsidRPr="00254EFF">
        <w:rPr>
          <w:bCs/>
          <w:lang w:val="hr-HR"/>
        </w:rPr>
        <w:t xml:space="preserve">                      Daniela Korlević</w:t>
      </w:r>
      <w:r w:rsidR="00C220FF">
        <w:rPr>
          <w:bCs/>
          <w:lang w:val="hr-HR"/>
        </w:rPr>
        <w:t xml:space="preserve"> </w:t>
      </w:r>
    </w:p>
    <w:p w:rsidRDefault="00FB3402" w:rsidP="00FB3402" w:rsidR="00FB3402" w:rsidRPr="00170003">
      <w:pPr>
        <w:ind w:firstLine="708" w:left="1416"/>
        <w:jc w:val="right"/>
      </w:pPr>
    </w:p>
    <w:p w:rsidRDefault="008F1B32" w:rsidP="00DF11F1" w:rsidR="008F1B32">
      <w:pPr>
        <w:rPr>
          <w:b/>
          <w:lang w:val="hr-HR"/>
        </w:rPr>
      </w:pPr>
    </w:p>
    <w:p w:rsidRDefault="00DF11F1" w:rsidP="00DF11F1" w:rsidR="00DF11F1" w:rsidRPr="00536EE4">
      <w:pPr>
        <w:rPr>
          <w:lang w:val="hr-HR"/>
        </w:rPr>
      </w:pPr>
      <w:r w:rsidRPr="00536EE4">
        <w:rPr>
          <w:lang w:val="hr-HR"/>
        </w:rPr>
        <w:t>UPUTA O PRAVNOM LIJEKU:</w:t>
      </w:r>
    </w:p>
    <w:p w:rsidRDefault="00DF11F1" w:rsidP="008F1B32" w:rsidR="00DF11F1" w:rsidRPr="008F1B32">
      <w:pPr>
        <w:jc w:val="both"/>
        <w:rPr>
          <w:lang w:val="hr-HR"/>
        </w:rPr>
      </w:pPr>
      <w:r w:rsidRPr="00206515">
        <w:rPr>
          <w:lang w:val="hr-HR"/>
        </w:rPr>
        <w:t xml:space="preserve">Protiv zaključka </w:t>
      </w:r>
      <w:r w:rsidR="00A5489B">
        <w:rPr>
          <w:lang w:val="hr-HR"/>
        </w:rPr>
        <w:t>nije dopušten pravni lijek (čl.</w:t>
      </w:r>
      <w:r w:rsidR="008F1B32">
        <w:rPr>
          <w:lang w:val="hr-HR"/>
        </w:rPr>
        <w:t xml:space="preserve"> </w:t>
      </w:r>
      <w:smartTag w:element="metricconverter" w:uri="urn:schemas-microsoft-com:office:smarttags">
        <w:smartTagPr>
          <w:attr w:val="11. st" w:name="ProductID"/>
        </w:smartTagPr>
        <w:r w:rsidRPr="00206515">
          <w:rPr>
            <w:lang w:val="hr-HR"/>
          </w:rPr>
          <w:t>11. st</w:t>
        </w:r>
      </w:smartTag>
      <w:r w:rsidRPr="00206515">
        <w:rPr>
          <w:lang w:val="hr-HR"/>
        </w:rPr>
        <w:t>.</w:t>
      </w:r>
      <w:r w:rsidR="008F1B32">
        <w:rPr>
          <w:lang w:val="hr-HR"/>
        </w:rPr>
        <w:t xml:space="preserve"> </w:t>
      </w:r>
      <w:r w:rsidRPr="00206515">
        <w:rPr>
          <w:lang w:val="hr-HR"/>
        </w:rPr>
        <w:t>5. OZ-a).</w:t>
      </w:r>
    </w:p>
    <w:sectPr w:rsidSect="00E31C65" w:rsidR="00DF11F1" w:rsidRPr="008F1B32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439B" w:rsidR="00F5439B">
      <w:r>
        <w:separator/>
      </w:r>
    </w:p>
  </w:endnote>
  <w:endnote w:id="0" w:type="continuationSeparator">
    <w:p w:rsidRDefault="00F5439B" w:rsidR="00F543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D61" w:rsidP="000E472C" w:rsidR="000D0D6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0D61" w:rsidR="000D0D6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D61" w:rsidP="000E472C" w:rsidR="000D0D6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36D18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D0D61" w:rsidR="000D0D6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439B" w:rsidR="00F5439B">
      <w:r>
        <w:separator/>
      </w:r>
    </w:p>
  </w:footnote>
  <w:footnote w:id="0" w:type="continuationSeparator">
    <w:p w:rsidRDefault="00F5439B" w:rsidR="00F543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D61" w:rsidP="00886249" w:rsidR="000D0D61" w:rsidRPr="00206515">
    <w:pPr>
      <w:pStyle w:val="Zaglavlje"/>
      <w:jc w:val="right"/>
    </w:pPr>
    <w:r>
      <w:rPr>
        <w:rFonts w:cs="Arial" w:hAnsi="Arial" w:ascii="Arial"/>
      </w:rPr>
      <w:tab/>
    </w:r>
    <w:r>
      <w:rPr>
        <w:rFonts w:cs="Arial" w:hAnsi="Arial" w:ascii="Arial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2786486"/>
    <w:multiLevelType w:val="hybridMultilevel"/>
    <w:tmpl w:val="EB780560"/>
    <w:lvl w:tplc="C6DA55A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1F1"/>
    <w:rsid w:val="00021B16"/>
    <w:rsid w:val="00056005"/>
    <w:rsid w:val="000D0D61"/>
    <w:rsid w:val="000D1944"/>
    <w:rsid w:val="000E472C"/>
    <w:rsid w:val="000E5290"/>
    <w:rsid w:val="0012633E"/>
    <w:rsid w:val="00170003"/>
    <w:rsid w:val="001A5B2E"/>
    <w:rsid w:val="001A78E5"/>
    <w:rsid w:val="001B1214"/>
    <w:rsid w:val="00206515"/>
    <w:rsid w:val="00233AB0"/>
    <w:rsid w:val="00243CD8"/>
    <w:rsid w:val="00254EFF"/>
    <w:rsid w:val="00285415"/>
    <w:rsid w:val="00291BFA"/>
    <w:rsid w:val="002A261F"/>
    <w:rsid w:val="002E65C6"/>
    <w:rsid w:val="00314664"/>
    <w:rsid w:val="003326AD"/>
    <w:rsid w:val="00374A15"/>
    <w:rsid w:val="00387304"/>
    <w:rsid w:val="003913A9"/>
    <w:rsid w:val="003975CB"/>
    <w:rsid w:val="003A6B06"/>
    <w:rsid w:val="003D6861"/>
    <w:rsid w:val="003E19AB"/>
    <w:rsid w:val="003E2D7C"/>
    <w:rsid w:val="00407889"/>
    <w:rsid w:val="00425748"/>
    <w:rsid w:val="00432599"/>
    <w:rsid w:val="00450A3F"/>
    <w:rsid w:val="0045521F"/>
    <w:rsid w:val="004916B1"/>
    <w:rsid w:val="004B2CE6"/>
    <w:rsid w:val="004C5102"/>
    <w:rsid w:val="004C6477"/>
    <w:rsid w:val="004D251F"/>
    <w:rsid w:val="004E2A56"/>
    <w:rsid w:val="00524DDD"/>
    <w:rsid w:val="00536EE4"/>
    <w:rsid w:val="00544FA5"/>
    <w:rsid w:val="00557C64"/>
    <w:rsid w:val="005B556E"/>
    <w:rsid w:val="005F2F8F"/>
    <w:rsid w:val="00643545"/>
    <w:rsid w:val="006457F3"/>
    <w:rsid w:val="00697E3C"/>
    <w:rsid w:val="006D3B3D"/>
    <w:rsid w:val="006E7834"/>
    <w:rsid w:val="00786308"/>
    <w:rsid w:val="007C2E7D"/>
    <w:rsid w:val="008236DB"/>
    <w:rsid w:val="00886249"/>
    <w:rsid w:val="008A36CB"/>
    <w:rsid w:val="008F1B32"/>
    <w:rsid w:val="009300D9"/>
    <w:rsid w:val="0096089E"/>
    <w:rsid w:val="009B04B0"/>
    <w:rsid w:val="009C401E"/>
    <w:rsid w:val="00A07F2B"/>
    <w:rsid w:val="00A30E02"/>
    <w:rsid w:val="00A341CA"/>
    <w:rsid w:val="00A36D18"/>
    <w:rsid w:val="00A40578"/>
    <w:rsid w:val="00A523A8"/>
    <w:rsid w:val="00A5489B"/>
    <w:rsid w:val="00A901E4"/>
    <w:rsid w:val="00A90FBB"/>
    <w:rsid w:val="00A953C0"/>
    <w:rsid w:val="00AA238D"/>
    <w:rsid w:val="00B66FAB"/>
    <w:rsid w:val="00B86020"/>
    <w:rsid w:val="00BB4999"/>
    <w:rsid w:val="00BC0F2A"/>
    <w:rsid w:val="00BD1327"/>
    <w:rsid w:val="00BE476B"/>
    <w:rsid w:val="00C220FF"/>
    <w:rsid w:val="00C22E7F"/>
    <w:rsid w:val="00C84A6F"/>
    <w:rsid w:val="00CA13F6"/>
    <w:rsid w:val="00CC70FC"/>
    <w:rsid w:val="00CE127C"/>
    <w:rsid w:val="00CF60DC"/>
    <w:rsid w:val="00D200E7"/>
    <w:rsid w:val="00D218B9"/>
    <w:rsid w:val="00D26665"/>
    <w:rsid w:val="00DA245A"/>
    <w:rsid w:val="00DB6C69"/>
    <w:rsid w:val="00DF11F1"/>
    <w:rsid w:val="00E06C15"/>
    <w:rsid w:val="00E107DA"/>
    <w:rsid w:val="00E10C8B"/>
    <w:rsid w:val="00E31C65"/>
    <w:rsid w:val="00EA7CEC"/>
    <w:rsid w:val="00F33888"/>
    <w:rsid w:val="00F5439B"/>
    <w:rsid w:val="00F64008"/>
    <w:rsid w:val="00F6480A"/>
    <w:rsid w:val="00F95977"/>
    <w:rsid w:val="00FA378B"/>
    <w:rsid w:val="00FB3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F11F1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F11F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DF11F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523A8"/>
  </w:style>
  <w:style w:styleId="Odlomakpopisa" w:type="paragraph">
    <w:name w:val="List Paragraph"/>
    <w:basedOn w:val="Normal"/>
    <w:uiPriority w:val="34"/>
    <w:qFormat/>
    <w:rsid w:val="005B556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36D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6D1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6D1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6D1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6D1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A36D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36D18"/>
    <w:rPr>
      <w:rFonts w:cs="Tahoma" w:hAnsi="Tahoma" w:ascii="Tahoma"/>
      <w:sz w:val="16"/>
      <w:szCs w:val="16"/>
      <w:lang w:eastAsia="en-US" w:val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F11F1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F11F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DF11F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523A8"/>
  </w:style>
  <w:style w:styleId="Odlomakpopisa" w:type="paragraph">
    <w:name w:val="List Paragraph"/>
    <w:basedOn w:val="Normal"/>
    <w:uiPriority w:val="34"/>
    <w:qFormat/>
    <w:rsid w:val="005B556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36D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6D1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6D1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6D1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6D1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A36D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36D18"/>
    <w:rPr>
      <w:rFonts w:ascii="Tahoma" w:cs="Tahoma" w:hAnsi="Tahoma"/>
      <w:sz w:val="16"/>
      <w:szCs w:val="16"/>
      <w:lang w:eastAsia="en-US"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8086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5425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travnja 2018.</izvorni_sadrzaj>
    <derivirana_varijabla naziv="DomainObject.DatumDonosenjaOdluke_1">24.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1580</izvorni_sadrzaj>
    <derivirana_varijabla naziv="DomainObject.Predmet.Broj_1">1580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2016.</izvorni_sadrzaj>
    <derivirana_varijabla naziv="DomainObject.Predmet.DatumOsnivanja_1">20.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St-1580/2016</izvorni_sadrzaj>
    <derivirana_varijabla naziv="DomainObject.Predmet.OznakaBroj_1">St-1580/2016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St-48/04</izvorni_sadrzaj>
    <derivirana_varijabla naziv="DomainObject.Predmet.PrimjedbaSuca_1">Nastavak postupka radi naknadne diobe,
veza St-48/04</derivirana_varijabla>
  </DomainObject.Predmet.PrimjedbaSuca>
  <DomainObject.Predmet.ProtustrankaFormated>
    <izvorni_sadrzaj>  Stečajna masa KOGRAD d.o.o.</izvorni_sadrzaj>
    <derivirana_varijabla naziv="DomainObject.Predmet.ProtustrankaFormated_1">  Stečajna masa KOGRAD d.o.o.</derivirana_varijabla>
  </DomainObject.Predmet.ProtustrankaFormated>
  <DomainObject.Predmet.ProtustrankaFormatedOIB>
    <izvorni_sadrzaj>  Stečajna masa KOGRAD d.o.o., OIB 27071454723</izvorni_sadrzaj>
    <derivirana_varijabla naziv="DomainObject.Predmet.ProtustrankaFormatedOIB_1">  Stečajna masa KOGRAD d.o.o., OIB 27071454723</derivirana_varijabla>
  </DomainObject.Predmet.ProtustrankaFormatedOIB>
  <DomainObject.Predmet.ProtustrankaFormatedWithAdress>
    <izvorni_sadrzaj> Stečajna masa KOGRAD d.o.o., Slavka Nikolića 38, 51500 Krk</izvorni_sadrzaj>
    <derivirana_varijabla naziv="DomainObject.Predmet.ProtustrankaFormatedWithAdress_1"> Stečajna masa KOGRAD d.o.o., Slavka Nikolića 38, 51500 Krk</derivirana_varijabla>
  </DomainObject.Predmet.ProtustrankaFormatedWithAdress>
  <DomainObject.Predmet.ProtustrankaFormatedWithAdressOIB>
    <izvorni_sadrzaj> Stečajna masa KOGRAD d.o.o., OIB 27071454723, Slavka Nikolića 38, 51500 Krk</izvorni_sadrzaj>
    <derivirana_varijabla naziv="DomainObject.Predmet.ProtustrankaFormatedWithAdressOIB_1"> Stečajna masa KOGRAD d.o.o., OIB 27071454723, Slavka Nikolića 38, 51500 Krk</derivirana_varijabla>
  </DomainObject.Predmet.ProtustrankaFormatedWithAdressOIB>
  <DomainObject.Predmet.ProtustrankaWithAdress>
    <izvorni_sadrzaj>Stečajna masa KOGRAD d.o.o. Slavka Nikolića 38, 51500 Krk</izvorni_sadrzaj>
    <derivirana_varijabla naziv="DomainObject.Predmet.ProtustrankaWithAdress_1">Stečajna masa KOGRAD d.o.o. Slavka Nikolića 38, 51500 Krk</derivirana_varijabla>
  </DomainObject.Predmet.ProtustrankaWithAdress>
  <DomainObject.Predmet.ProtustrankaWithAdressOIB>
    <izvorni_sadrzaj>Stečajna masa KOGRAD d.o.o., OIB 27071454723, Slavka Nikolića 38, 51500 Krk</izvorni_sadrzaj>
    <derivirana_varijabla naziv="DomainObject.Predmet.ProtustrankaWithAdressOIB_1">Stečajna masa KOGRAD d.o.o., OIB 27071454723, Slavka Nikolića 38, 51500 Krk</derivirana_varijabla>
  </DomainObject.Predmet.ProtustrankaWithAdressOIB>
  <DomainObject.Predmet.ProtustrankaNazivFormated>
    <izvorni_sadrzaj>Stečajna masa KOGRAD d.o.o.</izvorni_sadrzaj>
    <derivirana_varijabla naziv="DomainObject.Predmet.ProtustrankaNazivFormated_1">Stečajna masa KOGRAD d.o.o.</derivirana_varijabla>
  </DomainObject.Predmet.ProtustrankaNazivFormated>
  <DomainObject.Predmet.ProtustrankaNazivFormatedOIB>
    <izvorni_sadrzaj>Stečajna masa KOGRAD d.o.o., OIB 27071454723</izvorni_sadrzaj>
    <derivirana_varijabla naziv="DomainObject.Predmet.ProtustrankaNazivFormatedOIB_1">Stečajna masa KOGRAD d.o.o., OIB 27071454723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HRVATSKO MIROVINSKO OSIGURANJE d.o.o.</izvorni_sadrzaj>
    <derivirana_varijabla naziv="DomainObject.Predmet.StrankaFormated_1">  HRVATSKO MIROVINSKO OSIGURANJE d.o.o.</derivirana_varijabla>
  </DomainObject.Predmet.StrankaFormated>
  <DomainObject.Predmet.StrankaFormatedOIB>
    <izvorni_sadrzaj>  HRVATSKO MIROVINSKO OSIGURANJE d.o.o., OIB 80983571963</izvorni_sadrzaj>
    <derivirana_varijabla naziv="DomainObject.Predmet.StrankaFormatedOIB_1">  HRVATSKO MIROVINSKO OSIGURANJE d.o.o., OIB 80983571963</derivirana_varijabla>
  </DomainObject.Predmet.StrankaFormatedOIB>
  <DomainObject.Predmet.StrankaFormatedWithAdress>
    <izvorni_sadrzaj> HRVATSKO MIROVINSKO OSIGURANJE d.o.o., Mihanovićeva 3, 10000 Zagreb</izvorni_sadrzaj>
    <derivirana_varijabla naziv="DomainObject.Predmet.StrankaFormatedWithAdress_1"> HRVATSKO MIROVINSKO OSIGURANJE d.o.o., Mihanovićeva 3, 10000 Zagreb</derivirana_varijabla>
  </DomainObject.Predmet.StrankaFormatedWithAdress>
  <DomainObject.Predmet.StrankaFormatedWithAdressOIB>
    <izvorni_sadrzaj> HRVATSKO MIROVINSKO OSIGURANJE d.o.o., OIB 80983571963, Mihanovićeva 3, 10000 Zagreb</izvorni_sadrzaj>
    <derivirana_varijabla naziv="DomainObject.Predmet.StrankaFormatedWithAdressOIB_1"> HRVATSKO MIROVINSKO OSIGURANJE d.o.o., OIB 80983571963, Mihanovićeva 3, 10000 Zagreb</derivirana_varijabla>
  </DomainObject.Predmet.StrankaFormatedWithAdressOIB>
  <DomainObject.Predmet.StrankaWithAdress>
    <izvorni_sadrzaj>HRVATSKO MIROVINSKO OSIGURANJE d.o.o. Mihanovićeva 3,10000 Zagreb</izvorni_sadrzaj>
    <derivirana_varijabla naziv="DomainObject.Predmet.StrankaWithAdress_1">HRVATSKO MIROVINSKO OSIGURANJE d.o.o. Mihanovićeva 3,10000 Zagreb</derivirana_varijabla>
  </DomainObject.Predmet.StrankaWithAdress>
  <DomainObject.Predmet.StrankaWithAdressOIB>
    <izvorni_sadrzaj>HRVATSKO MIROVINSKO OSIGURANJE d.o.o., OIB 80983571963, Mihanovićeva 3,10000 Zagreb</izvorni_sadrzaj>
    <derivirana_varijabla naziv="DomainObject.Predmet.StrankaWithAdressOIB_1">HRVATSKO MIROVINSKO OSIGURANJE d.o.o., OIB 80983571963, Mihanovićeva 3,10000 Zagreb</derivirana_varijabla>
  </DomainObject.Predmet.StrankaWithAdressOIB>
  <DomainObject.Predmet.StrankaNazivFormated>
    <izvorni_sadrzaj>HRVATSKO MIROVINSKO OSIGURANJE d.o.o.</izvorni_sadrzaj>
    <derivirana_varijabla naziv="DomainObject.Predmet.StrankaNazivFormated_1">HRVATSKO MIROVINSKO OSIGURANJE d.o.o.</derivirana_varijabla>
  </DomainObject.Predmet.StrankaNazivFormated>
  <DomainObject.Predmet.StrankaNazivFormatedOIB>
    <izvorni_sadrzaj>HRVATSKO MIROVINSKO OSIGURANJE d.o.o., OIB 80983571963</izvorni_sadrzaj>
    <derivirana_varijabla naziv="DomainObject.Predmet.StrankaNazivFormatedOIB_1">HRVATSKO MIROVINSKO OSIGURANJE d.o.o., OIB 80983571963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HRVATSKO MIROVINSKO OSIGURANJE d.o.o.</item>
    </izvorni_sadrzaj>
    <derivirana_varijabla naziv="DomainObject.Predmet.StrankaListFormated_1">
      <item>HRVATSKO MIROVINSKO OSIGURANJE d.o.o.</item>
    </derivirana_varijabla>
  </DomainObject.Predmet.StrankaListFormated>
  <DomainObject.Predmet.StrankaListFormatedOIB>
    <izvorni_sadrzaj>
      <item>HRVATSKO MIROVINSKO OSIGURANJE d.o.o., OIB 80983571963</item>
    </izvorni_sadrzaj>
    <derivirana_varijabla naziv="DomainObject.Predmet.StrankaListFormatedOIB_1">
      <item>HRVATSKO MIROVINSKO OSIGURANJE d.o.o., OIB 80983571963</item>
    </derivirana_varijabla>
  </DomainObject.Predmet.StrankaListFormatedOIB>
  <DomainObject.Predmet.StrankaListFormatedWithAdress>
    <izvorni_sadrzaj>
      <item>HRVATSKO MIROVINSKO OSIGURANJE d.o.o., Mihanovićeva 3, 10000 Zagreb</item>
    </izvorni_sadrzaj>
    <derivirana_varijabla naziv="DomainObject.Predmet.StrankaListFormatedWithAdress_1">
      <item>HRVATSKO MIROVINSKO OSIGURANJE d.o.o., Mihanovićeva 3, 10000 Zagreb</item>
    </derivirana_varijabla>
  </DomainObject.Predmet.StrankaListFormatedWithAdress>
  <DomainObject.Predmet.StrankaListFormatedWithAdressOIB>
    <izvorni_sadrzaj>
      <item>HRVATSKO MIROVINSKO OSIGURANJE d.o.o., OIB 80983571963, Mihanovićeva 3, 10000 Zagreb</item>
    </izvorni_sadrzaj>
    <derivirana_varijabla naziv="DomainObject.Predmet.StrankaListFormatedWithAdressOIB_1">
      <item>HRVATSKO MIROVINSKO OSIGURANJE d.o.o., OIB 80983571963, Mihanovićeva 3, 10000 Zagreb</item>
    </derivirana_varijabla>
  </DomainObject.Predmet.StrankaListFormatedWithAdressOIB>
  <DomainObject.Predmet.StrankaListNazivFormated>
    <izvorni_sadrzaj>
      <item>HRVATSKO MIROVINSKO OSIGURANJE d.o.o.</item>
    </izvorni_sadrzaj>
    <derivirana_varijabla naziv="DomainObject.Predmet.StrankaListNazivFormated_1">
      <item>HRVATSKO MIROVINSKO OSIGURANJE d.o.o.</item>
    </derivirana_varijabla>
  </DomainObject.Predmet.StrankaListNazivFormated>
  <DomainObject.Predmet.StrankaListNazivFormatedOIB>
    <izvorni_sadrzaj>
      <item>HRVATSKO MIROVINSKO OSIGURANJE d.o.o., OIB 80983571963</item>
    </izvorni_sadrzaj>
    <derivirana_varijabla naziv="DomainObject.Predmet.StrankaListNazivFormatedOIB_1">
      <item>HRVATSKO MIROVINSKO OSIGURANJE d.o.o., OIB 80983571963</item>
    </derivirana_varijabla>
  </DomainObject.Predmet.StrankaListNazivFormatedOIB>
  <DomainObject.Predmet.ProtuStrankaListFormated>
    <izvorni_sadrzaj>
      <item>Stečajna masa KOGRAD d.o.o.</item>
    </izvorni_sadrzaj>
    <derivirana_varijabla naziv="DomainObject.Predmet.ProtuStrankaListFormated_1">
      <item>Stečajna masa KOGRAD d.o.o.</item>
    </derivirana_varijabla>
  </DomainObject.Predmet.ProtuStrankaListFormated>
  <DomainObject.Predmet.ProtuStrankaListFormatedOIB>
    <izvorni_sadrzaj>
      <item>Stečajna masa KOGRAD d.o.o., OIB 27071454723</item>
    </izvorni_sadrzaj>
    <derivirana_varijabla naziv="DomainObject.Predmet.ProtuStrankaListFormatedOIB_1">
      <item>Stečajna masa KOGRAD d.o.o., OIB 27071454723</item>
    </derivirana_varijabla>
  </DomainObject.Predmet.ProtuStrankaListFormatedOIB>
  <DomainObject.Predmet.ProtuStrankaListFormatedWithAdress>
    <izvorni_sadrzaj>
      <item>Stečajna masa KOGRAD d.o.o., Slavka Nikolića 38, 51500 Krk</item>
    </izvorni_sadrzaj>
    <derivirana_varijabla naziv="DomainObject.Predmet.ProtuStrankaListFormatedWithAdress_1">
      <item>Stečajna masa KOGRAD d.o.o., Slavka Nikolića 38, 51500 Krk</item>
    </derivirana_varijabla>
  </DomainObject.Predmet.ProtuStrankaListFormatedWithAdress>
  <DomainObject.Predmet.ProtuStrankaListFormatedWithAdressOIB>
    <izvorni_sadrzaj>
      <item>Stečajna masa KOGRAD d.o.o., OIB 27071454723, Slavka Nikolića 38, 51500 Krk</item>
    </izvorni_sadrzaj>
    <derivirana_varijabla naziv="DomainObject.Predmet.ProtuStrankaListFormatedWithAdressOIB_1">
      <item>Stečajna masa KOGRAD d.o.o., OIB 27071454723, Slavka Nikolića 38, 51500 Krk</item>
    </derivirana_varijabla>
  </DomainObject.Predmet.ProtuStrankaListFormatedWithAdressOIB>
  <DomainObject.Predmet.ProtuStrankaListNazivFormated>
    <izvorni_sadrzaj>
      <item>Stečajna masa KOGRAD d.o.o.</item>
    </izvorni_sadrzaj>
    <derivirana_varijabla naziv="DomainObject.Predmet.ProtuStrankaListNazivFormated_1">
      <item>Stečajna masa KOGRAD d.o.o.</item>
    </derivirana_varijabla>
  </DomainObject.Predmet.ProtuStrankaListNazivFormated>
  <DomainObject.Predmet.ProtuStrankaListNazivFormatedOIB>
    <izvorni_sadrzaj>
      <item>Stečajna masa KOGRAD d.o.o., OIB 27071454723</item>
    </izvorni_sadrzaj>
    <derivirana_varijabla naziv="DomainObject.Predmet.ProtuStrankaListNazivFormatedOIB_1">
      <item>Stečajna masa KOGRAD d.o.o., OIB 27071454723</item>
    </derivirana_varijabla>
  </DomainObject.Predmet.ProtuStrankaListNazivFormatedOIB>
  <DomainObject.Predmet.OstaliListFormated>
    <izvorni_sadrzaj>
      <item>Vlatko Bukovac</item>
      <item>Ljubica Juranović Skočić</item>
    </izvorni_sadrzaj>
    <derivirana_varijabla naziv="DomainObject.Predmet.OstaliListFormated_1">
      <item>Vlatko Bukovac</item>
      <item>Ljubica Juranović Skočić</item>
    </derivirana_varijabla>
  </DomainObject.Predmet.OstaliListFormated>
  <DomainObject.Predmet.OstaliListFormatedOIB>
    <izvorni_sadrzaj>
      <item>Vlatko Bukovac</item>
      <item>Ljubica Juranović Skočić</item>
    </izvorni_sadrzaj>
    <derivirana_varijabla naziv="DomainObject.Predmet.OstaliListFormatedOIB_1">
      <item>Vlatko Bukovac</item>
      <item>Ljubica Juranović Skočić</item>
    </derivirana_varijabla>
  </DomainObject.Predmet.OstaliListFormatedOIB>
  <DomainObject.Predmet.OstaliListFormatedWithAdress>
    <izvorni_sadrzaj>
      <item>Vlatko Bukovac</item>
      <item>Ljubica Juranović Skočić</item>
    </izvorni_sadrzaj>
    <derivirana_varijabla naziv="DomainObject.Predmet.OstaliListFormatedWithAdress_1">
      <item>Vlatko Bukovac</item>
      <item>Ljubica Juranović Skočić</item>
    </derivirana_varijabla>
  </DomainObject.Predmet.OstaliListFormatedWithAdress>
  <DomainObject.Predmet.OstaliListFormatedWithAdressOIB>
    <izvorni_sadrzaj>
      <item>Vlatko Bukovac</item>
      <item>Ljubica Juranović Skočić</item>
    </izvorni_sadrzaj>
    <derivirana_varijabla naziv="DomainObject.Predmet.OstaliListFormatedWithAdressOIB_1">
      <item>Vlatko Bukovac</item>
      <item>Ljubica Juranović Skočić</item>
    </derivirana_varijabla>
  </DomainObject.Predmet.OstaliListFormatedWithAdressOIB>
  <DomainObject.Predmet.OstaliListNazivFormated>
    <izvorni_sadrzaj>
      <item>Vlatko Bukovac</item>
      <item>Ljubica Juranović Skočić</item>
    </izvorni_sadrzaj>
    <derivirana_varijabla naziv="DomainObject.Predmet.OstaliListNazivFormated_1">
      <item>Vlatko Bukovac</item>
      <item>Ljubica Juranović Skočić</item>
    </derivirana_varijabla>
  </DomainObject.Predmet.OstaliListNazivFormated>
  <DomainObject.Predmet.OstaliListNazivFormatedOIB>
    <izvorni_sadrzaj>
      <item>Vlatko Bukovac</item>
      <item>Ljubica Juranović Skočić</item>
    </izvorni_sadrzaj>
    <derivirana_varijabla naziv="DomainObject.Predmet.OstaliListNazivFormatedOIB_1">
      <item>Vlatko Bukovac</item>
      <item>Ljubica Juranović Skočić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2018.</izvorni_sadrzaj>
    <derivirana_varijabla naziv="DomainObject.Datum_1">24.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HRVATSKO MIROVINSKO OSIGURANJE d.o.o.</izvorni_sadrzaj>
    <derivirana_varijabla naziv="DomainObject.Predmet.StrankaIDrugi_1">HRVATSKO MIROVINSKO OSIGURANJE d.o.o.</derivirana_varijabla>
  </DomainObject.Predmet.StrankaIDrugi>
  <DomainObject.Predmet.ProtustrankaIDrugi>
    <izvorni_sadrzaj>Stečajna masa KOGRAD d.o.o.</izvorni_sadrzaj>
    <derivirana_varijabla naziv="DomainObject.Predmet.ProtustrankaIDrugi_1">Stečajna masa KOGRAD d.o.o.</derivirana_varijabla>
  </DomainObject.Predmet.ProtustrankaIDrugi>
  <DomainObject.Predmet.StrankaIDrugiAdressOIB>
    <izvorni_sadrzaj>HRVATSKO MIROVINSKO OSIGURANJE d.o.o., OIB 80983571963, Mihanovićeva 3, 10000 Zagreb</izvorni_sadrzaj>
    <derivirana_varijabla naziv="DomainObject.Predmet.StrankaIDrugiAdressOIB_1">HRVATSKO MIROVINSKO OSIGURANJE d.o.o., OIB 80983571963, Mihanovićeva 3, 10000 Zagreb</derivirana_varijabla>
  </DomainObject.Predmet.StrankaIDrugiAdressOIB>
  <DomainObject.Predmet.ProtustrankaIDrugiAdressOIB>
    <izvorni_sadrzaj>Stečajna masa KOGRAD d.o.o., OIB 27071454723, Slavka Nikolića 38, 51500 Krk</izvorni_sadrzaj>
    <derivirana_varijabla naziv="DomainObject.Predmet.ProtustrankaIDrugiAdressOIB_1">Stečajna masa KOGRAD d.o.o., OIB 27071454723, Slavka Nikolića 38, 51500 Krk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HRVATSKO MIROVINSKO OSIGURANJE d.o.o.</item>
      <item>Stečajna masa KOGRAD d.o.o.</item>
      <item>Vlatko Bukovac</item>
      <item>Ljubica Juranović Skočić</item>
    </izvorni_sadrzaj>
    <derivirana_varijabla naziv="DomainObject.Predmet.SudioniciListNaziv_1">
      <item>HRVATSKO MIROVINSKO OSIGURANJE d.o.o.</item>
      <item>Stečajna masa KOGRAD d.o.o.</item>
      <item>Vlatko Bukovac</item>
      <item>Ljubica Juranović Skočić</item>
    </derivirana_varijabla>
  </DomainObject.Predmet.SudioniciListNaziv>
  <DomainObject.Predmet.SudioniciListAdressOIB>
    <izvorni_sadrzaj>
      <item>HRVATSKO MIROVINSKO OSIGURANJE d.o.o., OIB 80983571963, Mihanovićeva 3,10000 Zagreb</item>
      <item>Stečajna masa KOGRAD d.o.o., OIB 27071454723, Slavka Nikolića 38,51500 Krk</item>
      <item>Vlatko Bukovac</item>
      <item>Ljubica Juranović Skočić</item>
    </izvorni_sadrzaj>
    <derivirana_varijabla naziv="DomainObject.Predmet.SudioniciListAdressOIB_1">
      <item>HRVATSKO MIROVINSKO OSIGURANJE d.o.o., OIB 80983571963, Mihanovićeva 3,10000 Zagreb</item>
      <item>Stečajna masa KOGRAD d.o.o., OIB 27071454723, Slavka Nikolića 38,51500 Krk</item>
      <item>Vlatko Bukovac</item>
      <item>Ljubica Juranović Skočić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80983571963</item>
      <item>, OIB 27071454723</item>
      <item>, OIB null</item>
      <item>, OIB null</item>
    </izvorni_sadrzaj>
    <derivirana_varijabla naziv="DomainObject.Predmet.SudioniciListNazivOIB_1">
      <item>, OIB 80983571963</item>
      <item>, OIB 27071454723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Ljubica Juranović-Skočić, OIB 88499470397, Ćikovići 26/11 Kastav</item>
    </izvorni_sadrzaj>
    <derivirana_varijabla naziv="DomainObject.Predmet.StecajniUpraviteljiListAddressOIB_1">
      <item>Ljubica Juranović-Skočić, OIB 88499470397, Ćikovići 26/11 Kastav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219</properties:Words>
  <properties:Characters>1093</properties:Characters>
  <properties:Lines>40</properties:Lines>
  <properties:Paragraphs>18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2018-04-24T09:49:00Z</dcterms:created>
  <dc:creator>dcmelik</dc:creator>
  <cp:lastModifiedBy>Jasna Radulović</cp:lastModifiedBy>
  <cp:lastPrinted>2018-04-24T09:53:00Z</cp:lastPrinted>
  <dcterms:modified xmlns:xsi="http://www.w3.org/2001/XMLSchema-instance" xsi:type="dcterms:W3CDTF">2018-04-24T09:54:00Z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(1580-16 zaključak o predaji.docx)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