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09ca" w14:paraId="16a09ca" w:rsidRDefault="00B14284" w:rsidP="00E823A8" w:rsidR="00B14284" w:rsidRPr="002E73D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E73D8">
        <w:rPr>
          <w:rFonts w:cs="Times New Roman" w:hAnsi="Times New Roman" w:ascii="Times New Roman"/>
          <w:sz w:val="24"/>
          <w:szCs w:val="24"/>
        </w:rPr>
        <w:tab/>
      </w:r>
      <w:r w:rsidR="00E823A8" w:rsidRPr="002E73D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E73D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E73D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E73D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47E2" w:rsidP="007145AD" w:rsidR="001C77A5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47E2" w:rsidP="007145AD" w:rsidR="00F847E2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847E2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Pr="002E73D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4D6B" w:rsidP="00F719CD" w:rsidR="007145AD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22DCC" w:rsidRPr="002E73D8">
        <w:rPr>
          <w:rFonts w:cs="Times New Roman" w:hAnsi="Times New Roman" w:ascii="Times New Roman"/>
          <w:sz w:val="24"/>
          <w:szCs w:val="24"/>
        </w:rPr>
        <w:t>NOGOMETNI KLUB "CROATIA" LIČKI OSIK, Hrvatskog časnika Ivana Čanića Baje 4, Lički Osik  ( OIB 75662140288)</w:t>
      </w:r>
      <w:r w:rsidR="007D65CA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E73D8">
        <w:rPr>
          <w:rFonts w:cs="Times New Roman" w:hAnsi="Times New Roman" w:ascii="Times New Roman"/>
          <w:sz w:val="24"/>
          <w:szCs w:val="24"/>
        </w:rPr>
        <w:t>dana</w:t>
      </w:r>
      <w:r w:rsidR="00A24B6C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046273" w:rsidRPr="002E73D8">
        <w:rPr>
          <w:rFonts w:cs="Times New Roman" w:hAnsi="Times New Roman" w:ascii="Times New Roman"/>
          <w:sz w:val="24"/>
          <w:szCs w:val="24"/>
        </w:rPr>
        <w:t>20</w:t>
      </w:r>
      <w:r w:rsidR="0032181B" w:rsidRPr="002E73D8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2E73D8">
        <w:rPr>
          <w:rFonts w:cs="Times New Roman" w:hAnsi="Times New Roman" w:ascii="Times New Roman"/>
          <w:sz w:val="24"/>
          <w:szCs w:val="24"/>
        </w:rPr>
        <w:t>s</w:t>
      </w:r>
      <w:r w:rsidR="00852E51" w:rsidRPr="002E73D8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E73D8" w:rsidP="007145AD" w:rsidR="002E73D8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I.</w:t>
      </w:r>
      <w:r w:rsidRPr="002E73D8">
        <w:rPr>
          <w:rFonts w:cs="Times New Roman" w:hAnsi="Times New Roman" w:ascii="Times New Roman"/>
          <w:sz w:val="24"/>
          <w:szCs w:val="24"/>
        </w:rPr>
        <w:tab/>
      </w:r>
      <w:r w:rsidR="007145AD" w:rsidRPr="002E73D8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C22DCC" w:rsidRPr="002E73D8">
        <w:rPr>
          <w:rFonts w:cs="Times New Roman" w:hAnsi="Times New Roman" w:ascii="Times New Roman"/>
          <w:sz w:val="24"/>
          <w:szCs w:val="24"/>
        </w:rPr>
        <w:t>NOGOMETNI KLUB "CROATIA" LIČKI OSIK, Hrvatskog časnika Ivana Čanića Baje 4, Lič</w:t>
      </w:r>
      <w:r w:rsidR="001D2FC0">
        <w:rPr>
          <w:rFonts w:cs="Times New Roman" w:hAnsi="Times New Roman" w:ascii="Times New Roman"/>
          <w:sz w:val="24"/>
          <w:szCs w:val="24"/>
        </w:rPr>
        <w:t>ki Osik</w:t>
      </w:r>
      <w:r w:rsidR="00C22DCC" w:rsidRPr="002E73D8">
        <w:rPr>
          <w:rFonts w:cs="Times New Roman" w:hAnsi="Times New Roman" w:ascii="Times New Roman"/>
          <w:sz w:val="24"/>
          <w:szCs w:val="24"/>
        </w:rPr>
        <w:t xml:space="preserve"> ( OIB 75662140288 )</w:t>
      </w:r>
      <w:r w:rsidR="007145AD" w:rsidRPr="002E73D8">
        <w:rPr>
          <w:rFonts w:cs="Times New Roman" w:hAnsi="Times New Roman" w:ascii="Times New Roman"/>
          <w:sz w:val="24"/>
          <w:szCs w:val="24"/>
        </w:rPr>
        <w:t>.</w:t>
      </w:r>
      <w:r w:rsidR="00B14284" w:rsidRPr="002E73D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D2FC0">
        <w:rPr>
          <w:rFonts w:cs="Times New Roman" w:hAnsi="Times New Roman" w:ascii="Times New Roman"/>
          <w:sz w:val="24"/>
          <w:szCs w:val="24"/>
        </w:rPr>
        <w:t>20</w:t>
      </w:r>
      <w:r w:rsidR="0032181B" w:rsidRPr="002E73D8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2E73D8">
        <w:rPr>
          <w:rFonts w:cs="Times New Roman" w:hAnsi="Times New Roman" w:ascii="Times New Roman"/>
          <w:sz w:val="24"/>
          <w:szCs w:val="24"/>
        </w:rPr>
        <w:t>s</w:t>
      </w:r>
      <w:r w:rsidR="00852E51" w:rsidRPr="002E73D8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2E73D8">
        <w:rPr>
          <w:rFonts w:cs="Times New Roman" w:hAnsi="Times New Roman" w:ascii="Times New Roman"/>
          <w:sz w:val="24"/>
          <w:szCs w:val="24"/>
        </w:rPr>
        <w:t>2016</w:t>
      </w:r>
      <w:r w:rsidR="00B14284" w:rsidRPr="002E73D8">
        <w:rPr>
          <w:rFonts w:cs="Times New Roman" w:hAnsi="Times New Roman" w:ascii="Times New Roman"/>
          <w:sz w:val="24"/>
          <w:szCs w:val="24"/>
        </w:rPr>
        <w:t xml:space="preserve">. u </w:t>
      </w:r>
      <w:r w:rsidR="001D2FC0">
        <w:rPr>
          <w:rFonts w:cs="Times New Roman" w:hAnsi="Times New Roman" w:ascii="Times New Roman"/>
          <w:sz w:val="24"/>
          <w:szCs w:val="24"/>
        </w:rPr>
        <w:t>1</w:t>
      </w:r>
      <w:r w:rsidR="00672FD2">
        <w:rPr>
          <w:rFonts w:cs="Times New Roman" w:hAnsi="Times New Roman" w:ascii="Times New Roman"/>
          <w:sz w:val="24"/>
          <w:szCs w:val="24"/>
        </w:rPr>
        <w:t>1</w:t>
      </w:r>
      <w:r w:rsidR="001D2FC0">
        <w:rPr>
          <w:rFonts w:cs="Times New Roman" w:hAnsi="Times New Roman" w:ascii="Times New Roman"/>
          <w:sz w:val="24"/>
          <w:szCs w:val="24"/>
        </w:rPr>
        <w:t xml:space="preserve">,05 </w:t>
      </w:r>
      <w:r w:rsidR="00B14284" w:rsidRPr="002E73D8">
        <w:rPr>
          <w:rFonts w:cs="Times New Roman" w:hAnsi="Times New Roman" w:ascii="Times New Roman"/>
          <w:sz w:val="24"/>
          <w:szCs w:val="24"/>
        </w:rPr>
        <w:t>sati, kad</w:t>
      </w:r>
      <w:r w:rsidR="001D2FC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E73D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D2FC0" w:rsidR="00BA2032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II.</w:t>
      </w:r>
      <w:r w:rsidR="00F719CD" w:rsidRPr="002E73D8">
        <w:rPr>
          <w:rFonts w:cs="Times New Roman" w:hAnsi="Times New Roman" w:ascii="Times New Roman"/>
          <w:sz w:val="24"/>
          <w:szCs w:val="24"/>
        </w:rPr>
        <w:tab/>
      </w:r>
      <w:r w:rsidRPr="002E73D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D2FC0">
        <w:rPr>
          <w:rFonts w:cs="Times New Roman" w:hAnsi="Times New Roman" w:ascii="Times New Roman"/>
          <w:sz w:val="24"/>
          <w:szCs w:val="24"/>
        </w:rPr>
        <w:t xml:space="preserve"> </w:t>
      </w:r>
      <w:r w:rsidR="0063014B" w:rsidRPr="002E73D8">
        <w:rPr>
          <w:rFonts w:cs="Times New Roman" w:hAnsi="Times New Roman" w:ascii="Times New Roman"/>
          <w:sz w:val="24"/>
          <w:szCs w:val="24"/>
        </w:rPr>
        <w:t>Hrvoje Kraljičković</w:t>
      </w:r>
      <w:r w:rsidR="001D2FC0">
        <w:rPr>
          <w:rFonts w:cs="Times New Roman" w:hAnsi="Times New Roman" w:ascii="Times New Roman"/>
          <w:sz w:val="24"/>
          <w:szCs w:val="24"/>
        </w:rPr>
        <w:t xml:space="preserve"> (OIB </w:t>
      </w:r>
      <w:r w:rsidR="001D2FC0" w:rsidRPr="001D2FC0">
        <w:rPr>
          <w:rFonts w:cs="Times New Roman" w:hAnsi="Times New Roman" w:ascii="Times New Roman"/>
          <w:sz w:val="24"/>
          <w:szCs w:val="24"/>
        </w:rPr>
        <w:t>63875916042</w:t>
      </w:r>
      <w:r w:rsidR="001D2FC0">
        <w:rPr>
          <w:rFonts w:cs="Times New Roman" w:hAnsi="Times New Roman" w:ascii="Times New Roman"/>
          <w:sz w:val="24"/>
          <w:szCs w:val="24"/>
        </w:rPr>
        <w:t xml:space="preserve">), </w:t>
      </w:r>
      <w:r w:rsidR="001D2FC0" w:rsidRPr="001D2FC0">
        <w:rPr>
          <w:rFonts w:cs="Times New Roman" w:hAnsi="Times New Roman" w:ascii="Times New Roman"/>
          <w:sz w:val="24"/>
          <w:szCs w:val="24"/>
        </w:rPr>
        <w:t>T</w:t>
      </w:r>
      <w:r w:rsidR="001D2FC0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III.</w:t>
      </w:r>
      <w:r w:rsidR="00F719CD" w:rsidRPr="002E73D8">
        <w:rPr>
          <w:rFonts w:cs="Times New Roman" w:hAnsi="Times New Roman" w:ascii="Times New Roman"/>
          <w:sz w:val="24"/>
          <w:szCs w:val="24"/>
        </w:rPr>
        <w:tab/>
      </w:r>
      <w:r w:rsidRPr="002E73D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22DCC" w:rsidRPr="002E73D8">
        <w:rPr>
          <w:rFonts w:cs="Times New Roman" w:hAnsi="Times New Roman" w:ascii="Times New Roman"/>
          <w:sz w:val="24"/>
          <w:szCs w:val="24"/>
        </w:rPr>
        <w:t>NOGOMETNI KLUB "CROATIA" LIČKI OSIK, Hrvatskog časnika Ivana Čanića Baje 4, Lič</w:t>
      </w:r>
      <w:r w:rsidR="00811165">
        <w:rPr>
          <w:rFonts w:cs="Times New Roman" w:hAnsi="Times New Roman" w:ascii="Times New Roman"/>
          <w:sz w:val="24"/>
          <w:szCs w:val="24"/>
        </w:rPr>
        <w:t xml:space="preserve">ki Osik </w:t>
      </w:r>
      <w:r w:rsidR="00C22DCC" w:rsidRPr="002E73D8">
        <w:rPr>
          <w:rFonts w:cs="Times New Roman" w:hAnsi="Times New Roman" w:ascii="Times New Roman"/>
          <w:sz w:val="24"/>
          <w:szCs w:val="24"/>
        </w:rPr>
        <w:t xml:space="preserve">( OIB 75662140288 </w:t>
      </w:r>
      <w:r w:rsidR="00881B65" w:rsidRPr="002E73D8">
        <w:rPr>
          <w:rFonts w:cs="Times New Roman" w:hAnsi="Times New Roman" w:ascii="Times New Roman"/>
          <w:sz w:val="24"/>
          <w:szCs w:val="24"/>
        </w:rPr>
        <w:t xml:space="preserve"> )</w:t>
      </w:r>
      <w:r w:rsidR="00F719CD" w:rsidRPr="002E73D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I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E73D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E73D8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C22DCC" w:rsidRPr="002E73D8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2E73D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V.</w:t>
      </w:r>
      <w:r w:rsidR="00F719CD" w:rsidRPr="002E73D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E73D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će se </w:t>
      </w:r>
      <w:r w:rsidRPr="002E73D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165" w:rsidP="009449B3" w:rsidR="009449B3" w:rsidRPr="002E73D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E73D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E73D8">
        <w:rPr>
          <w:rFonts w:cs="Times New Roman" w:hAnsi="Times New Roman" w:ascii="Times New Roman"/>
          <w:sz w:val="24"/>
          <w:szCs w:val="24"/>
        </w:rPr>
        <w:t>temelj</w:t>
      </w:r>
      <w:r w:rsidR="00636FCE" w:rsidRPr="002E73D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E73D8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2E73D8">
        <w:rPr>
          <w:rFonts w:cs="Times New Roman" w:hAnsi="Times New Roman" w:ascii="Times New Roman"/>
          <w:sz w:val="24"/>
          <w:szCs w:val="24"/>
        </w:rPr>
        <w:t>44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E73D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22DCC" w:rsidRPr="002E73D8">
        <w:rPr>
          <w:rFonts w:cs="Times New Roman" w:hAnsi="Times New Roman" w:ascii="Times New Roman"/>
          <w:sz w:val="24"/>
          <w:szCs w:val="24"/>
        </w:rPr>
        <w:t>NOGOMETNI KLUB "CROATIA" LIČKI OSIK, Hrvatskog časnika Ivana Čanića Baje 4, Lič</w:t>
      </w:r>
      <w:r>
        <w:rPr>
          <w:rFonts w:cs="Times New Roman" w:hAnsi="Times New Roman" w:ascii="Times New Roman"/>
          <w:sz w:val="24"/>
          <w:szCs w:val="24"/>
        </w:rPr>
        <w:t xml:space="preserve">ki Osik </w:t>
      </w:r>
      <w:r w:rsidR="00C22DCC" w:rsidRPr="002E73D8">
        <w:rPr>
          <w:rFonts w:cs="Times New Roman" w:hAnsi="Times New Roman" w:ascii="Times New Roman"/>
          <w:sz w:val="24"/>
          <w:szCs w:val="24"/>
        </w:rPr>
        <w:t xml:space="preserve">( OIB 75662140288 </w:t>
      </w:r>
      <w:r w:rsidR="00881B65" w:rsidRPr="002E73D8">
        <w:rPr>
          <w:rFonts w:cs="Times New Roman" w:hAnsi="Times New Roman" w:ascii="Times New Roman"/>
          <w:sz w:val="24"/>
          <w:szCs w:val="24"/>
        </w:rPr>
        <w:t xml:space="preserve"> )</w:t>
      </w:r>
      <w:r w:rsidR="00636FCE" w:rsidRPr="002E73D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E73D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E73D8">
        <w:rPr>
          <w:rFonts w:cs="Times New Roman" w:hAnsi="Times New Roman" w:ascii="Times New Roman"/>
          <w:sz w:val="24"/>
          <w:szCs w:val="24"/>
        </w:rPr>
        <w:t>nave</w:t>
      </w:r>
      <w:r w:rsidR="00636FCE" w:rsidRPr="002E73D8">
        <w:rPr>
          <w:rFonts w:cs="Times New Roman" w:hAnsi="Times New Roman" w:ascii="Times New Roman"/>
          <w:sz w:val="24"/>
          <w:szCs w:val="24"/>
        </w:rPr>
        <w:t>o</w:t>
      </w:r>
      <w:r w:rsidR="00E15BD0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poda</w:t>
      </w:r>
      <w:r w:rsidR="00E15BD0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FE4CBF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E73D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E73D8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341</w:t>
      </w:r>
      <w:r w:rsidR="00C60E71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E73D8">
        <w:rPr>
          <w:rFonts w:cs="Times New Roman" w:hAnsi="Times New Roman" w:ascii="Times New Roman"/>
          <w:sz w:val="24"/>
          <w:szCs w:val="24"/>
        </w:rPr>
        <w:t>dan</w:t>
      </w:r>
      <w:r w:rsidR="00B67741" w:rsidRPr="002E73D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22DCC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42.518,14 </w:t>
      </w:r>
      <w:r w:rsidR="009449B3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O</w:t>
      </w:r>
      <w:r w:rsidR="00F719CD" w:rsidRPr="002E73D8">
        <w:rPr>
          <w:rFonts w:cs="Times New Roman" w:hAnsi="Times New Roman" w:ascii="Times New Roman"/>
          <w:sz w:val="24"/>
          <w:szCs w:val="24"/>
        </w:rPr>
        <w:t>dredb</w:t>
      </w:r>
      <w:r w:rsidRPr="002E73D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E73D8">
        <w:rPr>
          <w:rFonts w:cs="Times New Roman" w:hAnsi="Times New Roman" w:ascii="Times New Roman"/>
          <w:sz w:val="24"/>
          <w:szCs w:val="24"/>
        </w:rPr>
        <w:t>članka 4</w:t>
      </w:r>
      <w:r w:rsidR="00C22DCC" w:rsidRPr="002E73D8">
        <w:rPr>
          <w:rFonts w:cs="Times New Roman" w:hAnsi="Times New Roman" w:ascii="Times New Roman"/>
          <w:sz w:val="24"/>
          <w:szCs w:val="24"/>
        </w:rPr>
        <w:t>44</w:t>
      </w:r>
      <w:r w:rsidR="00F719CD" w:rsidRPr="002E73D8">
        <w:rPr>
          <w:rFonts w:cs="Times New Roman" w:hAnsi="Times New Roman" w:ascii="Times New Roman"/>
          <w:sz w:val="24"/>
          <w:szCs w:val="24"/>
        </w:rPr>
        <w:t>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E73D8">
        <w:rPr>
          <w:rFonts w:cs="Times New Roman" w:hAnsi="Times New Roman" w:ascii="Times New Roman"/>
          <w:sz w:val="24"/>
          <w:szCs w:val="24"/>
        </w:rPr>
        <w:t>ako nisu ispunjene pretpostavke za pokretanje drugog postupka radi brisanja iz registra</w:t>
      </w:r>
      <w:r w:rsidR="00C22DCC" w:rsidRPr="002E73D8">
        <w:rPr>
          <w:rFonts w:cs="Times New Roman" w:hAnsi="Times New Roman" w:ascii="Times New Roman"/>
          <w:sz w:val="24"/>
          <w:szCs w:val="24"/>
        </w:rPr>
        <w:t xml:space="preserve"> udruga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719CD" w:rsidP="00F719CD" w:rsidR="00F719CD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E73D8">
        <w:rPr>
          <w:rFonts w:cs="Times New Roman" w:hAnsi="Times New Roman" w:ascii="Times New Roman"/>
          <w:sz w:val="24"/>
          <w:szCs w:val="24"/>
        </w:rPr>
        <w:t>ukl</w:t>
      </w:r>
      <w:r w:rsidR="0081116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E73D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E73D8">
        <w:rPr>
          <w:rFonts w:cs="Times New Roman" w:hAnsi="Times New Roman" w:ascii="Times New Roman"/>
          <w:sz w:val="24"/>
          <w:szCs w:val="24"/>
        </w:rPr>
        <w:t xml:space="preserve">je </w:t>
      </w:r>
      <w:r w:rsidRPr="002E73D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E73D8">
        <w:rPr>
          <w:rFonts w:cs="Times New Roman" w:hAnsi="Times New Roman" w:ascii="Times New Roman"/>
          <w:sz w:val="24"/>
          <w:szCs w:val="24"/>
        </w:rPr>
        <w:t>pribav</w:t>
      </w:r>
      <w:r w:rsidR="009449B3" w:rsidRPr="002E73D8">
        <w:rPr>
          <w:rFonts w:cs="Times New Roman" w:hAnsi="Times New Roman" w:ascii="Times New Roman"/>
          <w:sz w:val="24"/>
          <w:szCs w:val="24"/>
        </w:rPr>
        <w:t xml:space="preserve">io </w:t>
      </w:r>
      <w:r w:rsidRPr="002E73D8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C22DCC" w:rsidRPr="002E73D8">
        <w:rPr>
          <w:rFonts w:cs="Times New Roman" w:hAnsi="Times New Roman" w:ascii="Times New Roman"/>
          <w:sz w:val="24"/>
          <w:szCs w:val="24"/>
        </w:rPr>
        <w:t>udruga</w:t>
      </w:r>
      <w:r w:rsidR="004B7EE9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Pr="002E73D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E73D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E73D8">
        <w:rPr>
          <w:rFonts w:cs="Times New Roman" w:hAnsi="Times New Roman" w:ascii="Times New Roman"/>
          <w:sz w:val="24"/>
          <w:szCs w:val="24"/>
        </w:rPr>
        <w:t>iz registra</w:t>
      </w:r>
      <w:r w:rsidR="00C22DCC" w:rsidRPr="002E73D8">
        <w:rPr>
          <w:rFonts w:cs="Times New Roman" w:hAnsi="Times New Roman" w:ascii="Times New Roman"/>
          <w:sz w:val="24"/>
          <w:szCs w:val="24"/>
        </w:rPr>
        <w:t xml:space="preserve"> udruga</w:t>
      </w:r>
      <w:r w:rsidR="009449B3" w:rsidRPr="002E73D8">
        <w:rPr>
          <w:rFonts w:cs="Times New Roman" w:hAnsi="Times New Roman" w:ascii="Times New Roman"/>
          <w:sz w:val="24"/>
          <w:szCs w:val="24"/>
        </w:rPr>
        <w:t xml:space="preserve">, </w:t>
      </w:r>
      <w:r w:rsidRPr="002E73D8">
        <w:rPr>
          <w:rFonts w:cs="Times New Roman" w:hAnsi="Times New Roman" w:ascii="Times New Roman"/>
          <w:sz w:val="24"/>
          <w:szCs w:val="24"/>
        </w:rPr>
        <w:t>te potvrd</w:t>
      </w:r>
      <w:r w:rsidR="009449B3" w:rsidRPr="002E73D8">
        <w:rPr>
          <w:rFonts w:cs="Times New Roman" w:hAnsi="Times New Roman" w:ascii="Times New Roman"/>
          <w:sz w:val="24"/>
          <w:szCs w:val="24"/>
        </w:rPr>
        <w:t>u</w:t>
      </w:r>
      <w:r w:rsidR="0081116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E73D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Pr="002E73D8">
        <w:rPr>
          <w:rFonts w:cs="Times New Roman" w:hAnsi="Times New Roman" w:ascii="Times New Roman"/>
          <w:sz w:val="24"/>
          <w:szCs w:val="24"/>
        </w:rPr>
        <w:t xml:space="preserve">( list </w:t>
      </w:r>
      <w:r w:rsidR="00C22DCC" w:rsidRPr="002E73D8">
        <w:rPr>
          <w:rFonts w:cs="Times New Roman" w:hAnsi="Times New Roman" w:ascii="Times New Roman"/>
          <w:sz w:val="24"/>
          <w:szCs w:val="24"/>
        </w:rPr>
        <w:t>7</w:t>
      </w:r>
      <w:r w:rsidR="0066516A" w:rsidRPr="002E73D8">
        <w:rPr>
          <w:rFonts w:cs="Times New Roman" w:hAnsi="Times New Roman" w:ascii="Times New Roman"/>
          <w:sz w:val="24"/>
          <w:szCs w:val="24"/>
        </w:rPr>
        <w:t xml:space="preserve"> </w:t>
      </w:r>
      <w:r w:rsidRPr="002E73D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E73D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članka </w:t>
      </w:r>
      <w:r w:rsidR="008111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E73D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E73D8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2E73D8">
        <w:rPr>
          <w:rFonts w:cs="Times New Roman" w:hAnsi="Times New Roman" w:ascii="Times New Roman"/>
          <w:sz w:val="24"/>
          <w:szCs w:val="24"/>
        </w:rPr>
        <w:t>28</w:t>
      </w:r>
      <w:r w:rsidR="00EA216E" w:rsidRPr="002E73D8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2E73D8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2E73D8">
        <w:rPr>
          <w:rFonts w:cs="Times New Roman" w:hAnsi="Times New Roman" w:ascii="Times New Roman"/>
          <w:sz w:val="24"/>
          <w:szCs w:val="24"/>
        </w:rPr>
        <w:t>201</w:t>
      </w:r>
      <w:r w:rsidR="004D4904" w:rsidRPr="002E73D8">
        <w:rPr>
          <w:rFonts w:cs="Times New Roman" w:hAnsi="Times New Roman" w:ascii="Times New Roman"/>
          <w:sz w:val="24"/>
          <w:szCs w:val="24"/>
        </w:rPr>
        <w:t>6</w:t>
      </w:r>
      <w:r w:rsidR="00636FCE" w:rsidRPr="002E73D8">
        <w:rPr>
          <w:rFonts w:cs="Times New Roman" w:hAnsi="Times New Roman" w:ascii="Times New Roman"/>
          <w:sz w:val="24"/>
          <w:szCs w:val="24"/>
        </w:rPr>
        <w:t xml:space="preserve">.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E73D8">
        <w:rPr>
          <w:rFonts w:cs="Times New Roman" w:hAnsi="Times New Roman" w:ascii="Times New Roman"/>
          <w:sz w:val="24"/>
          <w:szCs w:val="24"/>
        </w:rPr>
        <w:t>sob</w:t>
      </w:r>
      <w:r w:rsidRPr="002E73D8">
        <w:rPr>
          <w:rFonts w:cs="Times New Roman" w:hAnsi="Times New Roman" w:ascii="Times New Roman"/>
          <w:sz w:val="24"/>
          <w:szCs w:val="24"/>
        </w:rPr>
        <w:t>e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E73D8">
        <w:rPr>
          <w:rFonts w:cs="Times New Roman" w:hAnsi="Times New Roman" w:ascii="Times New Roman"/>
          <w:sz w:val="24"/>
          <w:szCs w:val="24"/>
        </w:rPr>
        <w:t>e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E73D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u </w:t>
      </w:r>
      <w:r w:rsidRPr="002E73D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E73D8">
        <w:rPr>
          <w:rFonts w:cs="Times New Roman" w:hAnsi="Times New Roman" w:ascii="Times New Roman"/>
          <w:sz w:val="24"/>
          <w:szCs w:val="24"/>
        </w:rPr>
        <w:t>dostavi</w:t>
      </w:r>
      <w:r w:rsidRPr="002E73D8">
        <w:rPr>
          <w:rFonts w:cs="Times New Roman" w:hAnsi="Times New Roman" w:ascii="Times New Roman"/>
          <w:sz w:val="24"/>
          <w:szCs w:val="24"/>
        </w:rPr>
        <w:t>l</w:t>
      </w:r>
      <w:r w:rsidR="001750FD">
        <w:rPr>
          <w:rFonts w:cs="Times New Roman" w:hAnsi="Times New Roman" w:ascii="Times New Roman"/>
          <w:sz w:val="24"/>
          <w:szCs w:val="24"/>
        </w:rPr>
        <w:t>e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E73D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E73D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anku </w:t>
      </w:r>
      <w:r w:rsidRPr="002E73D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E73D8">
        <w:rPr>
          <w:rFonts w:cs="Times New Roman" w:hAnsi="Times New Roman" w:ascii="Times New Roman"/>
          <w:sz w:val="24"/>
          <w:szCs w:val="24"/>
        </w:rPr>
        <w:t>S</w:t>
      </w:r>
      <w:r w:rsidR="001750F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ima </w:t>
      </w:r>
      <w:r w:rsidRPr="002E73D8">
        <w:rPr>
          <w:rFonts w:cs="Times New Roman" w:hAnsi="Times New Roman" w:ascii="Times New Roman"/>
          <w:sz w:val="24"/>
          <w:szCs w:val="24"/>
        </w:rPr>
        <w:t>smatra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ti </w:t>
      </w:r>
      <w:r w:rsidRPr="002E73D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E73D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E73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E73D8">
        <w:rPr>
          <w:rFonts w:cs="Times New Roman" w:hAnsi="Times New Roman" w:ascii="Times New Roman"/>
          <w:sz w:val="24"/>
          <w:szCs w:val="24"/>
        </w:rPr>
        <w:t xml:space="preserve">sud </w:t>
      </w:r>
      <w:r w:rsidR="001750F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750F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E73D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E73D8">
        <w:rPr>
          <w:rFonts w:cs="Times New Roman" w:hAnsi="Times New Roman" w:ascii="Times New Roman"/>
          <w:sz w:val="24"/>
          <w:szCs w:val="24"/>
        </w:rPr>
        <w:t>čl</w:t>
      </w:r>
      <w:r w:rsidR="00C31028" w:rsidRPr="002E73D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E73D8">
        <w:rPr>
          <w:rFonts w:cs="Times New Roman" w:hAnsi="Times New Roman" w:ascii="Times New Roman"/>
          <w:sz w:val="24"/>
          <w:szCs w:val="24"/>
        </w:rPr>
        <w:t>132. SZ</w:t>
      </w:r>
      <w:r w:rsidR="00C31028" w:rsidRPr="002E73D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E73D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750F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E73D8">
        <w:rPr>
          <w:rFonts w:cs="Times New Roman" w:hAnsi="Times New Roman" w:ascii="Times New Roman"/>
          <w:sz w:val="24"/>
          <w:szCs w:val="24"/>
        </w:rPr>
        <w:t>SZ odluč</w:t>
      </w:r>
      <w:r w:rsidRPr="002E73D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E73D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E73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17385">
        <w:rPr>
          <w:rFonts w:cs="Times New Roman" w:hAnsi="Times New Roman" w:ascii="Times New Roman"/>
          <w:sz w:val="24"/>
          <w:szCs w:val="24"/>
        </w:rPr>
        <w:t>20</w:t>
      </w:r>
      <w:r w:rsidR="00852E51" w:rsidRPr="002E73D8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2E73D8">
        <w:rPr>
          <w:rFonts w:cs="Times New Roman" w:hAnsi="Times New Roman" w:ascii="Times New Roman"/>
          <w:sz w:val="24"/>
          <w:szCs w:val="24"/>
        </w:rPr>
        <w:t>2016</w:t>
      </w:r>
      <w:r w:rsidR="007145AD" w:rsidRPr="002E73D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E73D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17385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E73D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17385" w:rsidP="00817385" w:rsidR="007145AD" w:rsidRPr="002E73D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2E73D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E73D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E73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E73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17385" w:rsidR="000A5CAD" w:rsidRPr="002E73D8">
      <w:pPr>
        <w:jc w:val="both"/>
        <w:rPr>
          <w:rFonts w:cs="Times New Roman" w:hAnsi="Times New Roman" w:ascii="Times New Roman"/>
          <w:sz w:val="24"/>
          <w:szCs w:val="24"/>
        </w:rPr>
      </w:pPr>
      <w:r w:rsidRPr="002E73D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2E73D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A3A" w:rsidP="001C77A5" w:rsidR="00F10A3A">
      <w:pPr>
        <w:spacing w:lineRule="auto" w:line="240" w:after="0"/>
      </w:pPr>
      <w:r>
        <w:separator/>
      </w:r>
    </w:p>
  </w:endnote>
  <w:endnote w:id="0" w:type="continuationSeparator">
    <w:p w:rsidRDefault="00F10A3A" w:rsidP="001C77A5" w:rsidR="00F10A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773673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11165" w:rsidR="00811165" w:rsidRPr="0081116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111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111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111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2ED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111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11165" w:rsidR="008111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A3A" w:rsidP="001C77A5" w:rsidR="00F10A3A">
      <w:pPr>
        <w:spacing w:lineRule="auto" w:line="240" w:after="0"/>
      </w:pPr>
      <w:r>
        <w:separator/>
      </w:r>
    </w:p>
  </w:footnote>
  <w:footnote w:id="0" w:type="continuationSeparator">
    <w:p w:rsidRDefault="00F10A3A" w:rsidP="001C77A5" w:rsidR="00F10A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847E2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60E71">
      <w:rPr>
        <w:rFonts w:cs="Times New Roman" w:hAnsi="Times New Roman" w:ascii="Times New Roman"/>
        <w:sz w:val="24"/>
        <w:szCs w:val="24"/>
      </w:rPr>
      <w:t>3</w:t>
    </w:r>
    <w:r w:rsidR="00C22DCC">
      <w:rPr>
        <w:rFonts w:cs="Times New Roman" w:hAnsi="Times New Roman" w:ascii="Times New Roman"/>
        <w:sz w:val="24"/>
        <w:szCs w:val="24"/>
      </w:rPr>
      <w:t>9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6273"/>
    <w:rsid w:val="00047B9D"/>
    <w:rsid w:val="00050309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50FD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D2FC0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2ED9"/>
    <w:rsid w:val="002A3384"/>
    <w:rsid w:val="002B311C"/>
    <w:rsid w:val="002C547B"/>
    <w:rsid w:val="002D113C"/>
    <w:rsid w:val="002D348D"/>
    <w:rsid w:val="002D5318"/>
    <w:rsid w:val="002E13E6"/>
    <w:rsid w:val="002E3F7D"/>
    <w:rsid w:val="002E73D8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2EE7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11A4A"/>
    <w:rsid w:val="00522DE3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014B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72FD2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811165"/>
    <w:rsid w:val="008143FD"/>
    <w:rsid w:val="00814F72"/>
    <w:rsid w:val="00817385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A3006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06FB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2DCC"/>
    <w:rsid w:val="00C24153"/>
    <w:rsid w:val="00C25E08"/>
    <w:rsid w:val="00C31028"/>
    <w:rsid w:val="00C31842"/>
    <w:rsid w:val="00C34D6B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0C44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06E2F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043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0A3A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47E2"/>
    <w:rsid w:val="00F87671"/>
    <w:rsid w:val="00F91543"/>
    <w:rsid w:val="00FA6552"/>
    <w:rsid w:val="00FB1D98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E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2E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E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E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E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E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2E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E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E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E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CROATIA</izvorni_sadrzaj>
    <derivirana_varijabla naziv="DomainObject.Predmet.ProtustrankaFormated_1">  Nogometni klub CROATIA</derivirana_varijabla>
  </DomainObject.Predmet.ProtustrankaFormated>
  <DomainObject.Predmet.ProtustrankaFormatedOIB>
    <izvorni_sadrzaj>  Nogometni klub CROATIA, OIB 75662140288</izvorni_sadrzaj>
    <derivirana_varijabla naziv="DomainObject.Predmet.ProtustrankaFormatedOIB_1">  Nogometni klub CROATIA, OIB 75662140288</derivirana_varijabla>
  </DomainObject.Predmet.ProtustrankaFormatedOIB>
  <DomainObject.Predmet.ProtustrankaFormatedWithAdress>
    <izvorni_sadrzaj> Nogometni klub CROATIA, Hrvatskog časnika Ivana Čanića Baje 4, 53201 Lički Osik</izvorni_sadrzaj>
    <derivirana_varijabla naziv="DomainObject.Predmet.ProtustrankaFormatedWithAdress_1"> Nogometni klub CROATIA, Hrvatskog časnika Ivana Čanića Baje 4, 53201 Lički Osik</derivirana_varijabla>
  </DomainObject.Predmet.ProtustrankaFormatedWithAdress>
  <DomainObject.Predmet.ProtustrankaFormatedWithAdressOIB>
    <izvorni_sadrzaj> Nogometni klub CROATIA, OIB 75662140288, Hrvatskog časnika Ivana Čanića Baje 4, 53201 Lički Osik</izvorni_sadrzaj>
    <derivirana_varijabla naziv="DomainObject.Predmet.ProtustrankaFormatedWithAdressOIB_1"> Nogometni klub CROATIA, OIB 75662140288, Hrvatskog časnika Ivana Čanića Baje 4, 53201 Lički Osik</derivirana_varijabla>
  </DomainObject.Predmet.ProtustrankaFormatedWithAdressOIB>
  <DomainObject.Predmet.ProtustrankaWithAdress>
    <izvorni_sadrzaj>Nogometni klub CROATIA Hrvatskog časnika Ivana Čanića Baje 4, 53201 Lički Osik</izvorni_sadrzaj>
    <derivirana_varijabla naziv="DomainObject.Predmet.ProtustrankaWithAdress_1">Nogometni klub CROATIA Hrvatskog časnika Ivana Čanića Baje 4, 53201 Lički Osik</derivirana_varijabla>
  </DomainObject.Predmet.ProtustrankaWithAdress>
  <DomainObject.Predmet.ProtustrankaWithAdressOIB>
    <izvorni_sadrzaj>Nogometni klub CROATIA, OIB 75662140288, Hrvatskog časnika Ivana Čanića Baje 4, 53201 Lički Osik</izvorni_sadrzaj>
    <derivirana_varijabla naziv="DomainObject.Predmet.ProtustrankaWithAdressOIB_1">Nogometni klub CROATIA, OIB 75662140288, Hrvatskog časnika Ivana Čanića Baje 4, 53201 Lički Osik</derivirana_varijabla>
  </DomainObject.Predmet.ProtustrankaWithAdressOIB>
  <DomainObject.Predmet.ProtustrankaNazivFormated>
    <izvorni_sadrzaj>Nogometni klub CROATIA</izvorni_sadrzaj>
    <derivirana_varijabla naziv="DomainObject.Predmet.ProtustrankaNazivFormated_1">Nogometni klub CROATIA</derivirana_varijabla>
  </DomainObject.Predmet.ProtustrankaNazivFormated>
  <DomainObject.Predmet.ProtustrankaNazivFormatedOIB>
    <izvorni_sadrzaj>Nogometni klub CROATIA, OIB 75662140288</izvorni_sadrzaj>
    <derivirana_varijabla naziv="DomainObject.Predmet.ProtustrankaNazivFormatedOIB_1">Nogometni klub CROATIA, OIB 75662140288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CROATIA</item>
    </izvorni_sadrzaj>
    <derivirana_varijabla naziv="DomainObject.Predmet.ProtuStrankaListFormated_1">
      <item>Nogometni klub CROATIA</item>
    </derivirana_varijabla>
  </DomainObject.Predmet.ProtuStrankaListFormated>
  <DomainObject.Predmet.ProtuStrankaListFormatedOIB>
    <izvorni_sadrzaj>
      <item>Nogometni klub CROATIA, OIB 75662140288</item>
    </izvorni_sadrzaj>
    <derivirana_varijabla naziv="DomainObject.Predmet.ProtuStrankaListFormatedOIB_1">
      <item>Nogometni klub CROATIA, OIB 75662140288</item>
    </derivirana_varijabla>
  </DomainObject.Predmet.ProtuStrankaListFormatedOIB>
  <DomainObject.Predmet.ProtuStrankaListFormatedWithAdress>
    <izvorni_sadrzaj>
      <item>Nogometni klub CROATIA, Hrvatskog časnika Ivana Čanića Baje 4, 53201 Lički Osik</item>
    </izvorni_sadrzaj>
    <derivirana_varijabla naziv="DomainObject.Predmet.ProtuStrankaListFormatedWithAdress_1">
      <item>Nogometni klub CROATIA, Hrvatskog časnika Ivana Čanića Baje 4, 53201 Lički Osik</item>
    </derivirana_varijabla>
  </DomainObject.Predmet.ProtuStrankaListFormatedWithAdress>
  <DomainObject.Predmet.ProtuStrankaListFormatedWithAdressOIB>
    <izvorni_sadrzaj>
      <item>Nogometni klub CROATIA, OIB 75662140288, Hrvatskog časnika Ivana Čanića Baje 4, 53201 Lički Osik</item>
    </izvorni_sadrzaj>
    <derivirana_varijabla naziv="DomainObject.Predmet.ProtuStrankaListFormatedWithAdressOIB_1">
      <item>Nogometni klub CROATIA, OIB 75662140288, Hrvatskog časnika Ivana Čanića Baje 4, 53201 Lički Osik</item>
    </derivirana_varijabla>
  </DomainObject.Predmet.ProtuStrankaListFormatedWithAdressOIB>
  <DomainObject.Predmet.ProtuStrankaListNazivFormated>
    <izvorni_sadrzaj>
      <item>Nogometni klub CROATIA</item>
    </izvorni_sadrzaj>
    <derivirana_varijabla naziv="DomainObject.Predmet.ProtuStrankaListNazivFormated_1">
      <item>Nogometni klub CROATIA</item>
    </derivirana_varijabla>
  </DomainObject.Predmet.ProtuStrankaListNazivFormated>
  <DomainObject.Predmet.ProtuStrankaListNazivFormatedOIB>
    <izvorni_sadrzaj>
      <item>Nogometni klub CROATIA, OIB 75662140288</item>
    </izvorni_sadrzaj>
    <derivirana_varijabla naziv="DomainObject.Predmet.ProtuStrankaListNazivFormatedOIB_1">
      <item>Nogometni klub CROATIA, OIB 75662140288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CROATIA</izvorni_sadrzaj>
    <derivirana_varijabla naziv="DomainObject.Predmet.ProtustrankaIDrugi_1">Nogometni klub CROATIA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CROATIA, OIB 75662140288, Hrvatskog časnika Ivana Čanića Baje 4, 53201 Lički Osik</izvorni_sadrzaj>
    <derivirana_varijabla naziv="DomainObject.Predmet.ProtustrankaIDrugiAdressOIB_1">Nogometni klub CROATIA, OIB 75662140288, Hrvatskog časnika Ivana Čanića Baje 4,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CROATIA</item>
    </izvorni_sadrzaj>
    <derivirana_varijabla naziv="DomainObject.Predmet.SudioniciListNaziv_1">
      <item>FINA  Rijeka</item>
      <item>Nogometni klub CROATIA</item>
    </derivirana_varijabla>
  </DomainObject.Predmet.SudioniciListNaziv>
  <DomainObject.Predmet.SudioniciListAdressOIB>
    <izvorni_sadrzaj>
      <item>FINA  Rijeka, OIB 85821130368, Frana Kurelca 8,51000 Rijeka</item>
      <item>Nogometni klub CROATIA, OIB 75662140288, Hrvatskog časnika Ivana Čanića Baje 4,53201 Lički Osik</item>
    </izvorni_sadrzaj>
    <derivirana_varijabla naziv="DomainObject.Predmet.SudioniciListAdressOIB_1">
      <item>FINA  Rijeka, OIB 85821130368, Frana Kurelca 8,51000 Rijeka</item>
      <item>Nogometni klub CROATIA, OIB 75662140288, Hrvatskog časnika Ivana Čanića Baje 4,53201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75662140288</item>
    </izvorni_sadrzaj>
    <derivirana_varijabla naziv="DomainObject.Predmet.SudioniciListNazivOIB_1">
      <item>, OIB 85821130368</item>
      <item>, OIB 75662140288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5E99B-5224-4DAA-8D9A-F39464B5E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3657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2016-07-20T05:47:00Z</dcterms:created>
  <dc:creator>Liljana Ugrin</dc:creator>
  <cp:lastModifiedBy>Sonja Krapić</cp:lastModifiedBy>
  <cp:lastPrinted>2016-07-20T08:53:00Z</cp:lastPrinted>
  <dcterms:modified xmlns:xsi="http://www.w3.org/2001/XMLSchema-instance" xsi:type="dcterms:W3CDTF">2016-07-20T08:54:00Z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