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05a8" w14:paraId="99805a8" w:rsidRDefault="008302EE" w:rsidP="00910611" w:rsidR="008302EE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2EE" w:rsidP="00EE27ED" w:rsidR="008302EE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302EE" w:rsidP="00EE27ED" w:rsidR="008302EE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302EE" w:rsidP="00EE27ED" w:rsidR="008302EE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B33E34" w:rsidP="00B33E34" w:rsidR="0026192B">
      <w:pPr>
        <w:tabs>
          <w:tab w:pos="659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90410F">
        <w:rPr>
          <w:rFonts w:hAnsi="Times New Roman" w:ascii="Times New Roman"/>
        </w:rPr>
        <w:t xml:space="preserve">kolovoza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D46B7">
        <w:rPr>
          <w:rFonts w:hAnsi="Times New Roman" w:ascii="Times New Roman"/>
        </w:rPr>
        <w:t xml:space="preserve">DK </w:t>
      </w:r>
      <w:proofErr w:type="spellStart"/>
      <w:r w:rsidR="005D46B7">
        <w:rPr>
          <w:rFonts w:hAnsi="Times New Roman" w:ascii="Times New Roman"/>
        </w:rPr>
        <w:t>GROUP</w:t>
      </w:r>
      <w:proofErr w:type="spellEnd"/>
      <w:r w:rsidR="005D46B7">
        <w:rPr>
          <w:rFonts w:hAnsi="Times New Roman" w:ascii="Times New Roman"/>
        </w:rPr>
        <w:t xml:space="preserve"> d.o.o. </w:t>
      </w:r>
      <w:proofErr w:type="spellStart"/>
      <w:r w:rsidR="005D46B7">
        <w:rPr>
          <w:rFonts w:hAnsi="Times New Roman" w:ascii="Times New Roman"/>
        </w:rPr>
        <w:t>VIŠKOVO</w:t>
      </w:r>
      <w:proofErr w:type="spellEnd"/>
      <w:r w:rsidR="005D46B7">
        <w:rPr>
          <w:rFonts w:hAnsi="Times New Roman" w:ascii="Times New Roman"/>
        </w:rPr>
        <w:t xml:space="preserve">, </w:t>
      </w:r>
      <w:proofErr w:type="spellStart"/>
      <w:r w:rsidR="005D46B7">
        <w:rPr>
          <w:rFonts w:hAnsi="Times New Roman" w:ascii="Times New Roman"/>
        </w:rPr>
        <w:t>Mavri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17</w:t>
      </w:r>
      <w:proofErr w:type="spellEnd"/>
      <w:r w:rsidR="005D46B7">
        <w:rPr>
          <w:rFonts w:hAnsi="Times New Roman" w:ascii="Times New Roman"/>
        </w:rPr>
        <w:t xml:space="preserve">/9 </w:t>
      </w:r>
      <w:r w:rsidR="005D46B7" w:rsidRPr="00474AF2">
        <w:rPr>
          <w:rFonts w:hAnsi="Times New Roman" w:ascii="Times New Roman"/>
        </w:rPr>
        <w:t>(</w:t>
      </w:r>
      <w:proofErr w:type="spellStart"/>
      <w:r w:rsidR="005D46B7" w:rsidRPr="00474AF2">
        <w:rPr>
          <w:rFonts w:hAnsi="Times New Roman" w:ascii="Times New Roman"/>
        </w:rPr>
        <w:t>OIB</w:t>
      </w:r>
      <w:proofErr w:type="spellEnd"/>
      <w:r w:rsidR="005D46B7" w:rsidRPr="00474AF2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28967974343</w:t>
      </w:r>
      <w:proofErr w:type="spellEnd"/>
      <w:r w:rsidR="005D46B7">
        <w:rPr>
          <w:rFonts w:hAnsi="Times New Roman" w:ascii="Times New Roman"/>
        </w:rPr>
        <w:t xml:space="preserve">; </w:t>
      </w:r>
      <w:proofErr w:type="spellStart"/>
      <w:r w:rsidR="005D46B7">
        <w:rPr>
          <w:rFonts w:hAnsi="Times New Roman" w:ascii="Times New Roman"/>
        </w:rPr>
        <w:t>MBS</w:t>
      </w:r>
      <w:proofErr w:type="spellEnd"/>
      <w:r w:rsidR="005D46B7">
        <w:rPr>
          <w:rFonts w:hAnsi="Times New Roman" w:ascii="Times New Roman"/>
        </w:rPr>
        <w:t xml:space="preserve"> </w:t>
      </w:r>
      <w:proofErr w:type="spellStart"/>
      <w:r w:rsidR="005D46B7">
        <w:rPr>
          <w:rFonts w:hAnsi="Times New Roman" w:ascii="Times New Roman"/>
        </w:rPr>
        <w:t>040354240</w:t>
      </w:r>
      <w:proofErr w:type="spellEnd"/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5D46B7">
        <w:rPr>
          <w:rFonts w:hAnsi="Times New Roman" w:ascii="Times New Roman"/>
        </w:rPr>
        <w:t>55.606</w:t>
      </w:r>
      <w:proofErr w:type="spellEnd"/>
      <w:r w:rsidR="005D46B7">
        <w:rPr>
          <w:rFonts w:hAnsi="Times New Roman" w:ascii="Times New Roman"/>
        </w:rPr>
        <w:t>,</w:t>
      </w:r>
      <w:proofErr w:type="spellStart"/>
      <w:r w:rsidR="005D46B7">
        <w:rPr>
          <w:rFonts w:hAnsi="Times New Roman" w:ascii="Times New Roman"/>
        </w:rPr>
        <w:t>76</w:t>
      </w:r>
      <w:proofErr w:type="spellEnd"/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5178CA">
        <w:rPr>
          <w:rFonts w:hAnsi="Times New Roman" w:ascii="Times New Roman"/>
        </w:rPr>
        <w:t>4</w:t>
      </w:r>
      <w:r w:rsidR="005D46B7">
        <w:rPr>
          <w:rFonts w:hAnsi="Times New Roman" w:ascii="Times New Roman"/>
        </w:rPr>
        <w:t>52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5178CA">
        <w:rPr>
          <w:rFonts w:hAnsi="Times New Roman" w:ascii="Times New Roman"/>
        </w:rPr>
        <w:t>4</w:t>
      </w:r>
      <w:r w:rsidR="005D46B7">
        <w:rPr>
          <w:rFonts w:hAnsi="Times New Roman" w:ascii="Times New Roman"/>
        </w:rPr>
        <w:t>52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5178CA">
      <w:rPr>
        <w:rFonts w:hAnsi="Times New Roman" w:ascii="Times New Roman"/>
      </w:rPr>
      <w:t>4</w:t>
    </w:r>
    <w:r w:rsidR="005D46B7">
      <w:rPr>
        <w:rFonts w:hAnsi="Times New Roman" w:ascii="Times New Roman"/>
      </w:rPr>
      <w:t>52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</w:t>
    </w:r>
    <w:r w:rsidR="0001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302EE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33E34"/>
    <w:rsid w:val="00B404CC"/>
    <w:rsid w:val="00B5582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2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0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2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DK GROUP d.o.o.</izvorni_sadrzaj>
    <derivirana_varijabla naziv="DomainObject.Predmet.ProtustrankaFormated_1">  DK GROUP d.o.o.</derivirana_varijabla>
  </DomainObject.Predmet.ProtustrankaFormated>
  <DomainObject.Predmet.ProtustrankaFormatedOIB>
    <izvorni_sadrzaj>  DK GROUP d.o.o., OIB 28967974343</izvorni_sadrzaj>
    <derivirana_varijabla naziv="DomainObject.Predmet.ProtustrankaFormatedOIB_1">  DK GROUP d.o.o., OIB 28967974343</derivirana_varijabla>
  </DomainObject.Predmet.ProtustrankaFormatedOIB>
  <DomainObject.Predmet.ProtustrankaFormatedWithAdress>
    <izvorni_sadrzaj> DK GROUP d.o.o., Mavri 17, 51216 Viškovo</izvorni_sadrzaj>
    <derivirana_varijabla naziv="DomainObject.Predmet.ProtustrankaFormatedWithAdress_1"> DK GROUP d.o.o., Mavri 17, 51216 Viškovo</derivirana_varijabla>
  </DomainObject.Predmet.ProtustrankaFormatedWithAdress>
  <DomainObject.Predmet.ProtustrankaFormatedWithAdressOIB>
    <izvorni_sadrzaj> DK GROUP d.o.o., OIB 28967974343, Mavri 17, 51216 Viškovo</izvorni_sadrzaj>
    <derivirana_varijabla naziv="DomainObject.Predmet.ProtustrankaFormatedWithAdressOIB_1"> DK GROUP d.o.o., OIB 28967974343, Mavri 17, 51216 Viškovo</derivirana_varijabla>
  </DomainObject.Predmet.ProtustrankaFormatedWithAdressOIB>
  <DomainObject.Predmet.ProtustrankaWithAdress>
    <izvorni_sadrzaj>DK GROUP d.o.o. Mavri 17, 51216 Viškovo</izvorni_sadrzaj>
    <derivirana_varijabla naziv="DomainObject.Predmet.ProtustrankaWithAdress_1">DK GROUP d.o.o. Mavri 17, 51216 Viškovo</derivirana_varijabla>
  </DomainObject.Predmet.ProtustrankaWithAdress>
  <DomainObject.Predmet.ProtustrankaWithAdressOIB>
    <izvorni_sadrzaj>DK GROUP d.o.o., OIB 28967974343, Mavri 17, 51216 Viškovo</izvorni_sadrzaj>
    <derivirana_varijabla naziv="DomainObject.Predmet.ProtustrankaWithAdressOIB_1">DK GROUP d.o.o., OIB 28967974343, Mavri 17, 51216 Viškovo</derivirana_varijabla>
  </DomainObject.Predmet.ProtustrankaWithAdressOIB>
  <DomainObject.Predmet.ProtustrankaNazivFormated>
    <izvorni_sadrzaj>DK GROUP d.o.o.</izvorni_sadrzaj>
    <derivirana_varijabla naziv="DomainObject.Predmet.ProtustrankaNazivFormated_1">DK GROUP d.o.o.</derivirana_varijabla>
  </DomainObject.Predmet.ProtustrankaNazivFormated>
  <DomainObject.Predmet.ProtustrankaNazivFormatedOIB>
    <izvorni_sadrzaj>DK GROUP d.o.o., OIB 28967974343</izvorni_sadrzaj>
    <derivirana_varijabla naziv="DomainObject.Predmet.ProtustrankaNazivFormatedOIB_1">DK GROUP d.o.o., OIB 28967974343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DK GROUP d.o.o.</item>
    </izvorni_sadrzaj>
    <derivirana_varijabla naziv="DomainObject.Predmet.ProtuStrankaListFormated_1">
      <item>DK GROUP d.o.o.</item>
    </derivirana_varijabla>
  </DomainObject.Predmet.ProtuStrankaListFormated>
  <DomainObject.Predmet.ProtuStrankaListFormatedOIB>
    <izvorni_sadrzaj>
      <item>DK GROUP d.o.o., OIB 28967974343</item>
    </izvorni_sadrzaj>
    <derivirana_varijabla naziv="DomainObject.Predmet.ProtuStrankaListFormatedOIB_1">
      <item>DK GROUP d.o.o., OIB 28967974343</item>
    </derivirana_varijabla>
  </DomainObject.Predmet.ProtuStrankaListFormatedOIB>
  <DomainObject.Predmet.ProtuStrankaListFormatedWithAdress>
    <izvorni_sadrzaj>
      <item>DK GROUP d.o.o., Mavri 17, 51216 Viškovo</item>
    </izvorni_sadrzaj>
    <derivirana_varijabla naziv="DomainObject.Predmet.ProtuStrankaListFormatedWithAdress_1">
      <item>DK GROUP d.o.o., Mavri 17, 51216 Viškovo</item>
    </derivirana_varijabla>
  </DomainObject.Predmet.ProtuStrankaListFormatedWithAdress>
  <DomainObject.Predmet.ProtuStrankaListFormatedWithAdressOIB>
    <izvorni_sadrzaj>
      <item>DK GROUP d.o.o., OIB 28967974343, Mavri 17, 51216 Viškovo</item>
    </izvorni_sadrzaj>
    <derivirana_varijabla naziv="DomainObject.Predmet.ProtuStrankaListFormatedWithAdressOIB_1">
      <item>DK GROUP d.o.o., OIB 28967974343, Mavri 17, 51216 Viškovo</item>
    </derivirana_varijabla>
  </DomainObject.Predmet.ProtuStrankaListFormatedWithAdressOIB>
  <DomainObject.Predmet.ProtuStrankaListNazivFormated>
    <izvorni_sadrzaj>
      <item>DK GROUP d.o.o.</item>
    </izvorni_sadrzaj>
    <derivirana_varijabla naziv="DomainObject.Predmet.ProtuStrankaListNazivFormated_1">
      <item>DK GROUP d.o.o.</item>
    </derivirana_varijabla>
  </DomainObject.Predmet.ProtuStrankaListNazivFormated>
  <DomainObject.Predmet.ProtuStrankaListNazivFormatedOIB>
    <izvorni_sadrzaj>
      <item>DK GROUP d.o.o., OIB 28967974343</item>
    </izvorni_sadrzaj>
    <derivirana_varijabla naziv="DomainObject.Predmet.ProtuStrankaListNazivFormatedOIB_1">
      <item>DK GROUP d.o.o., OIB 28967974343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DK GROUP d.o.o.</izvorni_sadrzaj>
    <derivirana_varijabla naziv="DomainObject.Predmet.ProtustrankaIDrugi_1">DK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DK GROUP d.o.o., OIB 28967974343, Mavri 17, 51216 Viškovo</izvorni_sadrzaj>
    <derivirana_varijabla naziv="DomainObject.Predmet.ProtustrankaIDrugiAdressOIB_1">DK GROUP d.o.o., OIB 28967974343, Mavri 17,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DK GROUP d.o.o.</item>
    </izvorni_sadrzaj>
    <derivirana_varijabla naziv="DomainObject.Predmet.SudioniciListNaziv_1">
      <item>FINA  Rijeka</item>
      <item>DK GROUP d.o.o.</item>
    </derivirana_varijabla>
  </DomainObject.Predmet.SudioniciListNaziv>
  <DomainObject.Predmet.SudioniciListAdressOIB>
    <izvorni_sadrzaj>
      <item>FINA  Rijeka, OIB 85821130368, Frana Kurelca 8,51000 Rijeka</item>
      <item>DK GROUP d.o.o., OIB 28967974343, Mavri 17,51216 Viškovo</item>
    </izvorni_sadrzaj>
    <derivirana_varijabla naziv="DomainObject.Predmet.SudioniciListAdressOIB_1">
      <item>FINA  Rijeka, OIB 85821130368, Frana Kurelca 8,51000 Rijeka</item>
      <item>DK GROUP d.o.o., OIB 28967974343, Mavri 17,51216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28967974343</item>
    </izvorni_sadrzaj>
    <derivirana_varijabla naziv="DomainObject.Predmet.SudioniciListNazivOIB_1">
      <item>, OIB 85821130368</item>
      <item>, OIB 28967974343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3CD4C-9256-497F-A2DA-DFBCC686F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2017-08-03T07:18:00Z</dcterms:created>
  <dc:creator>mbalenovic</dc:creator>
  <cp:lastModifiedBy>Miljenka Balenović</cp:lastModifiedBy>
  <cp:lastPrinted>2017-08-03T07:18:00Z</cp:lastPrinted>
  <dcterms:modified xmlns:xsi="http://www.w3.org/2001/XMLSchema-instance" xsi:type="dcterms:W3CDTF">2017-08-03T07:53:00Z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