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5f62" w14:paraId="d605f62" w:rsidRDefault="003731D7" w:rsidP="003731D7" w:rsidR="003731D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 St-448/16-34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3731D7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003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3731D7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3731D7" w:rsidRPr="003731D7">
        <w:rPr>
          <w:rFonts w:hAnsi="Times New Roman" w:ascii="Times New Roman"/>
          <w:b/>
          <w:sz w:val="24"/>
          <w:szCs w:val="24"/>
        </w:rPr>
        <w:t>KUGELLAGER d.o.o. za unutarnju i vanjsku trgovinu, Vinkovci, Ivane Brlić-Mažuranić 9, MBS: 030046156, OIB: 02236351889</w:t>
      </w:r>
      <w:r w:rsidR="00803FF3" w:rsidRPr="003731D7">
        <w:rPr>
          <w:rFonts w:hAnsi="Times New Roman" w:ascii="Times New Roman"/>
          <w:b/>
          <w:sz w:val="24"/>
          <w:szCs w:val="24"/>
        </w:rPr>
        <w:t>,</w:t>
      </w:r>
      <w:r w:rsidR="00803FF3" w:rsidRPr="003731D7">
        <w:rPr>
          <w:rFonts w:hAnsi="Times New Roman" w:ascii="Times New Roman"/>
          <w:sz w:val="24"/>
          <w:szCs w:val="24"/>
        </w:rPr>
        <w:t xml:space="preserve"> dana </w:t>
      </w:r>
      <w:r w:rsidR="00710033" w:rsidRPr="003731D7">
        <w:rPr>
          <w:rFonts w:hAnsi="Times New Roman" w:ascii="Times New Roman"/>
          <w:sz w:val="24"/>
          <w:szCs w:val="24"/>
        </w:rPr>
        <w:t>13. siječnja 2017.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A14278" w:rsidRPr="00E82B30">
        <w:rPr>
          <w:rFonts w:cs="Times New Roman" w:hAnsi="Times New Roman" w:ascii="Times New Roman"/>
          <w:b/>
          <w:sz w:val="24"/>
          <w:szCs w:val="24"/>
        </w:rPr>
        <w:t>prv</w:t>
      </w:r>
      <w:r w:rsidR="00881121">
        <w:rPr>
          <w:rFonts w:cs="Times New Roman" w:hAnsi="Times New Roman" w:ascii="Times New Roman"/>
          <w:b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3731D7" w:rsidRPr="003731D7">
        <w:rPr>
          <w:rFonts w:cs="Times New Roman" w:hAnsi="Times New Roman" w:ascii="Times New Roman"/>
          <w:b/>
          <w:sz w:val="24"/>
          <w:szCs w:val="24"/>
        </w:rPr>
        <w:t>KUGELLAGER d.o.o. za unutarnju i vanjsku trgovinu, Vinkovci, Ivane Brlić-Mažuranić 9, MBS: 030046156, OIB: 02236351889</w:t>
      </w:r>
      <w:r w:rsidR="003731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upisana kod Općinskog suda u Vukovaru SS Vinkovci zemljišnoknjižni odjel Vinkovci k.o. Vinkovci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ul.br. 71555, Poduložak 539,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>. br. 2450 u naravi poslovni prostor br. 24 u prizemlju, Vinkovci, Duga ulica 61, površine 23,70 m2.</w:t>
      </w:r>
    </w:p>
    <w:p w:rsidRDefault="003731D7" w:rsidP="003731D7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navedenoj nekretnini upisano je založno pravo za korist RH  ZA Ministarstvo financija Porezna uprava za  Područni ured Vukovar.</w:t>
      </w:r>
    </w:p>
    <w:p w:rsidRDefault="00710033" w:rsidP="00710033" w:rsidR="00710033">
      <w:pPr>
        <w:spacing w:after="0"/>
      </w:pPr>
    </w:p>
    <w:p w:rsidRDefault="008366ED" w:rsidP="003731D7" w:rsidR="00E95823" w:rsidRPr="003731D7">
      <w:pPr>
        <w:pStyle w:val="Bezproreda"/>
        <w:tabs>
          <w:tab w:pos="9072" w:val="right"/>
        </w:tabs>
        <w:ind w:firstLine="708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3731D7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 w:rsidRPr="003731D7">
        <w:rPr>
          <w:rFonts w:cs="Times New Roman" w:hAnsi="Times New Roman" w:ascii="Times New Roman"/>
          <w:sz w:val="24"/>
          <w:szCs w:val="24"/>
        </w:rPr>
        <w:t xml:space="preserve"> </w:t>
      </w:r>
      <w:r w:rsidR="00F70657">
        <w:rPr>
          <w:rFonts w:cs="Times New Roman" w:hAnsi="Times New Roman" w:ascii="Times New Roman"/>
          <w:b/>
          <w:sz w:val="24"/>
          <w:szCs w:val="24"/>
        </w:rPr>
        <w:t>107.000,00</w:t>
      </w:r>
      <w:r w:rsidR="003731D7">
        <w:rPr>
          <w:rFonts w:cs="Times New Roman" w:hAnsi="Times New Roman" w:ascii="Times New Roman"/>
          <w:b/>
          <w:sz w:val="24"/>
          <w:szCs w:val="24"/>
        </w:rPr>
        <w:tab/>
      </w:r>
    </w:p>
    <w:p w:rsidRDefault="00E82B30" w:rsidP="00AE7CDD" w:rsidR="00803FF3" w:rsidRPr="00E82B30">
      <w:pPr>
        <w:pStyle w:val="Bezproreda"/>
        <w:tabs>
          <w:tab w:pos="7350" w:val="left"/>
        </w:tabs>
        <w:rPr>
          <w:rFonts w:cs="Times New Roman" w:hAnsi="Times New Roman" w:ascii="Times New Roman"/>
          <w:b/>
          <w:sz w:val="24"/>
          <w:szCs w:val="24"/>
        </w:rPr>
      </w:pPr>
      <w:r w:rsidRPr="003731D7">
        <w:rPr>
          <w:rFonts w:cs="Times New Roman" w:hAnsi="Times New Roman" w:ascii="Times New Roman"/>
          <w:b/>
          <w:sz w:val="24"/>
          <w:szCs w:val="24"/>
        </w:rPr>
        <w:t>kn.</w:t>
      </w:r>
      <w:r w:rsidR="00AE7CDD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3731D7">
        <w:rPr>
          <w:rFonts w:cs="Times New Roman" w:hAnsi="Times New Roman" w:ascii="Times New Roman"/>
          <w:b/>
          <w:sz w:val="24"/>
          <w:szCs w:val="24"/>
        </w:rPr>
        <w:t>7. ožujka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3731D7">
        <w:rPr>
          <w:rFonts w:cs="Times New Roman" w:hAnsi="Times New Roman" w:ascii="Times New Roman"/>
          <w:b/>
          <w:sz w:val="24"/>
          <w:szCs w:val="24"/>
        </w:rPr>
        <w:t>11,00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>
        <w:rPr>
          <w:rFonts w:cs="Times New Roman" w:hAnsi="Times New Roman" w:ascii="Times New Roman"/>
          <w:b/>
          <w:sz w:val="24"/>
          <w:szCs w:val="24"/>
        </w:rPr>
        <w:t>40/II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3731D7" w:rsidR="003731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 St-448/16-34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3731D7">
        <w:rPr>
          <w:rFonts w:cs="Times New Roman" w:hAnsi="Times New Roman" w:ascii="Times New Roman"/>
          <w:sz w:val="24"/>
          <w:szCs w:val="24"/>
        </w:rPr>
        <w:t xml:space="preserve">448-16 </w:t>
      </w:r>
      <w:r w:rsidR="0013288D" w:rsidRPr="0013288D">
        <w:rPr>
          <w:rFonts w:cs="Times New Roman" w:hAnsi="Times New Roman" w:ascii="Times New Roman"/>
          <w:sz w:val="24"/>
          <w:szCs w:val="24"/>
        </w:rPr>
        <w:t>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XI</w:t>
      </w:r>
      <w:r w:rsidRPr="00881121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telefona </w:t>
      </w:r>
      <w:r w:rsidR="003731D7">
        <w:rPr>
          <w:rFonts w:cs="Times New Roman" w:hAnsi="Times New Roman" w:ascii="Times New Roman"/>
          <w:sz w:val="24"/>
          <w:szCs w:val="24"/>
        </w:rPr>
        <w:t>099/217-3843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3731D7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3731D7">
        <w:rPr>
          <w:rFonts w:cs="Times New Roman" w:eastAsia="Questrial" w:hAnsi="Times New Roman" w:ascii="Times New Roman"/>
          <w:sz w:val="24"/>
          <w:szCs w:val="24"/>
        </w:rPr>
        <w:t>448/16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3731D7">
        <w:rPr>
          <w:rFonts w:cs="Times New Roman" w:eastAsia="Questrial" w:hAnsi="Times New Roman" w:ascii="Times New Roman"/>
          <w:sz w:val="24"/>
          <w:szCs w:val="24"/>
        </w:rPr>
        <w:t>17.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Podneskom  od  </w:t>
      </w:r>
      <w:r w:rsidR="00F70657">
        <w:rPr>
          <w:rFonts w:cs="Times New Roman" w:hAnsi="Times New Roman" w:ascii="Times New Roman"/>
          <w:sz w:val="24"/>
          <w:szCs w:val="24"/>
        </w:rPr>
        <w:t>29. prosinca 2016.</w:t>
      </w:r>
      <w:r>
        <w:rPr>
          <w:rFonts w:cs="Times New Roman" w:hAnsi="Times New Roman" w:ascii="Times New Roman"/>
          <w:sz w:val="24"/>
          <w:szCs w:val="24"/>
        </w:rPr>
        <w:t xml:space="preserve">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prvoj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 St-448/16-34</w:t>
      </w:r>
    </w:p>
    <w:p w:rsidRDefault="003731D7" w:rsidP="007F31FB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7F31FB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7F31FB" w:rsidR="003731D7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710033">
        <w:rPr>
          <w:rFonts w:cs="Times New Roman" w:hAnsi="Times New Roman" w:ascii="Times New Roman"/>
          <w:sz w:val="24"/>
          <w:szCs w:val="24"/>
        </w:rPr>
        <w:t>13. siječnja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3731D7" w:rsidP="003731D7" w:rsidR="003731D7" w:rsidRP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>st. uprav. Davor Lamza, Osijek, Zagrebačka 7</w:t>
      </w:r>
    </w:p>
    <w:p w:rsidRDefault="003731D7" w:rsidP="003731D7" w:rsid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ŽDO Vukovar </w:t>
      </w:r>
    </w:p>
    <w:p w:rsidRDefault="00F70657" w:rsidP="003731D7" w:rsidR="00F70657" w:rsidRP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3731D7" w:rsidP="003731D7" w:rsidR="003731D7" w:rsidRP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Pr="003731D7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Pr="003731D7">
        <w:rPr>
          <w:rFonts w:cs="Times New Roman" w:hAnsi="Times New Roman" w:ascii="Times New Roman"/>
          <w:sz w:val="24"/>
          <w:szCs w:val="24"/>
        </w:rPr>
        <w:t xml:space="preserve">. </w:t>
      </w:r>
      <w:r w:rsidR="00F70657">
        <w:rPr>
          <w:rFonts w:cs="Times New Roman" w:hAnsi="Times New Roman" w:ascii="Times New Roman"/>
          <w:sz w:val="24"/>
          <w:szCs w:val="24"/>
        </w:rPr>
        <w:t>uz podnesak st. uprav. od 29.12.2016. g. (str. 372-374 spisa) i uz izvješće od 10.1.2017. g. (str. 375 spisa)</w:t>
      </w:r>
    </w:p>
    <w:p w:rsidRDefault="003731D7" w:rsidP="003731D7" w:rsidR="003731D7" w:rsidRP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R-7.3.</w:t>
      </w:r>
    </w:p>
    <w:p w:rsidRDefault="00B11229" w:rsidP="003731D7" w:rsidR="00B11229" w:rsidRPr="003731D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3937" w:rsidP="001B1B5E" w:rsidR="003E3937">
      <w:pPr>
        <w:spacing w:lineRule="auto" w:line="240" w:after="0"/>
      </w:pPr>
      <w:r>
        <w:separator/>
      </w:r>
    </w:p>
  </w:endnote>
  <w:endnote w:id="0" w:type="continuationSeparator">
    <w:p w:rsidRDefault="003E3937" w:rsidP="001B1B5E" w:rsidR="003E39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3937" w:rsidP="001B1B5E" w:rsidR="003E3937">
      <w:pPr>
        <w:spacing w:lineRule="auto" w:line="240" w:after="0"/>
      </w:pPr>
      <w:r>
        <w:separator/>
      </w:r>
    </w:p>
  </w:footnote>
  <w:footnote w:id="0" w:type="continuationSeparator">
    <w:p w:rsidRDefault="003E3937" w:rsidP="001B1B5E" w:rsidR="003E39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28A">
          <w:rPr>
            <w:noProof/>
          </w:rPr>
          <w:t>4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13288D"/>
    <w:rsid w:val="001B1B5E"/>
    <w:rsid w:val="001B662C"/>
    <w:rsid w:val="001F06C5"/>
    <w:rsid w:val="002112DB"/>
    <w:rsid w:val="0028196C"/>
    <w:rsid w:val="002E0F04"/>
    <w:rsid w:val="00304B72"/>
    <w:rsid w:val="003731D7"/>
    <w:rsid w:val="00376E9E"/>
    <w:rsid w:val="003E3937"/>
    <w:rsid w:val="00415A59"/>
    <w:rsid w:val="004B55BE"/>
    <w:rsid w:val="004E44D2"/>
    <w:rsid w:val="006D6946"/>
    <w:rsid w:val="00710033"/>
    <w:rsid w:val="007F31FB"/>
    <w:rsid w:val="00803FF3"/>
    <w:rsid w:val="008366ED"/>
    <w:rsid w:val="00881121"/>
    <w:rsid w:val="008E4DF1"/>
    <w:rsid w:val="009312D3"/>
    <w:rsid w:val="009407E4"/>
    <w:rsid w:val="00943ACF"/>
    <w:rsid w:val="009E4630"/>
    <w:rsid w:val="00A14278"/>
    <w:rsid w:val="00AA3F0D"/>
    <w:rsid w:val="00AE7CDD"/>
    <w:rsid w:val="00B11229"/>
    <w:rsid w:val="00B11464"/>
    <w:rsid w:val="00B42A4D"/>
    <w:rsid w:val="00B6728A"/>
    <w:rsid w:val="00BE6A29"/>
    <w:rsid w:val="00BF4C27"/>
    <w:rsid w:val="00C34014"/>
    <w:rsid w:val="00C4591E"/>
    <w:rsid w:val="00C86804"/>
    <w:rsid w:val="00D04CD0"/>
    <w:rsid w:val="00E82B30"/>
    <w:rsid w:val="00E95823"/>
    <w:rsid w:val="00EC5DD6"/>
    <w:rsid w:val="00F201B0"/>
    <w:rsid w:val="00F41CF9"/>
    <w:rsid w:val="00F70657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72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72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28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2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2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72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72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28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2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2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176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43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99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KUGELLAGER d.o.o. za unutarnju i vanjsku trgovinu</izvorni_sadrzaj>
    <derivirana_varijabla naziv="DomainObject.Predmet.ProtustrankaFormated_1">  KUGELLAGER d.o.o. za unutarnju i vanjsku trgovinu</derivirana_varijabla>
  </DomainObject.Predmet.ProtustrankaFormated>
  <DomainObject.Predmet.ProtustrankaFormatedOIB>
    <izvorni_sadrzaj>  KUGELLAGER d.o.o. za unutarnju i vanjsku trgovinu, OIB 02236351889</izvorni_sadrzaj>
    <derivirana_varijabla naziv="DomainObject.Predmet.ProtustrankaFormatedOIB_1">  KUGELLAGER d.o.o. za unutarnju i vanjsku trgovinu, OIB 02236351889</derivirana_varijabla>
  </DomainObject.Predmet.ProtustrankaFormatedOIB>
  <DomainObject.Predmet.ProtustrankaFormatedWithAdress>
    <izvorni_sadrzaj> KUGELLAGER d.o.o. za unutarnju i vanjsku trgovinu, Ivane Brlić-Mažuranić 9, 32100 Vinkovci</izvorni_sadrzaj>
    <derivirana_varijabla naziv="DomainObject.Predmet.ProtustrankaFormatedWithAdress_1"> KUGELLAGER d.o.o. za unutarnju i vanjsku trgovinu, Ivane Brlić-Mažuranić 9, 32100 Vinkovci</derivirana_varijabla>
  </DomainObject.Predmet.ProtustrankaFormatedWithAdress>
  <DomainObject.Predmet.ProtustrankaFormatedWithAdressOIB>
    <izvorni_sadrzaj> KUGELLAGER d.o.o. za unutarnju i vanjsku trgovinu, OIB 02236351889, Ivane Brlić-Mažuranić 9, 32100 Vinkovci</izvorni_sadrzaj>
    <derivirana_varijabla naziv="DomainObject.Predmet.ProtustrankaFormatedWithAdressOIB_1"> KUGELLAGER d.o.o. za unutarnju i vanjsku trgovinu, OIB 02236351889, Ivane Brlić-Mažuranić 9, 32100 Vinkovci</derivirana_varijabla>
  </DomainObject.Predmet.ProtustrankaFormatedWithAdressOIB>
  <DomainObject.Predmet.ProtustrankaWithAdress>
    <izvorni_sadrzaj>KUGELLAGER d.o.o. za unutarnju i vanjsku trgovinu Ivane Brlić-Mažuranić 9, 32100 Vinkovci</izvorni_sadrzaj>
    <derivirana_varijabla naziv="DomainObject.Predmet.ProtustrankaWithAdress_1">KUGELLAGER d.o.o. za unutarnju i vanjsku trgovinu Ivane Brlić-Mažuranić 9, 32100 Vinkovci</derivirana_varijabla>
  </DomainObject.Predmet.ProtustrankaWithAdress>
  <DomainObject.Predmet.ProtustrankaWithAdressOIB>
    <izvorni_sadrzaj>KUGELLAGER d.o.o. za unutarnju i vanjsku trgovinu, OIB 02236351889, Ivane Brlić-Mažuranić 9, 32100 Vinkovci</izvorni_sadrzaj>
    <derivirana_varijabla naziv="DomainObject.Predmet.ProtustrankaWithAdressOIB_1">KUGELLAGER d.o.o. za unutarnju i vanjsku trgovinu, OIB 02236351889, Ivane Brlić-Mažuranić 9, 32100 Vinkovci</derivirana_varijabla>
  </DomainObject.Predmet.ProtustrankaWithAdressOIB>
  <DomainObject.Predmet.ProtustrankaNazivFormated>
    <izvorni_sadrzaj>KUGELLAGER d.o.o. za unutarnju i vanjsku trgovinu</izvorni_sadrzaj>
    <derivirana_varijabla naziv="DomainObject.Predmet.ProtustrankaNazivFormated_1">KUGELLAGER d.o.o. za unutarnju i vanjsku trgovinu</derivirana_varijabla>
  </DomainObject.Predmet.ProtustrankaNazivFormated>
  <DomainObject.Predmet.ProtustrankaNazivFormatedOIB>
    <izvorni_sadrzaj>KUGELLAGER d.o.o. za unutarnju i vanjsku trgovinu, OIB 02236351889</izvorni_sadrzaj>
    <derivirana_varijabla naziv="DomainObject.Predmet.ProtustrankaNazivFormatedOIB_1">KUGELLAGER d.o.o. za unutarnju i vanjsku trgovinu, OIB 02236351889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KUGELLAGER d.o.o. za unutarnju i vanjsku trgovinu</item>
    </izvorni_sadrzaj>
    <derivirana_varijabla naziv="DomainObject.Predmet.ProtuStrankaListFormated_1">
      <item>KUGELLAGER d.o.o. za unutarnju i vanjsku trgovinu</item>
    </derivirana_varijabla>
  </DomainObject.Predmet.ProtuStrankaListFormated>
  <DomainObject.Predmet.ProtuStrankaListFormatedOIB>
    <izvorni_sadrzaj>
      <item>KUGELLAGER d.o.o. za unutarnju i vanjsku trgovinu, OIB 02236351889</item>
    </izvorni_sadrzaj>
    <derivirana_varijabla naziv="DomainObject.Predmet.ProtuStrankaListFormatedOIB_1">
      <item>KUGELLAGER d.o.o. za unutarnju i vanjsku trgovinu, OIB 02236351889</item>
    </derivirana_varijabla>
  </DomainObject.Predmet.ProtuStrankaListFormatedOIB>
  <DomainObject.Predmet.ProtuStrankaListFormatedWithAdress>
    <izvorni_sadrzaj>
      <item>KUGELLAGER d.o.o. za unutarnju i vanjsku trgovinu, Ivane Brlić-Mažuranić 9, 32100 Vinkovci</item>
    </izvorni_sadrzaj>
    <derivirana_varijabla naziv="DomainObject.Predmet.ProtuStrankaListFormatedWithAdress_1">
      <item>KUGELLAGER d.o.o. za unutarnju i vanjsku trgovinu, Ivane Brlić-Mažuranić 9, 32100 Vinkovci</item>
    </derivirana_varijabla>
  </DomainObject.Predmet.ProtuStrankaListFormatedWithAdress>
  <DomainObject.Predmet.ProtuStrankaListFormatedWithAdressOIB>
    <izvorni_sadrzaj>
      <item>KUGELLAGER d.o.o. za unutarnju i vanjsku trgovinu, OIB 02236351889, Ivane Brlić-Mažuranić 9, 32100 Vinkovci</item>
    </izvorni_sadrzaj>
    <derivirana_varijabla naziv="DomainObject.Predmet.ProtuStrankaListFormatedWithAdressOIB_1">
      <item>KUGELLAGER d.o.o. za unutarnju i vanjsku trgovinu, OIB 02236351889, Ivane Brlić-Mažuranić 9, 32100 Vinkovci</item>
    </derivirana_varijabla>
  </DomainObject.Predmet.ProtuStrankaListFormatedWithAdressOIB>
  <DomainObject.Predmet.ProtuStrankaListNazivFormated>
    <izvorni_sadrzaj>
      <item>KUGELLAGER d.o.o. za unutarnju i vanjsku trgovinu</item>
    </izvorni_sadrzaj>
    <derivirana_varijabla naziv="DomainObject.Predmet.ProtuStrankaListNazivFormated_1">
      <item>KUGELLAGER d.o.o. za unutarnju i vanjsku trgovinu</item>
    </derivirana_varijabla>
  </DomainObject.Predmet.ProtuStrankaListNazivFormated>
  <DomainObject.Predmet.ProtuStrankaListNazivFormatedOIB>
    <izvorni_sadrzaj>
      <item>KUGELLAGER d.o.o. za unutarnju i vanjsku trgovinu, OIB 02236351889</item>
    </izvorni_sadrzaj>
    <derivirana_varijabla naziv="DomainObject.Predmet.ProtuStrankaListNazivFormatedOIB_1">
      <item>KUGELLAGER d.o.o. za unutarnju i vanjsku trgovinu, OIB 02236351889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KUGELLAGER d.o.o. za unutarnju i vanjsku trgovinu</izvorni_sadrzaj>
    <derivirana_varijabla naziv="DomainObject.Predmet.ProtustrankaIDrugi_1">KUGELLAGER d.o.o. za unutarnju i vanjsku trgovinu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KUGELLAGER d.o.o. za unutarnju i vanjsku trgovinu, OIB 02236351889, Ivane Brlić-Mažuranić 9, 32100 Vinkovci</izvorni_sadrzaj>
    <derivirana_varijabla naziv="DomainObject.Predmet.ProtustrankaIDrugiAdressOIB_1">KUGELLAGER d.o.o. za unutarnju i vanjsku trgovinu, OIB 02236351889, Ivane Brlić-Mažuranić 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KUGELLAGER d.o.o. za unutarnju i vanjsku trgovinu</item>
      <item>RH MF PU PODRUČNI URED SLAVONIJE I BARANJE POREZNO MJESTO VUKOVAR</item>
    </izvorni_sadrzaj>
    <derivirana_varijabla naziv="DomainObject.Predmet.SudioniciListNaziv_1">
      <item>KUGELLAGER d.o.o. za unutarnju i vanjsku trgovinu</item>
      <item>RH MF PU PODRUČNI URED SLAVONIJE I BARANJE POREZNO MJESTO VUKOVAR</item>
    </derivirana_varijabla>
  </DomainObject.Predmet.SudioniciListNaziv>
  <DomainObject.Predmet.SudioniciListAdressOIB>
    <izvorni_sadrzaj>
      <item>KUGELLAGER d.o.o. za unutarnju i vanjsku trgovinu, OIB 02236351889, Ivane Brlić-Mažuranić 9,32100 Vinkovci</item>
      <item>RH MF PU PODRUČNI URED SLAVONIJE I BARANJE POREZNO MJESTO VUKOVAR, OIB 18683136487</item>
    </izvorni_sadrzaj>
    <derivirana_varijabla naziv="DomainObject.Predmet.SudioniciListAdressOIB_1">
      <item>KUGELLAGER d.o.o. za unutarnju i vanjsku trgovinu, OIB 02236351889, Ivane Brlić-Mažuranić 9,32100 Vinkovci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02236351889</item>
      <item>, OIB 18683136487</item>
    </izvorni_sadrzaj>
    <derivirana_varijabla naziv="DomainObject.Predmet.SudioniciListNazivOIB_1">
      <item>, OIB 02236351889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62FAA6-1F0D-43C0-B09A-E7B39D3292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690</properties:Words>
  <properties:Characters>3680</properties:Characters>
  <properties:Lines>147</properties:Lines>
  <properties:Paragraphs>45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2017-01-13T07:11:00Z</dcterms:created>
  <dc:creator>point</dc:creator>
  <cp:lastModifiedBy>Danijela Sekulić</cp:lastModifiedBy>
  <cp:lastPrinted>2017-01-13T07:57:00Z</cp:lastPrinted>
  <dcterms:modified xmlns:xsi="http://www.w3.org/2001/XMLSchema-instance" xsi:type="dcterms:W3CDTF">2017-01-13T08:01:00Z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