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0a1d" w14:paraId="b8f0a1d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St-7</w:t>
      </w:r>
      <w:r w:rsidR="007E534D">
        <w:t>28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800C6">
        <w:t>7</w:t>
      </w:r>
      <w:r w:rsidR="007E534D">
        <w:t>2</w:t>
      </w:r>
      <w:r w:rsidR="002800C6">
        <w:t>8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11.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80C3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80C37" w:rsidRPr="00D80C37">
        <w:t>VR46 d.o.o., Lučko, Dolenica 2D, OIB: 14450369875</w:t>
      </w:r>
      <w:r w:rsidR="002800C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80C37">
        <w:t>26.798,42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11.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00C6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80C37"/>
    <w:rsid w:val="00DA6269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St-728/2019</izvorni_sadrzaj>
    <derivirana_varijabla naziv="DomainObject.Predmet.OznakaBroj_1">St-728/2019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VR46 d.o.o. za trgovinu i usluge zastupanog po punomoćniku Zvonimir Jelinić</izvorni_sadrzaj>
    <derivirana_varijabla naziv="DomainObject.Predmet.ProtustrankaFormated_1">  VR46 d.o.o. za trgovinu i usluge zastupanog po punomoćniku Zvonimir Jelinić</derivirana_varijabla>
  </DomainObject.Predmet.ProtustrankaFormated>
  <DomainObject.Predmet.ProtustrankaFormatedOIB>
    <izvorni_sadrzaj>  VR46 d.o.o. za trgovinu i usluge, OIB 14450369875 zastupanog po punomoćniku Zvonimir Jelinić</izvorni_sadrzaj>
    <derivirana_varijabla naziv="DomainObject.Predmet.ProtustrankaFormatedOIB_1">  VR46 d.o.o. za trgovinu i usluge, OIB 14450369875 zastupanog po punomoćniku Zvonimir Jelinić</derivirana_varijabla>
  </DomainObject.Predmet.ProtustrankaFormatedOIB>
  <DomainObject.Predmet.ProtustrankaFormatedWithAdress>
    <izvorni_sadrzaj> VR46 d.o.o. za trgovinu i usluge, Dolenica 2 D, 10250 Lučko zastupanog po punomoćniku Zvonimir Jelinić</izvorni_sadrzaj>
    <derivirana_varijabla naziv="DomainObject.Predmet.ProtustrankaFormatedWithAdress_1"> VR46 d.o.o. za trgovinu i usluge, Dolenica 2 D, 10250 Lučko zastupanog po punomoćniku Zvonimir Jelinić</derivirana_varijabla>
  </DomainObject.Predmet.ProtustrankaFormatedWithAdress>
  <DomainObject.Predmet.ProtustrankaFormatedWithAdressOIB>
    <izvorni_sadrzaj> VR46 d.o.o. za trgovinu i usluge, OIB 14450369875, Dolenica 2 D, 10250 Lučko zastupanog po punomoćniku Zvonimir Jelinić</izvorni_sadrzaj>
    <derivirana_varijabla naziv="DomainObject.Predmet.ProtustrankaFormatedWithAdressOIB_1"> VR46 d.o.o. za trgovinu i usluge, OIB 14450369875, Dolenica 2 D, 10250 Lučko zastupanog po punomoćniku Zvonimir Jelinić</derivirana_varijabla>
  </DomainObject.Predmet.ProtustrankaFormatedWithAdressOIB>
  <DomainObject.Predmet.ProtustrankaWithAdress>
    <izvorni_sadrzaj>VR46 d.o.o. za trgovinu i usluge Dolenica 2 D, 10250 Lučko</izvorni_sadrzaj>
    <derivirana_varijabla naziv="DomainObject.Predmet.ProtustrankaWithAdress_1">VR46 d.o.o. za trgovinu i usluge Dolenica 2 D, 10250 Lučko</derivirana_varijabla>
  </DomainObject.Predmet.ProtustrankaWithAdress>
  <DomainObject.Predmet.ProtustrankaWithAdressOIB>
    <izvorni_sadrzaj>VR46 d.o.o. za trgovinu i usluge, OIB 14450369875, Dolenica 2 D, 10250 Lučko</izvorni_sadrzaj>
    <derivirana_varijabla naziv="DomainObject.Predmet.ProtustrankaWithAdressOIB_1">VR46 d.o.o. za trgovinu i usluge, OIB 14450369875, Dolenica 2 D, 10250 Lučko</derivirana_varijabla>
  </DomainObject.Predmet.ProtustrankaWithAdressOIB>
  <DomainObject.Predmet.ProtustrankaNazivFormated>
    <izvorni_sadrzaj>VR46 d.o.o. za trgovinu i usluge</izvorni_sadrzaj>
    <derivirana_varijabla naziv="DomainObject.Predmet.ProtustrankaNazivFormated_1">VR46 d.o.o. za trgovinu i usluge</derivirana_varijabla>
  </DomainObject.Predmet.ProtustrankaNazivFormated>
  <DomainObject.Predmet.ProtustrankaNazivFormatedOIB>
    <izvorni_sadrzaj>VR46 d.o.o. za trgovinu i usluge, OIB 14450369875</izvorni_sadrzaj>
    <derivirana_varijabla naziv="DomainObject.Predmet.ProtustrankaNazivFormatedOIB_1">VR46 d.o.o. za trgovinu i usluge, OIB 14450369875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VR46 d.o.o. za trgovinu i usluge zastupanog po punomoćniku Zvonimir Jelinić</item>
    </izvorni_sadrzaj>
    <derivirana_varijabla naziv="DomainObject.Predmet.ProtuStrankaListFormated_1">
      <item>VR46 d.o.o. za trgovinu i usluge zastupanog po punomoćniku Zvonimir Jelinić</item>
    </derivirana_varijabla>
  </DomainObject.Predmet.ProtuStrankaListFormated>
  <DomainObject.Predmet.ProtuStrankaListFormatedOIB>
    <izvorni_sadrzaj>
      <item>VR46 d.o.o. za trgovinu i usluge, OIB 14450369875 zastupanog po punomoćniku Zvonimir Jelinić</item>
    </izvorni_sadrzaj>
    <derivirana_varijabla naziv="DomainObject.Predmet.ProtuStrankaListFormatedOIB_1">
      <item>VR46 d.o.o. za trgovinu i usluge, OIB 14450369875 zastupanog po punomoćniku Zvonimir Jelinić</item>
    </derivirana_varijabla>
  </DomainObject.Predmet.ProtuStrankaListFormatedOIB>
  <DomainObject.Predmet.ProtuStrankaListFormatedWithAdress>
    <izvorni_sadrzaj>
      <item>VR46 d.o.o. za trgovinu i usluge, Dolenica 2 D, 10250 Lučko zastupanog po punomoćniku Zvonimir Jelinić</item>
    </izvorni_sadrzaj>
    <derivirana_varijabla naziv="DomainObject.Predmet.ProtuStrankaListFormatedWithAdress_1">
      <item>VR46 d.o.o. za trgovinu i usluge, Dolenica 2 D, 10250 Lučko zastupanog po punomoćniku Zvonimir Jelinić</item>
    </derivirana_varijabla>
  </DomainObject.Predmet.ProtuStrankaListFormatedWithAdress>
  <DomainObject.Predmet.ProtuStrankaListFormatedWithAdressOIB>
    <izvorni_sadrzaj>
      <item>VR46 d.o.o. za trgovinu i usluge, OIB 14450369875, Dolenica 2 D, 10250 Lučko zastupanog po punomoćniku Zvonimir Jelinić</item>
    </izvorni_sadrzaj>
    <derivirana_varijabla naziv="DomainObject.Predmet.ProtuStrankaListFormatedWithAdressOIB_1">
      <item>VR46 d.o.o. za trgovinu i usluge, OIB 14450369875, Dolenica 2 D, 10250 Lučko zastupanog po punomoćniku Zvonimir Jelinić</item>
    </derivirana_varijabla>
  </DomainObject.Predmet.ProtuStrankaListFormatedWithAdressOIB>
  <DomainObject.Predmet.ProtuStrankaListNazivFormated>
    <izvorni_sadrzaj>
      <item>VR46 d.o.o. za trgovinu i usluge</item>
    </izvorni_sadrzaj>
    <derivirana_varijabla naziv="DomainObject.Predmet.ProtuStrankaListNazivFormated_1">
      <item>VR46 d.o.o. za trgovinu i usluge</item>
    </derivirana_varijabla>
  </DomainObject.Predmet.ProtuStrankaListNazivFormated>
  <DomainObject.Predmet.ProtuStrankaListNazivFormatedOIB>
    <izvorni_sadrzaj>
      <item>VR46 d.o.o. za trgovinu i usluge, OIB 14450369875</item>
    </izvorni_sadrzaj>
    <derivirana_varijabla naziv="DomainObject.Predmet.ProtuStrankaListNazivFormatedOIB_1">
      <item>VR46 d.o.o. za trgovinu i usluge, OIB 14450369875</item>
    </derivirana_varijabla>
  </DomainObject.Predmet.ProtuStrankaListNazivFormatedOIB>
  <DomainObject.Predmet.OstaliListFormated>
    <izvorni_sadrzaj>
      <item>Zvonimir Jelinić punomoćnik sudionika u postupku VR46 d.o.o. za trgovinu i usluge</item>
    </izvorni_sadrzaj>
    <derivirana_varijabla naziv="DomainObject.Predmet.OstaliListFormated_1">
      <item>Zvonimir Jelinić punomoćnik sudionika u postupku VR46 d.o.o. za trgovinu i usluge</item>
    </derivirana_varijabla>
  </DomainObject.Predmet.OstaliListFormated>
  <DomainObject.Predmet.OstaliListFormatedOIB>
    <izvorni_sadrzaj>
      <item>Zvonimir Jelinić, OIB 74307335667 punomoćnik sudionika u postupku VR46 d.o.o. za trgovinu i usluge</item>
    </izvorni_sadrzaj>
    <derivirana_varijabla naziv="DomainObject.Predmet.OstaliListFormatedOIB_1">
      <item>Zvonimir Jelinić, OIB 74307335667 punomoćnik sudionika u postupku VR46 d.o.o. za trgovinu i usluge</item>
    </derivirana_varijabla>
  </DomainObject.Predmet.OstaliListFormatedOIB>
  <DomainObject.Predmet.OstaliListFormatedWithAdress>
    <izvorni_sadrzaj>
      <item>Zvonimir Jelinić, Dolenica 2/D, 10250 Lučko punomoćnik sudionika u postupku VR46 d.o.o. za trgovinu i usluge</item>
    </izvorni_sadrzaj>
    <derivirana_varijabla naziv="DomainObject.Predmet.OstaliListFormatedWithAdress_1">
      <item>Zvonimir Jelinić, Dolenica 2/D, 10250 Lučko punomoćnik sudionika u postupku VR46 d.o.o. za trgovinu i usluge</item>
    </derivirana_varijabla>
  </DomainObject.Predmet.OstaliListFormatedWithAdress>
  <DomainObject.Predmet.OstaliListFormatedWithAdressOIB>
    <izvorni_sadrzaj>
      <item>Zvonimir Jelinić, OIB 74307335667, Dolenica 2/D, 10250 Lučko punomoćnik sudionika u postupku VR46 d.o.o. za trgovinu i usluge</item>
    </izvorni_sadrzaj>
    <derivirana_varijabla naziv="DomainObject.Predmet.OstaliListFormatedWithAdressOIB_1">
      <item>Zvonimir Jelinić, OIB 74307335667, Dolenica 2/D, 10250 Lučko punomoćnik sudionika u postupku VR46 d.o.o. za trgovinu i usluge</item>
    </derivirana_varijabla>
  </DomainObject.Predmet.OstaliListFormatedWithAdressOIB>
  <DomainObject.Predmet.OstaliListNazivFormated>
    <izvorni_sadrzaj>
      <item>Zvonimir Jelinić</item>
    </izvorni_sadrzaj>
    <derivirana_varijabla naziv="DomainObject.Predmet.OstaliListNazivFormated_1">
      <item>Zvonimir Jelinić</item>
    </derivirana_varijabla>
  </DomainObject.Predmet.OstaliListNazivFormated>
  <DomainObject.Predmet.OstaliListNazivFormatedOIB>
    <izvorni_sadrzaj>
      <item>Zvonimir Jelinić, OIB 74307335667</item>
    </izvorni_sadrzaj>
    <derivirana_varijabla naziv="DomainObject.Predmet.OstaliListNazivFormatedOIB_1">
      <item>Zvonimir Jelinić, OIB 74307335667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VR46 d.o.o. za trgovinu i usluge</izvorni_sadrzaj>
    <derivirana_varijabla naziv="DomainObject.Predmet.ProtustrankaIDrugi_1">VR46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VR46 d.o.o. za trgovinu i usluge, OIB 14450369875, Dolenica 2 D, 10250 Lučko</izvorni_sadrzaj>
    <derivirana_varijabla naziv="DomainObject.Predmet.ProtustrankaIDrugiAdressOIB_1">VR46 d.o.o. za trgovinu i usluge, OIB 14450369875, Dolenica 2 D,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VR46 d.o.o. za trgovinu i usluge</item>
      <item>Zvonimir Jelinić</item>
    </izvorni_sadrzaj>
    <derivirana_varijabla naziv="DomainObject.Predmet.SudioniciListNaziv_1">
      <item>FINA Regionalni centar Zagreb</item>
      <item>VR46 d.o.o. za trgovinu i usluge</item>
      <item>Zvonimir Jelinić</item>
    </derivirana_varijabla>
  </DomainObject.Predmet.SudioniciListNaziv>
  <DomainObject.Predmet.SudioniciListAdressOIB>
    <izvorni_sadrzaj>
      <item>FINA Regionalni centar Zagreb, OIB 85821130368, Trg svibanjskih žrtava 1995.1,10000 Zagreb</item>
      <item>VR46 d.o.o. za trgovinu i usluge, OIB 14450369875, Dolenica 2 D,10250 Lučko</item>
      <item>Zvonimir Jelinić, OIB 74307335667, Dolenica 2/D,10250 Lučko</item>
    </izvorni_sadrzaj>
    <derivirana_varijabla naziv="DomainObject.Predmet.SudioniciListAdressOIB_1">
      <item>FINA Regionalni centar Zagreb, OIB 85821130368, Trg svibanjskih žrtava 1995.1,10000 Zagreb</item>
      <item>VR46 d.o.o. za trgovinu i usluge, OIB 14450369875, Dolenica 2 D,10250 Lučko</item>
      <item>Zvonimir Jelinić, OIB 74307335667, Dolenica 2/D,10250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14450369875</item>
      <item>, OIB 74307335667</item>
    </izvorni_sadrzaj>
    <derivirana_varijabla naziv="DomainObject.Predmet.SudioniciListNazivOIB_1">
      <item>, OIB 85821130368</item>
      <item>, OIB 14450369875</item>
      <item>, OIB 74307335667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2019-07-11T12:25:00Z</dcterms:created>
  <dc:creator>ilukac</dc:creator>
  <cp:lastModifiedBy>Vedrana Veverec</cp:lastModifiedBy>
  <cp:lastPrinted>2019-07-11T12:25:00Z</cp:lastPrinted>
  <dcterms:modified xmlns:xsi="http://www.w3.org/2001/XMLSchema-instance" xsi:type="dcterms:W3CDTF">2019-07-11T12:26:00Z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(728-19-OGLAS.docx)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