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5210" w14:paraId="735521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4CE3" w:rsidP="002A4CE3" w:rsidR="002A4CE3" w:rsidRPr="002A4CE3">
      <w:pPr>
        <w:spacing w:after="0"/>
        <w:jc w:val="right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>Poslovni broj: 3 St-218/2016-10</w:t>
      </w:r>
    </w:p>
    <w:p w:rsidRDefault="002A4CE3" w:rsidP="002A4CE3" w:rsidR="002A4CE3" w:rsidRPr="002A4CE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2A4CE3">
        <w:rPr>
          <w:rFonts w:cs="Times New Roman" w:eastAsia="Times New Roman"/>
          <w:lang w:eastAsia="hr-HR"/>
        </w:rPr>
        <w:t>REPUBLIKA HRVATSKA</w:t>
      </w:r>
    </w:p>
    <w:p w:rsidRDefault="002A4CE3" w:rsidP="002A4CE3" w:rsidR="002A4CE3" w:rsidRPr="002A4CE3">
      <w:pPr>
        <w:spacing w:after="0"/>
        <w:ind w:firstLine="708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>TRGOVAČKI SUD U ZADRU</w:t>
      </w:r>
    </w:p>
    <w:p w:rsidRDefault="002A4CE3" w:rsidP="002A4CE3" w:rsidR="002A4CE3" w:rsidRPr="002A4CE3">
      <w:pPr>
        <w:spacing w:after="0"/>
        <w:ind w:firstLine="708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>Zadar, Dr. Franje Tuđmana 35</w:t>
      </w:r>
    </w:p>
    <w:p w:rsidRDefault="002A4CE3" w:rsidP="002A4CE3" w:rsidR="002A4CE3" w:rsidRPr="002A4CE3">
      <w:pPr>
        <w:spacing w:after="0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ab/>
        <w:t>R E PU B L I K A   H R V A T S K A</w:t>
      </w:r>
      <w:r w:rsidRPr="002A4CE3">
        <w:rPr>
          <w:rFonts w:cs="Times New Roman" w:eastAsia="Times New Roman"/>
          <w:lang w:eastAsia="hr-HR"/>
        </w:rPr>
        <w:tab/>
      </w:r>
    </w:p>
    <w:p w:rsidRDefault="002A4CE3" w:rsidP="002A4CE3" w:rsidR="002A4CE3" w:rsidRPr="002A4C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jc w:val="center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Z A K LJ U Č A K </w:t>
      </w:r>
    </w:p>
    <w:p w:rsidRDefault="002A4CE3" w:rsidP="002A4CE3" w:rsidR="002A4CE3" w:rsidRPr="002A4C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jc w:val="both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NOĆNI KLUB  j.d.o.o.</w:t>
      </w:r>
      <w:r w:rsidRPr="002A4CE3">
        <w:rPr>
          <w:rFonts w:cs="Times New Roman" w:eastAsia="Times New Roman"/>
          <w:szCs w:val="20"/>
          <w:lang w:eastAsia="hr-HR"/>
        </w:rPr>
        <w:t xml:space="preserve">, Zadar, Ivana </w:t>
      </w:r>
      <w:proofErr w:type="spellStart"/>
      <w:r w:rsidRPr="002A4CE3">
        <w:rPr>
          <w:rFonts w:cs="Times New Roman" w:eastAsia="Times New Roman"/>
          <w:szCs w:val="20"/>
          <w:lang w:eastAsia="hr-HR"/>
        </w:rPr>
        <w:t>Skvarčine</w:t>
      </w:r>
      <w:proofErr w:type="spellEnd"/>
      <w:r w:rsidRPr="002A4CE3">
        <w:rPr>
          <w:rFonts w:cs="Times New Roman" w:eastAsia="Times New Roman"/>
          <w:szCs w:val="20"/>
          <w:lang w:eastAsia="hr-HR"/>
        </w:rPr>
        <w:t xml:space="preserve"> 2, OIB:67790748199,</w:t>
      </w:r>
      <w:r w:rsidRPr="002A4CE3">
        <w:rPr>
          <w:rFonts w:cs="Times New Roman" w:eastAsia="Times New Roman"/>
          <w:lang w:eastAsia="hr-HR"/>
        </w:rPr>
        <w:t xml:space="preserve"> 30. lipnja 2017. </w:t>
      </w:r>
    </w:p>
    <w:p w:rsidRDefault="002A4CE3" w:rsidP="002A4CE3" w:rsidR="002A4CE3" w:rsidRPr="002A4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jc w:val="center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z a k </w:t>
      </w:r>
      <w:proofErr w:type="spellStart"/>
      <w:r w:rsidRPr="002A4CE3">
        <w:rPr>
          <w:rFonts w:cs="Times New Roman" w:eastAsia="Times New Roman"/>
          <w:lang w:eastAsia="hr-HR"/>
        </w:rPr>
        <w:t>lj</w:t>
      </w:r>
      <w:proofErr w:type="spellEnd"/>
      <w:r w:rsidRPr="002A4CE3">
        <w:rPr>
          <w:rFonts w:cs="Times New Roman" w:eastAsia="Times New Roman"/>
          <w:lang w:eastAsia="hr-HR"/>
        </w:rPr>
        <w:t xml:space="preserve"> u č i o  j e</w:t>
      </w:r>
    </w:p>
    <w:p w:rsidRDefault="002A4CE3" w:rsidP="002A4CE3" w:rsidR="002A4CE3" w:rsidRPr="002A4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2A4CE3" w:rsidP="002A4CE3" w:rsidR="002A4CE3" w:rsidRPr="002A4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A4CE3" w:rsidP="002A4CE3" w:rsidR="002A4CE3" w:rsidRPr="002A4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2A4CE3" w:rsidP="002A4CE3" w:rsidR="002A4CE3" w:rsidRPr="002A4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jc w:val="center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U Zadru 30. lipnja 2017. </w:t>
      </w:r>
    </w:p>
    <w:p w:rsidRDefault="002A4CE3" w:rsidP="002A4CE3" w:rsidR="002A4CE3" w:rsidRPr="002A4CE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2A4CE3" w:rsidP="002A4CE3" w:rsidR="002A4CE3" w:rsidRPr="002A4CE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>Tina Grgas</w:t>
      </w:r>
    </w:p>
    <w:p w:rsidRDefault="002A4CE3" w:rsidP="002A4CE3" w:rsidR="002A4CE3" w:rsidRPr="002A4CE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A4CE3" w:rsidP="002A4CE3" w:rsidR="002A4CE3" w:rsidRPr="002A4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>UPUTA O PRAVNOM LIJEKU</w:t>
      </w:r>
    </w:p>
    <w:p w:rsidRDefault="002A4CE3" w:rsidP="002A4CE3" w:rsidR="002A4CE3" w:rsidRPr="002A4CE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>Protiv ovog zaključka nije dopuštena žalba.</w:t>
      </w:r>
    </w:p>
    <w:p w:rsidRDefault="002A4CE3" w:rsidP="002A4CE3" w:rsidR="002A4CE3" w:rsidRPr="002A4CE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A4C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2A4CE3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2A4CE3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CE3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St-218/2016-8</izvorni_sadrzaj>
    <derivirana_varijabla naziv="DomainObject.Oznaka_1">St-218/2016-8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NOĆNI KLUB j.d.o.o. za ugostiteljstvo i usluge</izvorni_sadrzaj>
    <derivirana_varijabla naziv="DomainObject.Predmet.ProtustrankaFormated_1">  NOĆNI KLUB j.d.o.o. za ugostiteljstvo i usluge</derivirana_varijabla>
  </DomainObject.Predmet.ProtustrankaFormated>
  <DomainObject.Predmet.ProtustrankaFormatedOIB>
    <izvorni_sadrzaj>  NOĆNI KLUB j.d.o.o. za ugostiteljstvo i usluge, OIB 67790748199</izvorni_sadrzaj>
    <derivirana_varijabla naziv="DomainObject.Predmet.ProtustrankaFormatedOIB_1">  NOĆNI KLUB j.d.o.o. za ugostiteljstvo i usluge, OIB 67790748199</derivirana_varijabla>
  </DomainObject.Predmet.ProtustrankaFormatedOIB>
  <DomainObject.Predmet.ProtustrankaFormatedWithAdress>
    <izvorni_sadrzaj> NOĆNI KLUB j.d.o.o. za ugostiteljstvo i usluge, Ivana Skvarčine 2, 23000 Zadar</izvorni_sadrzaj>
    <derivirana_varijabla naziv="DomainObject.Predmet.ProtustrankaFormatedWithAdress_1"> NOĆNI KLUB j.d.o.o. za ugostiteljstvo i usluge, Ivana Skvarčine 2, 23000 Zadar</derivirana_varijabla>
  </DomainObject.Predmet.ProtustrankaFormatedWithAdress>
  <DomainObject.Predmet.ProtustrankaFormatedWithAdressOIB>
    <izvorni_sadrzaj> NOĆNI KLUB j.d.o.o. za ugostiteljstvo i usluge, OIB 67790748199, Ivana Skvarčine 2, 23000 Zadar</izvorni_sadrzaj>
    <derivirana_varijabla naziv="DomainObject.Predmet.ProtustrankaFormatedWithAdressOIB_1"> NOĆNI KLUB j.d.o.o. za ugostiteljstvo i usluge, OIB 67790748199, Ivana Skvarčine 2, 23000 Zadar</derivirana_varijabla>
  </DomainObject.Predmet.ProtustrankaFormatedWithAdressOIB>
  <DomainObject.Predmet.ProtustrankaWithAdress>
    <izvorni_sadrzaj>NOĆNI KLUB j.d.o.o. za ugostiteljstvo i usluge Ivana Skvarčine 2, 23000 Zadar</izvorni_sadrzaj>
    <derivirana_varijabla naziv="DomainObject.Predmet.ProtustrankaWithAdress_1">NOĆNI KLUB j.d.o.o. za ugostiteljstvo i usluge Ivana Skvarčine 2, 23000 Zadar</derivirana_varijabla>
  </DomainObject.Predmet.ProtustrankaWithAdress>
  <DomainObject.Predmet.ProtustrankaWithAdressOIB>
    <izvorni_sadrzaj>NOĆNI KLUB j.d.o.o. za ugostiteljstvo i usluge, OIB 67790748199, Ivana Skvarčine 2, 23000 Zadar</izvorni_sadrzaj>
    <derivirana_varijabla naziv="DomainObject.Predmet.ProtustrankaWithAdressOIB_1">NOĆNI KLUB j.d.o.o. za ugostiteljstvo i usluge, OIB 67790748199, Ivana Skvarčine 2, 23000 Zadar</derivirana_varijabla>
  </DomainObject.Predmet.ProtustrankaWithAdressOIB>
  <DomainObject.Predmet.ProtustrankaNazivFormated>
    <izvorni_sadrzaj>NOĆNI KLUB j.d.o.o. za ugostiteljstvo i usluge</izvorni_sadrzaj>
    <derivirana_varijabla naziv="DomainObject.Predmet.ProtustrankaNazivFormated_1">NOĆNI KLUB j.d.o.o. za ugostiteljstvo i usluge</derivirana_varijabla>
  </DomainObject.Predmet.ProtustrankaNazivFormated>
  <DomainObject.Predmet.ProtustrankaNazivFormatedOIB>
    <izvorni_sadrzaj>NOĆNI KLUB j.d.o.o. za ugostiteljstvo i usluge, OIB 67790748199</izvorni_sadrzaj>
    <derivirana_varijabla naziv="DomainObject.Predmet.ProtustrankaNazivFormatedOIB_1">NOĆNI KLUB j.d.o.o. za ugostiteljstvo i usluge, OIB 67790748199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NOĆNI KLUB j.d.o.o. za ugostiteljstvo i usluge</item>
    </izvorni_sadrzaj>
    <derivirana_varijabla naziv="DomainObject.Predmet.ProtuStrankaListFormated_1">
      <item>NOĆNI KLUB j.d.o.o. za ugostiteljstvo i usluge</item>
    </derivirana_varijabla>
  </DomainObject.Predmet.ProtuStrankaListFormated>
  <DomainObject.Predmet.ProtuStrankaListFormatedOIB>
    <izvorni_sadrzaj>
      <item>NOĆNI KLUB j.d.o.o. za ugostiteljstvo i usluge, OIB 67790748199</item>
    </izvorni_sadrzaj>
    <derivirana_varijabla naziv="DomainObject.Predmet.ProtuStrankaListFormatedOIB_1">
      <item>NOĆNI KLUB j.d.o.o. za ugostiteljstvo i usluge, OIB 67790748199</item>
    </derivirana_varijabla>
  </DomainObject.Predmet.ProtuStrankaListFormatedOIB>
  <DomainObject.Predmet.ProtuStrankaListFormatedWithAdress>
    <izvorni_sadrzaj>
      <item>NOĆNI KLUB j.d.o.o. za ugostiteljstvo i usluge, Ivana Skvarčine 2, 23000 Zadar</item>
    </izvorni_sadrzaj>
    <derivirana_varijabla naziv="DomainObject.Predmet.ProtuStrankaListFormatedWithAdress_1">
      <item>NOĆNI KLUB j.d.o.o. za ugostiteljstvo i usluge, Ivana Skvarčine 2, 23000 Zadar</item>
    </derivirana_varijabla>
  </DomainObject.Predmet.ProtuStrankaListFormatedWithAdress>
  <DomainObject.Predmet.ProtuStrankaListFormatedWithAdressOIB>
    <izvorni_sadrzaj>
      <item>NOĆNI KLUB j.d.o.o. za ugostiteljstvo i usluge, OIB 67790748199, Ivana Skvarčine 2, 23000 Zadar</item>
    </izvorni_sadrzaj>
    <derivirana_varijabla naziv="DomainObject.Predmet.ProtuStrankaListFormatedWithAdressOIB_1">
      <item>NOĆNI KLUB j.d.o.o. za ugostiteljstvo i usluge, OIB 67790748199, Ivana Skvarčine 2, 23000 Zadar</item>
    </derivirana_varijabla>
  </DomainObject.Predmet.ProtuStrankaListFormatedWithAdressOIB>
  <DomainObject.Predmet.ProtuStrankaListNazivFormated>
    <izvorni_sadrzaj>
      <item>NOĆNI KLUB j.d.o.o. za ugostiteljstvo i usluge</item>
    </izvorni_sadrzaj>
    <derivirana_varijabla naziv="DomainObject.Predmet.ProtuStrankaListNazivFormated_1">
      <item>NOĆNI KLUB j.d.o.o. za ugostiteljstvo i usluge</item>
    </derivirana_varijabla>
  </DomainObject.Predmet.ProtuStrankaListNazivFormated>
  <DomainObject.Predmet.ProtuStrankaListNazivFormatedOIB>
    <izvorni_sadrzaj>
      <item>NOĆNI KLUB j.d.o.o. za ugostiteljstvo i usluge, OIB 67790748199</item>
    </izvorni_sadrzaj>
    <derivirana_varijabla naziv="DomainObject.Predmet.ProtuStrankaListNazivFormatedOIB_1">
      <item>NOĆNI KLUB j.d.o.o. za ugostiteljstvo i usluge, OIB 67790748199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St-218/2016-8</izvorni_sadrzaj>
    <derivirana_varijabla naziv="DomainObject.PoslovniBrojDokumenta_1">St-218/2016-8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NOĆNI KLUB j.d.o.o. za ugostiteljstvo i usluge</izvorni_sadrzaj>
    <derivirana_varijabla naziv="DomainObject.Predmet.ProtustrankaIDrugi_1">NOĆNI KLUB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NOĆNI KLUB j.d.o.o. za ugostiteljstvo i usluge, OIB 67790748199, Ivana Skvarčine 2, 23000 Zadar</izvorni_sadrzaj>
    <derivirana_varijabla naziv="DomainObject.Predmet.ProtustrankaIDrugiAdressOIB_1">NOĆNI KLUB j.d.o.o. za ugostiteljstvo i usluge, OIB 67790748199, Ivana Skvarčine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NOĆNI KLUB j.d.o.o. za ugostiteljstvo i usluge</item>
    </izvorni_sadrzaj>
    <derivirana_varijabla naziv="DomainObject.Predmet.SudioniciListNaziv_1">
      <item>Financijska agencija</item>
      <item>NOĆNI KLUB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NOĆNI KLUB j.d.o.o. za ugostiteljstvo i usluge, OIB 67790748199, Ivana Skvarčine 2,23000 Zadar</item>
    </izvorni_sadrzaj>
    <derivirana_varijabla naziv="DomainObject.Predmet.SudioniciListAdressOIB_1">
      <item>Financijska agencija, OIB 85821130368, Ivana Danila 4,23000 Zadar</item>
      <item>NOĆNI KLUB j.d.o.o. za ugostiteljstvo i usluge, OIB 67790748199, Ivana Skvarčine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EBB88-3EE2-4D07-BAD4-66A265803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1109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