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1c6b" w14:paraId="b861c6b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4B1918">
        <w:t>9</w:t>
      </w:r>
      <w:r w:rsidR="00FE2DB1">
        <w:t>98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5C013C">
        <w:rPr>
          <w:b/>
        </w:rPr>
        <w:t xml:space="preserve"> </w:t>
      </w:r>
      <w:r w:rsidR="00FE2DB1">
        <w:rPr>
          <w:b/>
        </w:rPr>
        <w:t>REMIĆ TRGOVINA d.o.o. OIB: 41714140503, Brdovec, Šenkovec, Zagrebačka 10.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FE2DB1">
        <w:t xml:space="preserve">179.819,46 </w:t>
      </w:r>
      <w:r w:rsidR="005E5F03">
        <w:t>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4D666A">
      <w:rPr>
        <w:b/>
      </w:rPr>
      <w:t>6</w:t>
    </w:r>
    <w:r w:rsidR="004B1918">
      <w:rPr>
        <w:b/>
      </w:rPr>
      <w:t>9</w:t>
    </w:r>
    <w:r w:rsidR="00FE2DB1">
      <w:rPr>
        <w:b/>
      </w:rPr>
      <w:t>98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DF3"/>
    <w:rsid w:val="000528E8"/>
    <w:rsid w:val="0006212C"/>
    <w:rsid w:val="00114EAD"/>
    <w:rsid w:val="00165AAC"/>
    <w:rsid w:val="00185571"/>
    <w:rsid w:val="001E50FB"/>
    <w:rsid w:val="001F3257"/>
    <w:rsid w:val="001F6933"/>
    <w:rsid w:val="001F7378"/>
    <w:rsid w:val="0020499B"/>
    <w:rsid w:val="002056C9"/>
    <w:rsid w:val="00224945"/>
    <w:rsid w:val="00230A63"/>
    <w:rsid w:val="00252DDD"/>
    <w:rsid w:val="00263D6D"/>
    <w:rsid w:val="00264D19"/>
    <w:rsid w:val="0029662A"/>
    <w:rsid w:val="00297E94"/>
    <w:rsid w:val="00325398"/>
    <w:rsid w:val="00346407"/>
    <w:rsid w:val="0035104B"/>
    <w:rsid w:val="00355957"/>
    <w:rsid w:val="003673AE"/>
    <w:rsid w:val="0038246E"/>
    <w:rsid w:val="003D35F9"/>
    <w:rsid w:val="003E3A15"/>
    <w:rsid w:val="003F0C52"/>
    <w:rsid w:val="004130EA"/>
    <w:rsid w:val="00413F4C"/>
    <w:rsid w:val="0045243B"/>
    <w:rsid w:val="00494829"/>
    <w:rsid w:val="004B1918"/>
    <w:rsid w:val="004B337A"/>
    <w:rsid w:val="004D666A"/>
    <w:rsid w:val="004F3962"/>
    <w:rsid w:val="0053446F"/>
    <w:rsid w:val="005632E0"/>
    <w:rsid w:val="00572798"/>
    <w:rsid w:val="00590AEF"/>
    <w:rsid w:val="00591994"/>
    <w:rsid w:val="005A0039"/>
    <w:rsid w:val="005B51B3"/>
    <w:rsid w:val="005C013C"/>
    <w:rsid w:val="005C1ABE"/>
    <w:rsid w:val="005D476D"/>
    <w:rsid w:val="005E034B"/>
    <w:rsid w:val="005E4AB8"/>
    <w:rsid w:val="005E5F03"/>
    <w:rsid w:val="005F0073"/>
    <w:rsid w:val="005F4627"/>
    <w:rsid w:val="005F7316"/>
    <w:rsid w:val="00627F6A"/>
    <w:rsid w:val="0064194A"/>
    <w:rsid w:val="006448E3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2405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33BC5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59C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5486C"/>
    <w:rsid w:val="00D6462D"/>
    <w:rsid w:val="00D66226"/>
    <w:rsid w:val="00DA05FB"/>
    <w:rsid w:val="00DE6B63"/>
    <w:rsid w:val="00E26854"/>
    <w:rsid w:val="00EC3302"/>
    <w:rsid w:val="00ED6AA8"/>
    <w:rsid w:val="00EF2719"/>
    <w:rsid w:val="00F034D3"/>
    <w:rsid w:val="00F811CB"/>
    <w:rsid w:val="00FD78CF"/>
    <w:rsid w:val="00FE2DB1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6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6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4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4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4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4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6998</izvorni_sadrzaj>
    <derivirana_varijabla naziv="DomainObject.Predmet.Broj_1">6998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St-6998/2015</izvorni_sadrzaj>
    <derivirana_varijabla naziv="DomainObject.Predmet.OznakaBroj_1">St-6998/2015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REMIĆ TRGOVINA d.o.o. zastupanog po punomoćniku Radovan Remić</izvorni_sadrzaj>
    <derivirana_varijabla naziv="DomainObject.Predmet.ProtustrankaFormated_1">  REMIĆ TRGOVINA d.o.o. zastupanog po punomoćniku Radovan Remić</derivirana_varijabla>
  </DomainObject.Predmet.ProtustrankaFormated>
  <DomainObject.Predmet.ProtustrankaFormatedOIB>
    <izvorni_sadrzaj>  REMIĆ TRGOVINA d.o.o., OIB 41714140503 zastupanog po punomoćniku Radovan Remić</izvorni_sadrzaj>
    <derivirana_varijabla naziv="DomainObject.Predmet.ProtustrankaFormatedOIB_1">  REMIĆ TRGOVINA d.o.o., OIB 41714140503 zastupanog po punomoćniku Radovan Remić</derivirana_varijabla>
  </DomainObject.Predmet.ProtustrankaFormatedOIB>
  <DomainObject.Predmet.ProtustrankaFormatedWithAdress>
    <izvorni_sadrzaj> REMIĆ TRGOVINA d.o.o., Šenkovec, Zagrebačka 10, 10291 Brdovec zastupanog po punomoćniku Radovan Remić</izvorni_sadrzaj>
    <derivirana_varijabla naziv="DomainObject.Predmet.ProtustrankaFormatedWithAdress_1"> REMIĆ TRGOVINA d.o.o., Šenkovec, Zagrebačka 10, 10291 Brdovec zastupanog po punomoćniku Radovan Remić</derivirana_varijabla>
  </DomainObject.Predmet.ProtustrankaFormatedWithAdress>
  <DomainObject.Predmet.ProtustrankaFormatedWithAdressOIB>
    <izvorni_sadrzaj> REMIĆ TRGOVINA d.o.o., OIB 41714140503, Šenkovec, Zagrebačka 10, 10291 Brdovec zastupanog po punomoćniku Radovan Remić</izvorni_sadrzaj>
    <derivirana_varijabla naziv="DomainObject.Predmet.ProtustrankaFormatedWithAdressOIB_1"> REMIĆ TRGOVINA d.o.o., OIB 41714140503, Šenkovec, Zagrebačka 10, 10291 Brdovec zastupanog po punomoćniku Radovan Remić</derivirana_varijabla>
  </DomainObject.Predmet.ProtustrankaFormatedWithAdressOIB>
  <DomainObject.Predmet.ProtustrankaWithAdress>
    <izvorni_sadrzaj>REMIĆ TRGOVINA d.o.o. Šenkovec, Zagrebačka 10, 10291 Brdovec</izvorni_sadrzaj>
    <derivirana_varijabla naziv="DomainObject.Predmet.ProtustrankaWithAdress_1">REMIĆ TRGOVINA d.o.o. Šenkovec, Zagrebačka 10, 10291 Brdovec</derivirana_varijabla>
  </DomainObject.Predmet.ProtustrankaWithAdress>
  <DomainObject.Predmet.ProtustrankaWithAdressOIB>
    <izvorni_sadrzaj>REMIĆ TRGOVINA d.o.o., OIB 41714140503, Šenkovec, Zagrebačka 10, 10291 Brdovec</izvorni_sadrzaj>
    <derivirana_varijabla naziv="DomainObject.Predmet.ProtustrankaWithAdressOIB_1">REMIĆ TRGOVINA d.o.o., OIB 41714140503, Šenkovec, Zagrebačka 10, 10291 Brdovec</derivirana_varijabla>
  </DomainObject.Predmet.ProtustrankaWithAdressOIB>
  <DomainObject.Predmet.ProtustrankaNazivFormated>
    <izvorni_sadrzaj>REMIĆ TRGOVINA d.o.o.</izvorni_sadrzaj>
    <derivirana_varijabla naziv="DomainObject.Predmet.ProtustrankaNazivFormated_1">REMIĆ TRGOVINA d.o.o.</derivirana_varijabla>
  </DomainObject.Predmet.ProtustrankaNazivFormated>
  <DomainObject.Predmet.ProtustrankaNazivFormatedOIB>
    <izvorni_sadrzaj>REMIĆ TRGOVINA d.o.o., OIB 41714140503</izvorni_sadrzaj>
    <derivirana_varijabla naziv="DomainObject.Predmet.ProtustrankaNazivFormatedOIB_1">REMIĆ TRGOVINA d.o.o., OIB 41714140503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REMIĆ TRGOVINA d.o.o. zastupanog po punomoćniku Radovan Remić</item>
    </izvorni_sadrzaj>
    <derivirana_varijabla naziv="DomainObject.Predmet.ProtuStrankaListFormated_1">
      <item>REMIĆ TRGOVINA d.o.o. zastupanog po punomoćniku Radovan Remić</item>
    </derivirana_varijabla>
  </DomainObject.Predmet.ProtuStrankaListFormated>
  <DomainObject.Predmet.ProtuStrankaListFormatedOIB>
    <izvorni_sadrzaj>
      <item>REMIĆ TRGOVINA d.o.o., OIB 41714140503 zastupanog po punomoćniku Radovan Remić</item>
    </izvorni_sadrzaj>
    <derivirana_varijabla naziv="DomainObject.Predmet.ProtuStrankaListFormatedOIB_1">
      <item>REMIĆ TRGOVINA d.o.o., OIB 41714140503 zastupanog po punomoćniku Radovan Remić</item>
    </derivirana_varijabla>
  </DomainObject.Predmet.ProtuStrankaListFormatedOIB>
  <DomainObject.Predmet.ProtuStrankaListFormatedWithAdress>
    <izvorni_sadrzaj>
      <item>REMIĆ TRGOVINA d.o.o., Šenkovec, Zagrebačka 10, 10291 Brdovec zastupanog po punomoćniku Radovan Remić</item>
    </izvorni_sadrzaj>
    <derivirana_varijabla naziv="DomainObject.Predmet.ProtuStrankaListFormatedWithAdress_1">
      <item>REMIĆ TRGOVINA d.o.o., Šenkovec, Zagrebačka 10, 10291 Brdovec zastupanog po punomoćniku Radovan Remić</item>
    </derivirana_varijabla>
  </DomainObject.Predmet.ProtuStrankaListFormatedWithAdress>
  <DomainObject.Predmet.ProtuStrankaListFormatedWithAdressOIB>
    <izvorni_sadrzaj>
      <item>REMIĆ TRGOVINA d.o.o., OIB 41714140503, Šenkovec, Zagrebačka 10, 10291 Brdovec zastupanog po punomoćniku Radovan Remić</item>
    </izvorni_sadrzaj>
    <derivirana_varijabla naziv="DomainObject.Predmet.ProtuStrankaListFormatedWithAdressOIB_1">
      <item>REMIĆ TRGOVINA d.o.o., OIB 41714140503, Šenkovec, Zagrebačka 10, 10291 Brdovec zastupanog po punomoćniku Radovan Remić</item>
    </derivirana_varijabla>
  </DomainObject.Predmet.ProtuStrankaListFormatedWithAdressOIB>
  <DomainObject.Predmet.ProtuStrankaListNazivFormated>
    <izvorni_sadrzaj>
      <item>REMIĆ TRGOVINA d.o.o.</item>
    </izvorni_sadrzaj>
    <derivirana_varijabla naziv="DomainObject.Predmet.ProtuStrankaListNazivFormated_1">
      <item>REMIĆ TRGOVINA d.o.o.</item>
    </derivirana_varijabla>
  </DomainObject.Predmet.ProtuStrankaListNazivFormated>
  <DomainObject.Predmet.ProtuStrankaListNazivFormatedOIB>
    <izvorni_sadrzaj>
      <item>REMIĆ TRGOVINA d.o.o., OIB 41714140503</item>
    </izvorni_sadrzaj>
    <derivirana_varijabla naziv="DomainObject.Predmet.ProtuStrankaListNazivFormatedOIB_1">
      <item>REMIĆ TRGOVINA d.o.o., OIB 41714140503</item>
    </derivirana_varijabla>
  </DomainObject.Predmet.ProtuStrankaListNazivFormatedOIB>
  <DomainObject.Predmet.OstaliListFormated>
    <izvorni_sadrzaj>
      <item>Radovan Remić punomoćnik sudionika u postupku REMIĆ TRGOVINA d.o.o.</item>
    </izvorni_sadrzaj>
    <derivirana_varijabla naziv="DomainObject.Predmet.OstaliListFormated_1">
      <item>Radovan Remić punomoćnik sudionika u postupku REMIĆ TRGOVINA d.o.o.</item>
    </derivirana_varijabla>
  </DomainObject.Predmet.OstaliListFormated>
  <DomainObject.Predmet.OstaliListFormatedOIB>
    <izvorni_sadrzaj>
      <item>Radovan Remić, OIB 37123654530 punomoćnik sudionika u postupku REMIĆ TRGOVINA d.o.o.</item>
    </izvorni_sadrzaj>
    <derivirana_varijabla naziv="DomainObject.Predmet.OstaliListFormatedOIB_1">
      <item>Radovan Remić, OIB 37123654530 punomoćnik sudionika u postupku REMIĆ TRGOVINA d.o.o.</item>
    </derivirana_varijabla>
  </DomainObject.Predmet.OstaliListFormatedOIB>
  <DomainObject.Predmet.OstaliListFormatedWithAdress>
    <izvorni_sadrzaj>
      <item>Radovan Remić, Theodebertstrasse 21, Salzburg punomoćnik sudionika u postupku REMIĆ TRGOVINA d.o.o.</item>
    </izvorni_sadrzaj>
    <derivirana_varijabla naziv="DomainObject.Predmet.OstaliListFormatedWithAdress_1">
      <item>Radovan Remić, Theodebertstrasse 21, Salzburg punomoćnik sudionika u postupku REMIĆ TRGOVINA d.o.o.</item>
    </derivirana_varijabla>
  </DomainObject.Predmet.OstaliListFormatedWithAdress>
  <DomainObject.Predmet.OstaliListFormatedWithAdressOIB>
    <izvorni_sadrzaj>
      <item>Radovan Remić, OIB 37123654530, Theodebertstrasse 21, Salzburg punomoćnik sudionika u postupku REMIĆ TRGOVINA d.o.o.</item>
    </izvorni_sadrzaj>
    <derivirana_varijabla naziv="DomainObject.Predmet.OstaliListFormatedWithAdressOIB_1">
      <item>Radovan Remić, OIB 37123654530, Theodebertstrasse 21, Salzburg punomoćnik sudionika u postupku REMIĆ TRGOVINA d.o.o.</item>
    </derivirana_varijabla>
  </DomainObject.Predmet.OstaliListFormatedWithAdressOIB>
  <DomainObject.Predmet.OstaliListNazivFormated>
    <izvorni_sadrzaj>
      <item>Radovan Remić</item>
    </izvorni_sadrzaj>
    <derivirana_varijabla naziv="DomainObject.Predmet.OstaliListNazivFormated_1">
      <item>Radovan Remić</item>
    </derivirana_varijabla>
  </DomainObject.Predmet.OstaliListNazivFormated>
  <DomainObject.Predmet.OstaliListNazivFormatedOIB>
    <izvorni_sadrzaj>
      <item>Radovan Remić, OIB 37123654530</item>
    </izvorni_sadrzaj>
    <derivirana_varijabla naziv="DomainObject.Predmet.OstaliListNazivFormatedOIB_1">
      <item>Radovan Remić, OIB 37123654530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REMIĆ TRGOVINA d.o.o.</izvorni_sadrzaj>
    <derivirana_varijabla naziv="DomainObject.Predmet.ProtustrankaIDrugi_1">REMIĆ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REMIĆ TRGOVINA d.o.o., OIB 41714140503, Šenkovec, Zagrebačka 10, 10291 Brdovec</izvorni_sadrzaj>
    <derivirana_varijabla naziv="DomainObject.Predmet.ProtustrankaIDrugiAdressOIB_1">REMIĆ TRGOVINA d.o.o., OIB 41714140503, Šenkovec, Zagrebačka 10,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REMIĆ TRGOVINA d.o.o.</item>
      <item>Radovan Remić</item>
    </izvorni_sadrzaj>
    <derivirana_varijabla naziv="DomainObject.Predmet.SudioniciListNaziv_1">
      <item>FINA Regionalni centar Zagreb</item>
      <item>REMIĆ TRGOVINA d.o.o.</item>
      <item>Radovan Remić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REMIĆ TRGOVINA d.o.o., OIB 41714140503, Šenkovec, Zagrebačka 10,10291 Brdovec</item>
      <item>Radovan Remić, OIB 37123654530, Theodebertstrasse 21,Salzburg</item>
    </izvorni_sadrzaj>
    <derivirana_varijabla naziv="DomainObject.Predmet.SudioniciListAdressOIB_1">
      <item>FINA Regionalni centar Zagreb, OIB 85821130368, Trg svibanjskih žrtava 1995. 1,10000 Zagreb</item>
      <item>REMIĆ TRGOVINA d.o.o., OIB 41714140503, Šenkovec, Zagrebačka 10,10291 Brdovec</item>
      <item>Radovan Remić, OIB 37123654530, Theodebertstrasse 21,Salzburg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41714140503</item>
      <item>, OIB 37123654530</item>
    </izvorni_sadrzaj>
    <derivirana_varijabla naziv="DomainObject.Predmet.SudioniciListNazivOIB_1">
      <item>, OIB 85821130368</item>
      <item>, OIB 41714140503</item>
      <item>, OIB 37123654530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1335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2016-03-09T11:07:00Z</dcterms:created>
  <dc:creator>ilukac</dc:creator>
  <cp:lastModifiedBy>Irena Benko</cp:lastModifiedBy>
  <cp:lastPrinted>2016-03-07T10:09:00Z</cp:lastPrinted>
  <dcterms:modified xmlns:xsi="http://www.w3.org/2001/XMLSchema-instance" xsi:type="dcterms:W3CDTF">2016-03-22T12:32:00Z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