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22dd" w14:paraId="09522d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F1A62">
        <w:rPr>
          <w:sz w:val="24"/>
        </w:rPr>
        <w:t>30</w:t>
      </w:r>
      <w:r w:rsidR="002024E7">
        <w:rPr>
          <w:sz w:val="24"/>
        </w:rPr>
        <w:t>78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024E7">
        <w:rPr>
          <w:sz w:val="24"/>
          <w:szCs w:val="24"/>
        </w:rPr>
        <w:t xml:space="preserve">AC PERIĆ d.o.o., Gornji </w:t>
      </w:r>
      <w:proofErr w:type="spellStart"/>
      <w:r w:rsidR="002024E7">
        <w:rPr>
          <w:sz w:val="24"/>
          <w:szCs w:val="24"/>
        </w:rPr>
        <w:t>Stupnik</w:t>
      </w:r>
      <w:proofErr w:type="spellEnd"/>
      <w:r w:rsidR="002024E7">
        <w:rPr>
          <w:sz w:val="24"/>
          <w:szCs w:val="24"/>
        </w:rPr>
        <w:t xml:space="preserve">, </w:t>
      </w:r>
      <w:proofErr w:type="spellStart"/>
      <w:r w:rsidR="002024E7">
        <w:rPr>
          <w:sz w:val="24"/>
          <w:szCs w:val="24"/>
        </w:rPr>
        <w:t>Stupničkoobreška</w:t>
      </w:r>
      <w:proofErr w:type="spellEnd"/>
      <w:r w:rsidR="002024E7">
        <w:rPr>
          <w:sz w:val="24"/>
          <w:szCs w:val="24"/>
        </w:rPr>
        <w:t xml:space="preserve"> 4, OIB: 29670139498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024E7">
        <w:rPr>
          <w:sz w:val="24"/>
          <w:szCs w:val="24"/>
        </w:rPr>
        <w:t xml:space="preserve">AC PERIĆ d.o.o., Gornji </w:t>
      </w:r>
      <w:proofErr w:type="spellStart"/>
      <w:r w:rsidR="002024E7">
        <w:rPr>
          <w:sz w:val="24"/>
          <w:szCs w:val="24"/>
        </w:rPr>
        <w:t>Stupnik</w:t>
      </w:r>
      <w:proofErr w:type="spellEnd"/>
      <w:r w:rsidR="002024E7">
        <w:rPr>
          <w:sz w:val="24"/>
          <w:szCs w:val="24"/>
        </w:rPr>
        <w:t xml:space="preserve">, </w:t>
      </w:r>
      <w:proofErr w:type="spellStart"/>
      <w:r w:rsidR="002024E7">
        <w:rPr>
          <w:sz w:val="24"/>
          <w:szCs w:val="24"/>
        </w:rPr>
        <w:t>Stupničkoobreška</w:t>
      </w:r>
      <w:proofErr w:type="spellEnd"/>
      <w:r w:rsidR="002024E7">
        <w:rPr>
          <w:sz w:val="24"/>
          <w:szCs w:val="24"/>
        </w:rPr>
        <w:t xml:space="preserve"> 4, OIB: 29670139498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024E7">
        <w:rPr>
          <w:sz w:val="24"/>
          <w:szCs w:val="24"/>
        </w:rPr>
        <w:t xml:space="preserve">AC PERIĆ d.o.o., Gornji </w:t>
      </w:r>
      <w:proofErr w:type="spellStart"/>
      <w:r w:rsidR="002024E7">
        <w:rPr>
          <w:sz w:val="24"/>
          <w:szCs w:val="24"/>
        </w:rPr>
        <w:t>Stupnik</w:t>
      </w:r>
      <w:proofErr w:type="spellEnd"/>
      <w:r w:rsidR="002024E7">
        <w:rPr>
          <w:sz w:val="24"/>
          <w:szCs w:val="24"/>
        </w:rPr>
        <w:t xml:space="preserve">, </w:t>
      </w:r>
      <w:proofErr w:type="spellStart"/>
      <w:r w:rsidR="002024E7">
        <w:rPr>
          <w:sz w:val="24"/>
          <w:szCs w:val="24"/>
        </w:rPr>
        <w:t>Stupničkoobreška</w:t>
      </w:r>
      <w:proofErr w:type="spellEnd"/>
      <w:r w:rsidR="002024E7">
        <w:rPr>
          <w:sz w:val="24"/>
          <w:szCs w:val="24"/>
        </w:rPr>
        <w:t xml:space="preserve"> 4, OIB: 29670139498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4A4" w:rsidR="00A474A4">
      <w:r>
        <w:separator/>
      </w:r>
    </w:p>
  </w:endnote>
  <w:endnote w:id="0" w:type="continuationSeparator">
    <w:p w:rsidRDefault="00A474A4" w:rsidR="00A4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4A4" w:rsidR="00A474A4">
      <w:r>
        <w:separator/>
      </w:r>
    </w:p>
  </w:footnote>
  <w:footnote w:id="0" w:type="continuationSeparator">
    <w:p w:rsidRDefault="00A474A4" w:rsidR="00A47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40BC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3078</izvorni_sadrzaj>
    <derivirana_varijabla naziv="DomainObject.Predmet.Broj_1">3078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St-3078/2015</izvorni_sadrzaj>
    <derivirana_varijabla naziv="DomainObject.Predmet.OznakaBroj_1">St-3078/2015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PERIĆ d.o.o.</izvorni_sadrzaj>
    <derivirana_varijabla naziv="DomainObject.Predmet.ProtustrankaFormated_1">  AC PERIĆ d.o.o.</derivirana_varijabla>
  </DomainObject.Predmet.ProtustrankaFormated>
  <DomainObject.Predmet.ProtustrankaFormatedOIB>
    <izvorni_sadrzaj>  AC PERIĆ d.o.o., OIB 29670139498</izvorni_sadrzaj>
    <derivirana_varijabla naziv="DomainObject.Predmet.ProtustrankaFormatedOIB_1">  AC PERIĆ d.o.o., OIB 29670139498</derivirana_varijabla>
  </DomainObject.Predmet.ProtustrankaFormatedOIB>
  <DomainObject.Predmet.ProtustrankaFormatedWithAdress>
    <izvorni_sadrzaj> AC PERIĆ d.o.o., Stupničkoobreška  4, 10255 Gornji Stupnik</izvorni_sadrzaj>
    <derivirana_varijabla naziv="DomainObject.Predmet.ProtustrankaFormatedWithAdress_1"> AC PERIĆ d.o.o., Stupničkoobreška  4, 10255 Gornji Stupnik</derivirana_varijabla>
  </DomainObject.Predmet.ProtustrankaFormatedWithAdress>
  <DomainObject.Predmet.ProtustrankaFormatedWithAdressOIB>
    <izvorni_sadrzaj> AC PERIĆ d.o.o., OIB 29670139498, Stupničkoobreška  4, 10255 Gornji Stupnik</izvorni_sadrzaj>
    <derivirana_varijabla naziv="DomainObject.Predmet.ProtustrankaFormatedWithAdressOIB_1"> AC PERIĆ d.o.o., OIB 29670139498, Stupničkoobreška  4, 10255 Gornji Stupnik</derivirana_varijabla>
  </DomainObject.Predmet.ProtustrankaFormatedWithAdressOIB>
  <DomainObject.Predmet.ProtustrankaWithAdress>
    <izvorni_sadrzaj>AC PERIĆ d.o.o. Stupničkoobreška  4, 10255 Gornji Stupnik</izvorni_sadrzaj>
    <derivirana_varijabla naziv="DomainObject.Predmet.ProtustrankaWithAdress_1">AC PERIĆ d.o.o. Stupničkoobreška  4, 10255 Gornji Stupnik</derivirana_varijabla>
  </DomainObject.Predmet.ProtustrankaWithAdress>
  <DomainObject.Predmet.ProtustrankaWithAdressOIB>
    <izvorni_sadrzaj>AC PERIĆ d.o.o., OIB 29670139498, Stupničkoobreška  4, 10255 Gornji Stupnik</izvorni_sadrzaj>
    <derivirana_varijabla naziv="DomainObject.Predmet.ProtustrankaWithAdressOIB_1">AC PERIĆ d.o.o., OIB 29670139498, Stupničkoobreška  4, 10255 Gornji Stupnik</derivirana_varijabla>
  </DomainObject.Predmet.ProtustrankaWithAdressOIB>
  <DomainObject.Predmet.ProtustrankaNazivFormated>
    <izvorni_sadrzaj>AC PERIĆ d.o.o.</izvorni_sadrzaj>
    <derivirana_varijabla naziv="DomainObject.Predmet.ProtustrankaNazivFormated_1">AC PERIĆ d.o.o.</derivirana_varijabla>
  </DomainObject.Predmet.ProtustrankaNazivFormated>
  <DomainObject.Predmet.ProtustrankaNazivFormatedOIB>
    <izvorni_sadrzaj>AC PERIĆ d.o.o., OIB 29670139498</izvorni_sadrzaj>
    <derivirana_varijabla naziv="DomainObject.Predmet.ProtustrankaNazivFormatedOIB_1">AC PERIĆ d.o.o., OIB 29670139498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PERIĆ d.o.o.</item>
    </izvorni_sadrzaj>
    <derivirana_varijabla naziv="DomainObject.Predmet.ProtuStrankaListFormated_1">
      <item>AC PERIĆ d.o.o.</item>
    </derivirana_varijabla>
  </DomainObject.Predmet.ProtuStrankaListFormated>
  <DomainObject.Predmet.ProtuStrankaListFormatedOIB>
    <izvorni_sadrzaj>
      <item>AC PERIĆ d.o.o., OIB 29670139498</item>
    </izvorni_sadrzaj>
    <derivirana_varijabla naziv="DomainObject.Predmet.ProtuStrankaListFormatedOIB_1">
      <item>AC PERIĆ d.o.o., OIB 29670139498</item>
    </derivirana_varijabla>
  </DomainObject.Predmet.ProtuStrankaListFormatedOIB>
  <DomainObject.Predmet.ProtuStrankaListFormatedWithAdress>
    <izvorni_sadrzaj>
      <item>AC PERIĆ d.o.o., Stupničkoobreška  4, 10255 Gornji Stupnik</item>
    </izvorni_sadrzaj>
    <derivirana_varijabla naziv="DomainObject.Predmet.ProtuStrankaListFormatedWithAdress_1">
      <item>AC PERIĆ d.o.o., Stupničkoobreška  4, 10255 Gornji Stupnik</item>
    </derivirana_varijabla>
  </DomainObject.Predmet.ProtuStrankaListFormatedWithAdress>
  <DomainObject.Predmet.ProtuStrankaListFormatedWithAdressOIB>
    <izvorni_sadrzaj>
      <item>AC PERIĆ d.o.o., OIB 29670139498, Stupničkoobreška  4, 10255 Gornji Stupnik</item>
    </izvorni_sadrzaj>
    <derivirana_varijabla naziv="DomainObject.Predmet.ProtuStrankaListFormatedWithAdressOIB_1">
      <item>AC PERIĆ d.o.o., OIB 29670139498, Stupničkoobreška  4, 10255 Gornji Stupnik</item>
    </derivirana_varijabla>
  </DomainObject.Predmet.ProtuStrankaListFormatedWithAdressOIB>
  <DomainObject.Predmet.ProtuStrankaListNazivFormated>
    <izvorni_sadrzaj>
      <item>AC PERIĆ d.o.o.</item>
    </izvorni_sadrzaj>
    <derivirana_varijabla naziv="DomainObject.Predmet.ProtuStrankaListNazivFormated_1">
      <item>AC PERIĆ d.o.o.</item>
    </derivirana_varijabla>
  </DomainObject.Predmet.ProtuStrankaListNazivFormated>
  <DomainObject.Predmet.ProtuStrankaListNazivFormatedOIB>
    <izvorni_sadrzaj>
      <item>AC PERIĆ d.o.o., OIB 29670139498</item>
    </izvorni_sadrzaj>
    <derivirana_varijabla naziv="DomainObject.Predmet.ProtuStrankaListNazivFormatedOIB_1">
      <item>AC PERIĆ d.o.o., OIB 29670139498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PERIĆ d.o.o.</izvorni_sadrzaj>
    <derivirana_varijabla naziv="DomainObject.Predmet.ProtustrankaIDrugi_1">AC PERIĆ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 PERIĆ d.o.o., OIB 29670139498, Stupničkoobreška  4, 10255 Gornji Stupnik</izvorni_sadrzaj>
    <derivirana_varijabla naziv="DomainObject.Predmet.ProtustrankaIDrugiAdressOIB_1">AC PERIĆ d.o.o., OIB 29670139498, Stupničkoobreška  4,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 PERIĆ d.o.o.</item>
    </izvorni_sadrzaj>
    <derivirana_varijabla naziv="DomainObject.Predmet.SudioniciListNaziv_1">
      <item>FINA Regionalni centar Zagreb</item>
      <item>AC PERIĆ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AC PERIĆ d.o.o., OIB 29670139498, Stupničkoobreška  4,10255 Gornji Stupnik</item>
    </izvorni_sadrzaj>
    <derivirana_varijabla naziv="DomainObject.Predmet.SudioniciListAdressOIB_1">
      <item>FINA Regionalni centar Zagreb, OIB 85821130368, Trg svibanjskih žrtava 1995. 1,10000 Zagreb</item>
      <item>AC PERIĆ d.o.o., OIB 29670139498, Stupničkoobreška 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29670139498</item>
    </izvorni_sadrzaj>
    <derivirana_varijabla naziv="DomainObject.Predmet.SudioniciListNazivOIB_1">
      <item>, OIB 85821130368</item>
      <item>, OIB 29670139498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1780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2015-12-16T13:22:00Z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