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bd13" w14:paraId="21cbd13" w:rsidRDefault="00AE4B5A" w:rsidR="00AE4B5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4B5A" w:rsidP="002D60CE" w:rsidR="00AE4B5A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E138AD">
        <w:t>-2865</w:t>
      </w:r>
      <w:r w:rsidR="00C90682">
        <w:t>/16</w:t>
      </w:r>
      <w:r w:rsidR="00AE4B5A">
        <w:t>-7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="00CC0B95">
        <w:rPr>
          <w:lang w:val="pt-BR"/>
        </w:rPr>
        <w:t xml:space="preserve"> stečajnom postupku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E138AD">
        <w:rPr>
          <w:lang w:val="pt-BR"/>
        </w:rPr>
        <w:t xml:space="preserve">EMA CIBUS d.o.o., Zagreb, Susedsko polje 33ª, </w:t>
      </w:r>
      <w:r w:rsidR="00E138AD" w:rsidRPr="006B509F">
        <w:rPr>
          <w:lang w:val="pt-BR"/>
        </w:rPr>
        <w:t xml:space="preserve">OIB: </w:t>
      </w:r>
      <w:r w:rsidR="00E138AD" w:rsidRPr="006B509F">
        <w:t>49634674363</w:t>
      </w:r>
      <w:r w:rsidR="002D60CE" w:rsidRPr="006B509F">
        <w:rPr>
          <w:lang w:val="pt-BR"/>
        </w:rPr>
        <w:t>,</w:t>
      </w:r>
      <w:r w:rsidR="000B22E7" w:rsidRPr="006B509F">
        <w:rPr>
          <w:lang w:val="pt-BR"/>
        </w:rPr>
        <w:t xml:space="preserve"> </w:t>
      </w:r>
      <w:r w:rsidR="006B509F" w:rsidRPr="006B509F">
        <w:rPr>
          <w:lang w:val="pt-BR"/>
        </w:rPr>
        <w:t>7. lipnja</w:t>
      </w:r>
      <w:r w:rsidRPr="006B509F">
        <w:rPr>
          <w:lang w:val="pt-BR"/>
        </w:rPr>
        <w:t xml:space="preserve"> 2016</w:t>
      </w:r>
      <w:r w:rsidR="000B22E7" w:rsidRPr="006B509F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138AD">
        <w:rPr>
          <w:lang w:val="pt-BR"/>
        </w:rPr>
        <w:t xml:space="preserve">EMA CIBUS d.o.o., Zagreb, Susedsko polje 33ª, OIB: </w:t>
      </w:r>
      <w:r w:rsidR="00E138AD" w:rsidRPr="00420D67">
        <w:t>49634674363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138AD">
        <w:t>2865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B5C4E" w:rsidP="000B5C4E" w:rsidR="000B5C4E" w:rsidRPr="000B5C4E">
      <w:pPr>
        <w:pStyle w:val="Tijeloteksta"/>
        <w:ind w:firstLine="708"/>
        <w:rPr>
          <w:lang w:val="pt-BR"/>
        </w:rPr>
      </w:pPr>
      <w:r w:rsidRPr="000B5C4E">
        <w:t xml:space="preserve">Financijska agencija, Regionalni centar Zagreb, podnijela je ovom sudu prijedlog za otvaranje stečajnog postupka </w:t>
      </w:r>
      <w:r w:rsidR="00E138AD">
        <w:rPr>
          <w:lang w:val="pt-BR"/>
        </w:rPr>
        <w:t>EMA CIBUS d.o.o., Zagreb</w:t>
      </w:r>
      <w:r w:rsidRPr="000B5C4E">
        <w:rPr>
          <w:lang w:val="pt-BR"/>
        </w:rPr>
        <w:t>.</w:t>
      </w:r>
    </w:p>
    <w:p w:rsidRDefault="000B5C4E" w:rsidP="000B5C4E" w:rsidR="000B5C4E" w:rsidRPr="000B5C4E">
      <w:pPr>
        <w:pStyle w:val="Tijeloteksta"/>
        <w:rPr>
          <w:lang w:val="pt-BR"/>
        </w:rPr>
      </w:pPr>
    </w:p>
    <w:p w:rsidRDefault="00CC0B95" w:rsidP="00CC0B95" w:rsidR="00CC0B95" w:rsidRPr="00E974B3">
      <w:pPr>
        <w:ind w:firstLine="709"/>
        <w:jc w:val="both"/>
      </w:pPr>
      <w:r w:rsidRPr="00E974B3">
        <w:t>Prijedlog je podnesen n</w:t>
      </w:r>
      <w:r>
        <w:t>a temelju čl. 444. st. 2</w:t>
      </w:r>
      <w:r w:rsidRPr="00E974B3">
        <w:t>. Stečajnog zakona („Narodne novine“ broj 71/15, dalje: SZ).</w:t>
      </w:r>
    </w:p>
    <w:p w:rsidRDefault="00CC0B95" w:rsidP="00CC0B95" w:rsidR="00CC0B95" w:rsidRPr="00E974B3">
      <w:pPr>
        <w:ind w:firstLine="709"/>
        <w:jc w:val="both"/>
      </w:pPr>
    </w:p>
    <w:p w:rsidRDefault="00E138AD" w:rsidP="00E138AD" w:rsidR="00E138A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>. u Očevidniku redoslijeda osnova za plaćanje ima evidentirane neizvršene osnove za plaćanje</w:t>
      </w:r>
      <w:r>
        <w:t xml:space="preserve"> u neprekinutom razdoblju od 368 </w:t>
      </w:r>
      <w:r w:rsidRPr="00E974B3">
        <w:t xml:space="preserve">dana, u ukupnom iznosu od </w:t>
      </w:r>
      <w:r>
        <w:t>41.691,08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E138AD" w:rsidR="00CC0B95" w:rsidRPr="00E138AD">
      <w:pPr>
        <w:ind w:firstLine="709"/>
        <w:jc w:val="both"/>
        <w:rPr>
          <w:lang w:val="en-GB"/>
        </w:rPr>
      </w:pPr>
      <w:r w:rsidRPr="00E974B3">
        <w:rPr>
          <w:lang w:val="en-GB"/>
        </w:rPr>
        <w:t xml:space="preserve"> </w:t>
      </w:r>
    </w:p>
    <w:p w:rsidRDefault="00CC0B95" w:rsidP="00CC0B95" w:rsidR="005C6039">
      <w:pPr>
        <w:pStyle w:val="Tijeloteksta"/>
        <w:ind w:firstLine="708"/>
      </w:pPr>
      <w:r w:rsidRPr="00E974B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C0B95" w:rsidP="00CC0B95" w:rsidR="00CC0B95">
      <w:pPr>
        <w:pStyle w:val="Tijeloteksta"/>
        <w:ind w:firstLine="708"/>
      </w:pPr>
    </w:p>
    <w:p w:rsidRDefault="0059075B" w:rsidP="00C90682" w:rsidR="00E138AD">
      <w:pPr>
        <w:pStyle w:val="Tijeloteksta"/>
        <w:ind w:firstLine="708"/>
      </w:pPr>
      <w:r>
        <w:lastRenderedPageBreak/>
        <w:t xml:space="preserve">Sud je rješenjem od </w:t>
      </w:r>
      <w:r w:rsidR="00CC0B95">
        <w:t>30</w:t>
      </w:r>
      <w:r w:rsidR="005C6039">
        <w:t>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5C6039">
        <w:t>18</w:t>
      </w:r>
      <w:r w:rsidR="00973C2C">
        <w:t xml:space="preserve">. </w:t>
      </w:r>
      <w:r w:rsidR="00CC0B95">
        <w:t>svibnja</w:t>
      </w:r>
      <w:r w:rsidR="00901CFD">
        <w:t xml:space="preserve">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5C6039" w:rsidRPr="001943FC">
        <w:t>Zastupnik po zakonu dužnika</w:t>
      </w:r>
      <w:r w:rsidR="00E138AD" w:rsidRPr="001943FC">
        <w:t xml:space="preserve"> nije</w:t>
      </w:r>
      <w:r w:rsidR="005C6039" w:rsidRPr="001943FC">
        <w:t xml:space="preserve"> pristupio</w:t>
      </w:r>
      <w:r w:rsidR="00C90682" w:rsidRPr="001943FC">
        <w:t xml:space="preserve"> na naveden</w:t>
      </w:r>
      <w:r w:rsidR="005C6039" w:rsidRPr="001943FC">
        <w:t>o ročište</w:t>
      </w:r>
      <w:r w:rsidR="00E138AD" w:rsidRPr="001943FC">
        <w:t xml:space="preserve"> ali je prethodno dostavio podnesak u kojem je naveo da dužnik u svom vlasništvu nema </w:t>
      </w:r>
      <w:r w:rsidR="001943FC" w:rsidRPr="001943FC">
        <w:t>nekretnine i pokretnine.</w:t>
      </w:r>
      <w:r w:rsidR="001943FC">
        <w:t xml:space="preserve"> Uz taj podnesak dostavio je bruto bilancu od 1. siječnja 2015. do 31. prosinca 2015. prema kojoj dužnik ima novčane tražbine prema trećim osobama s osnova zajma u inzosu od 231.110,38 kn. </w:t>
      </w:r>
    </w:p>
    <w:p w:rsidRDefault="001943FC" w:rsidP="00C90682" w:rsidR="001943FC">
      <w:pPr>
        <w:pStyle w:val="Tijeloteksta"/>
        <w:ind w:firstLine="708"/>
      </w:pPr>
    </w:p>
    <w:p w:rsidRDefault="001943FC" w:rsidP="001943FC" w:rsidR="001943FC">
      <w:pPr>
        <w:ind w:firstLine="708"/>
        <w:jc w:val="both"/>
      </w:pPr>
      <w:r>
        <w:t xml:space="preserve">Vezano za novčane tražbine prema trećim osobama sve dok se te tražbine ne namire odnosno parnice (ako su pokrenute)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</w:t>
      </w:r>
    </w:p>
    <w:p w:rsidRDefault="00E138AD" w:rsidP="001943FC" w:rsidR="00E138AD">
      <w:pPr>
        <w:pStyle w:val="Tijeloteksta"/>
      </w:pPr>
    </w:p>
    <w:p w:rsidRDefault="00973C2C" w:rsidP="00C90682" w:rsidR="000C1F96" w:rsidRPr="001943FC">
      <w:pPr>
        <w:pStyle w:val="Tijeloteksta"/>
        <w:ind w:firstLine="708"/>
      </w:pPr>
      <w:r w:rsidRPr="001943FC">
        <w:t>Zastupnik po zakonu dužnika</w:t>
      </w:r>
      <w:r w:rsidR="00E138AD" w:rsidRPr="001943FC">
        <w:t xml:space="preserve"> </w:t>
      </w:r>
      <w:r w:rsidR="001943FC">
        <w:t>navedenim</w:t>
      </w:r>
      <w:r w:rsidR="00E138AD" w:rsidRPr="001943FC">
        <w:t xml:space="preserve"> podneskom</w:t>
      </w:r>
      <w:r w:rsidRPr="001943FC">
        <w:t xml:space="preserve"> nije osporio</w:t>
      </w:r>
      <w:r w:rsidR="000C1F96" w:rsidRPr="001943FC">
        <w:t xml:space="preserve"> predl</w:t>
      </w:r>
      <w:r w:rsidR="0005307D" w:rsidRPr="001943FC">
        <w:t>a</w:t>
      </w:r>
      <w:r w:rsidR="000C1F96" w:rsidRPr="001943FC">
        <w:t xml:space="preserve">gateljeve </w:t>
      </w:r>
      <w:r w:rsidR="0005307D" w:rsidRPr="001943FC">
        <w:t>tvrdnje</w:t>
      </w:r>
      <w:r w:rsidR="000C1F96" w:rsidRPr="001943FC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CC0B95">
        <w:t>troškove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AE4B5A" w:rsidP="009B1748" w:rsidR="00AE4B5A">
      <w:pPr>
        <w:jc w:val="both"/>
      </w:pPr>
    </w:p>
    <w:p w:rsidRDefault="00AE4B5A" w:rsidP="009B1748" w:rsidR="00AE4B5A" w:rsidRPr="00B9015B">
      <w:pPr>
        <w:jc w:val="both"/>
      </w:pP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6B509F">
      <w:pPr>
        <w:jc w:val="center"/>
      </w:pPr>
      <w:r w:rsidRPr="006B509F">
        <w:lastRenderedPageBreak/>
        <w:t xml:space="preserve">U </w:t>
      </w:r>
      <w:r w:rsidR="00065B42" w:rsidRPr="006B509F">
        <w:t>Zagreb</w:t>
      </w:r>
      <w:r w:rsidR="009B3D51" w:rsidRPr="006B509F">
        <w:t xml:space="preserve">u </w:t>
      </w:r>
      <w:r w:rsidR="006B509F" w:rsidRPr="006B509F">
        <w:t>7. lipnja</w:t>
      </w:r>
      <w:r w:rsidR="002C3072" w:rsidRPr="006B509F">
        <w:t xml:space="preserve"> 2016</w:t>
      </w:r>
      <w:r w:rsidR="00065B42" w:rsidRPr="006B509F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AE4B5A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AE4B5A" w:rsidR="00065B42">
      <w:pPr>
        <w:jc w:val="right"/>
      </w:pPr>
      <w:r w:rsidRPr="00B9015B">
        <w:t>Gordan Zubak</w:t>
      </w:r>
      <w:r w:rsidR="00AE4B5A">
        <w:t>, v.r.</w:t>
      </w:r>
    </w:p>
    <w:p w:rsidRDefault="00AE4B5A" w:rsidP="001013EE" w:rsidR="00AE4B5A">
      <w:pPr>
        <w:jc w:val="right"/>
      </w:pPr>
    </w:p>
    <w:p w:rsidRDefault="00AE4B5A" w:rsidP="00AE4B5A" w:rsidR="00AE4B5A" w:rsidRPr="00B9015B"/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AE4B5A" w:rsidP="00065B42" w:rsidR="00AE4B5A"/>
    <w:p w:rsidRDefault="00AE4B5A" w:rsidP="00065B42" w:rsidR="00AE4B5A"/>
    <w:p w:rsidRDefault="00AE4B5A" w:rsidP="001745C1" w:rsidR="00AE4B5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AE4B5A" w:rsidP="00AE4B5A" w:rsidR="00AE4B5A" w:rsidRPr="00B9015B">
      <w:pPr>
        <w:pStyle w:val="Odlomakpopisa"/>
      </w:pPr>
    </w:p>
    <w:sectPr w:rsidSect="00AE4B5A" w:rsidR="00AE4B5A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B5A" w:rsidP="00AE4B5A" w:rsidR="00AE4B5A">
      <w:r>
        <w:separator/>
      </w:r>
    </w:p>
  </w:endnote>
  <w:endnote w:id="0" w:type="continuationSeparator">
    <w:p w:rsidRDefault="00AE4B5A" w:rsidP="00AE4B5A" w:rsidR="00AE4B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B5A" w:rsidP="00AE4B5A" w:rsidR="00AE4B5A">
      <w:r>
        <w:separator/>
      </w:r>
    </w:p>
  </w:footnote>
  <w:footnote w:id="0" w:type="continuationSeparator">
    <w:p w:rsidRDefault="00AE4B5A" w:rsidP="00AE4B5A" w:rsidR="00AE4B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253826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AE4B5A" w:rsidP="00AE4B5A" w:rsidR="00AE4B5A" w:rsidRPr="00AE4B5A">
        <w:pPr>
          <w:pStyle w:val="Zaglavlje"/>
          <w:ind w:firstLine="4536"/>
          <w:jc w:val="center"/>
          <w:rPr>
            <w:sz w:val="24"/>
          </w:rPr>
        </w:pPr>
        <w:r w:rsidRPr="00AE4B5A">
          <w:rPr>
            <w:sz w:val="24"/>
          </w:rPr>
          <w:fldChar w:fldCharType="begin"/>
        </w:r>
        <w:r w:rsidRPr="00AE4B5A">
          <w:rPr>
            <w:sz w:val="24"/>
          </w:rPr>
          <w:instrText>PAGE   \* MERGEFORMAT</w:instrText>
        </w:r>
        <w:r w:rsidRPr="00AE4B5A">
          <w:rPr>
            <w:sz w:val="24"/>
          </w:rPr>
          <w:fldChar w:fldCharType="separate"/>
        </w:r>
        <w:r>
          <w:rPr>
            <w:noProof/>
            <w:sz w:val="24"/>
          </w:rPr>
          <w:t>3</w:t>
        </w:r>
        <w:r w:rsidRPr="00AE4B5A">
          <w:rPr>
            <w:sz w:val="24"/>
          </w:rPr>
          <w:fldChar w:fldCharType="end"/>
        </w:r>
        <w:r>
          <w:rPr>
            <w:sz w:val="24"/>
          </w:rPr>
          <w:tab/>
          <w:t>67. St-2865/16-7</w:t>
        </w:r>
      </w:p>
    </w:sdtContent>
  </w:sdt>
  <w:p w:rsidRDefault="00AE4B5A" w:rsidR="00AE4B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6461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3FC"/>
    <w:rsid w:val="001A2296"/>
    <w:rsid w:val="001A762F"/>
    <w:rsid w:val="0021298E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229A2"/>
    <w:rsid w:val="00662884"/>
    <w:rsid w:val="006B509F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AE4B5A"/>
    <w:rsid w:val="00B62E90"/>
    <w:rsid w:val="00B9015B"/>
    <w:rsid w:val="00BC67EF"/>
    <w:rsid w:val="00BE5577"/>
    <w:rsid w:val="00BF01D0"/>
    <w:rsid w:val="00BF0DDB"/>
    <w:rsid w:val="00C23ADD"/>
    <w:rsid w:val="00C40A44"/>
    <w:rsid w:val="00C90682"/>
    <w:rsid w:val="00CC0B95"/>
    <w:rsid w:val="00D24310"/>
    <w:rsid w:val="00D677F7"/>
    <w:rsid w:val="00D803A5"/>
    <w:rsid w:val="00DE0F86"/>
    <w:rsid w:val="00E0682D"/>
    <w:rsid w:val="00E138A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AE4B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E4B5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CIBUS d.o.o. zastupanog po punomoćniku Zoran Rajačić</izvorni_sadrzaj>
    <derivirana_varijabla naziv="DomainObject.Predmet.ProtustrankaFormated_1">  EMA CIBUS d.o.o. zastupanog po punomoćniku Zoran Rajačić</derivirana_varijabla>
  </DomainObject.Predmet.ProtustrankaFormated>
  <DomainObject.Predmet.ProtustrankaFormatedOIB>
    <izvorni_sadrzaj>  EMA CIBUS d.o.o., OIB 49634674363 zastupanog po punomoćniku Zoran Rajačić</izvorni_sadrzaj>
    <derivirana_varijabla naziv="DomainObject.Predmet.ProtustrankaFormatedOIB_1">  EMA CIBUS d.o.o., OIB 49634674363 zastupanog po punomoćniku Zoran Rajačić</derivirana_varijabla>
  </DomainObject.Predmet.ProtustrankaFormatedOIB>
  <DomainObject.Predmet.ProtustrankaFormatedWithAdress>
    <izvorni_sadrzaj> EMA CIBUS d.o.o., Susedsko polje 33 A, 10000 Zagreb zastupanog po punomoćniku Zoran Rajačić</izvorni_sadrzaj>
    <derivirana_varijabla naziv="DomainObject.Predmet.ProtustrankaFormatedWithAdress_1"> EMA CIBUS d.o.o., Susedsko polje 33 A, 10000 Zagreb zastupanog po punomoćniku Zoran Rajačić</derivirana_varijabla>
  </DomainObject.Predmet.ProtustrankaFormatedWithAdress>
  <DomainObject.Predmet.ProtustrankaFormatedWithAdressOIB>
    <izvorni_sadrzaj> EMA CIBUS d.o.o., OIB 49634674363, Susedsko polje 33 A, 10000 Zagreb zastupanog po punomoćniku Zoran Rajačić</izvorni_sadrzaj>
    <derivirana_varijabla naziv="DomainObject.Predmet.ProtustrankaFormatedWithAdressOIB_1"> EMA CIBUS d.o.o., OIB 49634674363, Susedsko polje 33 A, 10000 Zagreb zastupanog po punomoćniku Zoran Rajačić</derivirana_varijabla>
  </DomainObject.Predmet.ProtustrankaFormatedWithAdressOIB>
  <DomainObject.Predmet.ProtustrankaWithAdress>
    <izvorni_sadrzaj>EMA CIBUS d.o.o. Susedsko polje 33 A, 10000 Zagreb</izvorni_sadrzaj>
    <derivirana_varijabla naziv="DomainObject.Predmet.ProtustrankaWithAdress_1">EMA CIBUS d.o.o. Susedsko polje 33 A, 10000 Zagreb</derivirana_varijabla>
  </DomainObject.Predmet.ProtustrankaWithAdress>
  <DomainObject.Predmet.ProtustrankaWithAdressOIB>
    <izvorni_sadrzaj>EMA CIBUS d.o.o., OIB 49634674363, Susedsko polje 33 A, 10000 Zagreb</izvorni_sadrzaj>
    <derivirana_varijabla naziv="DomainObject.Predmet.ProtustrankaWithAdressOIB_1">EMA CIBUS d.o.o., OIB 49634674363, Susedsko polje 33 A, 10000 Zagreb</derivirana_varijabla>
  </DomainObject.Predmet.ProtustrankaWithAdressOIB>
  <DomainObject.Predmet.ProtustrankaNazivFormated>
    <izvorni_sadrzaj>EMA CIBUS d.o.o.</izvorni_sadrzaj>
    <derivirana_varijabla naziv="DomainObject.Predmet.ProtustrankaNazivFormated_1">EMA CIBUS d.o.o.</derivirana_varijabla>
  </DomainObject.Predmet.ProtustrankaNazivFormated>
  <DomainObject.Predmet.ProtustrankaNazivFormatedOIB>
    <izvorni_sadrzaj>EMA CIBUS d.o.o., OIB 49634674363</izvorni_sadrzaj>
    <derivirana_varijabla naziv="DomainObject.Predmet.ProtustrankaNazivFormatedOIB_1">EMA CIBUS d.o.o., OIB 49634674363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CIBUS d.o.o. zastupanog po punomoćniku Zoran Rajačić</item>
    </izvorni_sadrzaj>
    <derivirana_varijabla naziv="DomainObject.Predmet.ProtuStrankaListFormated_1">
      <item>EMA CIBUS d.o.o. zastupanog po punomoćniku Zoran Rajačić</item>
    </derivirana_varijabla>
  </DomainObject.Predmet.ProtuStrankaListFormated>
  <DomainObject.Predmet.ProtuStrankaListFormatedOIB>
    <izvorni_sadrzaj>
      <item>EMA CIBUS d.o.o., OIB 49634674363 zastupanog po punomoćniku Zoran Rajačić</item>
    </izvorni_sadrzaj>
    <derivirana_varijabla naziv="DomainObject.Predmet.ProtuStrankaListFormatedOIB_1">
      <item>EMA CIBUS d.o.o., OIB 49634674363 zastupanog po punomoćniku Zoran Rajačić</item>
    </derivirana_varijabla>
  </DomainObject.Predmet.ProtuStrankaListFormatedOIB>
  <DomainObject.Predmet.ProtuStrankaListFormatedWithAdress>
    <izvorni_sadrzaj>
      <item>EMA CIBUS d.o.o., Susedsko polje 33 A, 10000 Zagreb zastupanog po punomoćniku Zoran Rajačić</item>
    </izvorni_sadrzaj>
    <derivirana_varijabla naziv="DomainObject.Predmet.ProtuStrankaListFormatedWithAdress_1">
      <item>EMA CIBUS d.o.o., Susedsko polje 33 A, 10000 Zagreb zastupanog po punomoćniku Zoran Rajačić</item>
    </derivirana_varijabla>
  </DomainObject.Predmet.ProtuStrankaListFormatedWithAdress>
  <DomainObject.Predmet.ProtuStrankaListFormatedWithAdressOIB>
    <izvorni_sadrzaj>
      <item>EMA CIBUS d.o.o., OIB 49634674363, Susedsko polje 33 A, 10000 Zagreb zastupanog po punomoćniku Zoran Rajačić</item>
    </izvorni_sadrzaj>
    <derivirana_varijabla naziv="DomainObject.Predmet.ProtuStrankaListFormatedWithAdressOIB_1">
      <item>EMA CIBUS d.o.o., OIB 49634674363, Susedsko polje 33 A, 10000 Zagreb zastupanog po punomoćniku Zoran Rajačić</item>
    </derivirana_varijabla>
  </DomainObject.Predmet.ProtuStrankaListFormatedWithAdressOIB>
  <DomainObject.Predmet.ProtuStrankaListNazivFormated>
    <izvorni_sadrzaj>
      <item>EMA CIBUS d.o.o.</item>
    </izvorni_sadrzaj>
    <derivirana_varijabla naziv="DomainObject.Predmet.ProtuStrankaListNazivFormated_1">
      <item>EMA CIBUS d.o.o.</item>
    </derivirana_varijabla>
  </DomainObject.Predmet.ProtuStrankaListNazivFormated>
  <DomainObject.Predmet.ProtuStrankaListNazivFormatedOIB>
    <izvorni_sadrzaj>
      <item>EMA CIBUS d.o.o., OIB 49634674363</item>
    </izvorni_sadrzaj>
    <derivirana_varijabla naziv="DomainObject.Predmet.ProtuStrankaListNazivFormatedOIB_1">
      <item>EMA CIBUS d.o.o., OIB 49634674363</item>
    </derivirana_varijabla>
  </DomainObject.Predmet.ProtuStrankaListNazivFormatedOIB>
  <DomainObject.Predmet.OstaliListFormated>
    <izvorni_sadrzaj>
      <item>Zoran Rajačić punomoćnik sudionika u postupku EMA CIBUS d.o.o.</item>
    </izvorni_sadrzaj>
    <derivirana_varijabla naziv="DomainObject.Predmet.OstaliListFormated_1">
      <item>Zoran Rajačić punomoćnik sudionika u postupku EMA CIBUS d.o.o.</item>
    </derivirana_varijabla>
  </DomainObject.Predmet.OstaliListFormated>
  <DomainObject.Predmet.OstaliListFormatedOIB>
    <izvorni_sadrzaj>
      <item>Zoran Rajačić, OIB 46415901719 punomoćnik sudionika u postupku EMA CIBUS d.o.o.</item>
    </izvorni_sadrzaj>
    <derivirana_varijabla naziv="DomainObject.Predmet.OstaliListFormatedOIB_1">
      <item>Zoran Rajačić, OIB 46415901719 punomoćnik sudionika u postupku EMA CIBUS d.o.o.</item>
    </derivirana_varijabla>
  </DomainObject.Predmet.OstaliListFormatedOIB>
  <DomainObject.Predmet.OstaliListFormatedWithAdress>
    <izvorni_sadrzaj>
      <item>Zoran Rajačić, Susedsko Polje 33 A, 10000 Zagreb punomoćnik sudionika u postupku EMA CIBUS d.o.o.</item>
    </izvorni_sadrzaj>
    <derivirana_varijabla naziv="DomainObject.Predmet.OstaliListFormatedWithAdress_1">
      <item>Zoran Rajačić, Susedsko Polje 33 A, 10000 Zagreb punomoćnik sudionika u postupku EMA CIBUS d.o.o.</item>
    </derivirana_varijabla>
  </DomainObject.Predmet.OstaliListFormatedWithAdress>
  <DomainObject.Predmet.OstaliListFormatedWithAdressOIB>
    <izvorni_sadrzaj>
      <item>Zoran Rajačić, OIB 46415901719, Susedsko Polje 33 A, 10000 Zagreb punomoćnik sudionika u postupku EMA CIBUS d.o.o.</item>
    </izvorni_sadrzaj>
    <derivirana_varijabla naziv="DomainObject.Predmet.OstaliListFormatedWithAdressOIB_1">
      <item>Zoran Rajačić, OIB 46415901719, Susedsko Polje 33 A, 10000 Zagreb punomoćnik sudionika u postupku EMA CIBUS d.o.o.</item>
    </derivirana_varijabla>
  </DomainObject.Predmet.OstaliListFormatedWithAdressOIB>
  <DomainObject.Predmet.OstaliListNazivFormated>
    <izvorni_sadrzaj>
      <item>Zoran Rajačić</item>
    </izvorni_sadrzaj>
    <derivirana_varijabla naziv="DomainObject.Predmet.OstaliListNazivFormated_1">
      <item>Zoran Rajačić</item>
    </derivirana_varijabla>
  </DomainObject.Predmet.OstaliListNazivFormated>
  <DomainObject.Predmet.OstaliListNazivFormatedOIB>
    <izvorni_sadrzaj>
      <item>Zoran Rajačić, OIB 46415901719</item>
    </izvorni_sadrzaj>
    <derivirana_varijabla naziv="DomainObject.Predmet.OstaliListNazivFormatedOIB_1">
      <item>Zoran Rajačić, OIB 46415901719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CIBUS d.o.o.</izvorni_sadrzaj>
    <derivirana_varijabla naziv="DomainObject.Predmet.ProtustrankaIDrugi_1">EMA CIBUS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 CIBUS d.o.o., OIB 49634674363, Susedsko polje 33 A, 10000 Zagreb</izvorni_sadrzaj>
    <derivirana_varijabla naziv="DomainObject.Predmet.ProtustrankaIDrugiAdressOIB_1">EMA CIBUS d.o.o., OIB 49634674363, Susedsko polje 33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CIBUS d.o.o.</item>
      <item>Zoran Rajačić</item>
    </izvorni_sadrzaj>
    <derivirana_varijabla naziv="DomainObject.Predmet.SudioniciListNaziv_1">
      <item>FINA Regionalni centar Zagreb</item>
      <item>EMA CIBUS d.o.o.</item>
      <item>Zoran Rajačić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CIBUS d.o.o., OIB 49634674363, Susedsko polje 33 A,10000 Zagreb</item>
      <item>Zoran Rajačić, OIB 46415901719, Susedsko Polje 33 A,10000 Zagreb</item>
    </izvorni_sadrzaj>
    <derivirana_varijabla naziv="DomainObject.Predmet.SudioniciListAdressOIB_1">
      <item>FINA Regionalni centar Zagreb, OIB 85821130368, Trg svibanjskih žrtava 1995. br. 1,10000 Zagreb</item>
      <item>EMA CIBUS d.o.o., OIB 49634674363, Susedsko polje 33 A,10000 Zagreb</item>
      <item>Zoran Rajačić, OIB 46415901719, Susedsko Polje 33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49634674363</item>
      <item>, OIB 46415901719</item>
    </izvorni_sadrzaj>
    <derivirana_varijabla naziv="DomainObject.Predmet.SudioniciListNazivOIB_1">
      <item>, OIB 85821130368</item>
      <item>, OIB 49634674363</item>
      <item>, OIB 46415901719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3A6B0-468C-47CE-9575-540FDC76B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4853</properties:Characters>
  <properties:Lines>109</properties:Lines>
  <properties:Paragraphs>27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2016-05-20T21:01:00Z</dcterms:created>
  <dc:creator>gzubak</dc:creator>
  <cp:lastModifiedBy>Ivana Rogić</cp:lastModifiedBy>
  <cp:lastPrinted>2016-06-07T07:40:00Z</cp:lastPrinted>
  <dcterms:modified xmlns:xsi="http://www.w3.org/2001/XMLSchema-instance" xsi:type="dcterms:W3CDTF">2016-06-07T07:45:00Z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