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b661" w14:paraId="a9ab661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227BD2">
        <w:t>209</w:t>
      </w:r>
      <w:r w:rsidR="00CD4711" w:rsidRPr="005207B1">
        <w:t>/</w:t>
      </w:r>
      <w:r w:rsidRPr="005207B1">
        <w:t>1</w:t>
      </w:r>
      <w:r w:rsidR="002D6253">
        <w:t>6</w:t>
      </w:r>
      <w:r w:rsidR="0055467A" w:rsidRPr="005207B1">
        <w:t>-</w:t>
      </w:r>
      <w:r w:rsidR="00227BD2">
        <w:t>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27BD2" w:rsidRPr="00227BD2">
        <w:t xml:space="preserve">Trgovački sud u Varaždinu po sucu toga suda Meliti Poljanec Bubaš, u stečajnom  predmetu, povodom prijedloga predlagatelja </w:t>
      </w:r>
      <w:r w:rsidR="00227BD2" w:rsidRPr="00227BD2">
        <w:tab/>
        <w:t>Republika Hrvatska, Ministarstvo financija – Porezna uprava, Područni ured sjeverna Hrvatska, OIB: 18683136487, koju zastupa Županijsko državno odvjetništvo u Varaždinu,  za otvaranje stečajnog postupka nad dužnikom OBNOVLJIVA GORIVA VARAŽDIN d.o.o., Varaždin, Cehovska 46, MBS: 070086207, OIB: 20797889226</w:t>
      </w:r>
      <w:r w:rsidR="001D4C37">
        <w:t>,</w:t>
      </w:r>
      <w:r>
        <w:t xml:space="preserve"> </w:t>
      </w:r>
      <w:r w:rsidRPr="005207B1">
        <w:t xml:space="preserve">dana </w:t>
      </w:r>
      <w:r w:rsidR="008A6F1B">
        <w:t>18</w:t>
      </w:r>
      <w:r w:rsidR="005207B1" w:rsidRPr="005207B1">
        <w:t xml:space="preserve">. </w:t>
      </w:r>
      <w:r w:rsidR="0015662C">
        <w:t>srpnja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227BD2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7</w:t>
      </w:r>
      <w:r w:rsidR="005207B1" w:rsidRPr="005207B1">
        <w:rPr>
          <w:b/>
          <w:u w:val="single"/>
        </w:rPr>
        <w:t xml:space="preserve">. </w:t>
      </w:r>
      <w:r w:rsidR="00D00D45">
        <w:rPr>
          <w:b/>
          <w:u w:val="single"/>
        </w:rPr>
        <w:t>rujna</w:t>
      </w:r>
      <w:r w:rsidR="001D4C37">
        <w:rPr>
          <w:b/>
          <w:u w:val="single"/>
        </w:rPr>
        <w:t xml:space="preserve"> 2016. u </w:t>
      </w:r>
      <w:r>
        <w:rPr>
          <w:b/>
          <w:u w:val="single"/>
        </w:rPr>
        <w:t>10</w:t>
      </w:r>
      <w:r w:rsidR="008A6F1B">
        <w:rPr>
          <w:b/>
          <w:u w:val="single"/>
        </w:rPr>
        <w:t>,</w:t>
      </w:r>
      <w:r>
        <w:rPr>
          <w:b/>
          <w:u w:val="single"/>
        </w:rPr>
        <w:t>15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15662C" w:rsidP="0015662C" w:rsidR="0015662C">
      <w:pPr>
        <w:spacing w:lineRule="auto" w:line="240" w:after="0"/>
        <w:jc w:val="both"/>
      </w:pPr>
      <w:r>
        <w:t xml:space="preserve">- direktor dužnika </w:t>
      </w:r>
      <w:r w:rsidR="00227BD2" w:rsidRPr="00227BD2">
        <w:t>Vlatko Šprem, Varaždin, Ludbreška 3</w:t>
      </w:r>
    </w:p>
    <w:p w:rsidRDefault="0015662C" w:rsidP="0015662C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15662C" w:rsidP="0015662C" w:rsidR="0015662C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227BD2" w:rsidP="00804BB0" w:rsidR="00227BD2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D00D45">
        <w:t>1</w:t>
      </w:r>
      <w:r w:rsidR="00227BD2">
        <w:t>4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</w:t>
      </w:r>
      <w:r w:rsidR="00801929">
        <w:t>,</w:t>
      </w:r>
      <w:r w:rsidR="00227BD2">
        <w:t xml:space="preserve"> iako je uredno pozvan,</w:t>
      </w:r>
      <w:r w:rsidR="00801929">
        <w:t xml:space="preserve"> </w:t>
      </w:r>
      <w:r w:rsidR="00DC0A4C" w:rsidRPr="00DC0A4C">
        <w:t>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801929">
        <w:t>1</w:t>
      </w:r>
      <w:r w:rsidR="008A6F1B">
        <w:t>8</w:t>
      </w:r>
      <w:r w:rsidR="00066C4E" w:rsidRPr="005207B1">
        <w:t xml:space="preserve">. </w:t>
      </w:r>
      <w:r w:rsidR="008A6F1B">
        <w:t>srpnja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 w:rsidR="008A6F1B">
        <w:t>SUTKINJA</w:t>
      </w:r>
    </w:p>
    <w:p w:rsidRDefault="00804BB0" w:rsidP="004E205D" w:rsidR="004E205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C0A4C" w:rsidP="004E205D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15662C" w:rsidP="0015662C" w:rsidR="00227BD2">
      <w:pPr>
        <w:spacing w:lineRule="auto" w:line="240" w:after="0"/>
        <w:jc w:val="both"/>
      </w:pPr>
      <w:r>
        <w:t xml:space="preserve">- dužnik </w:t>
      </w:r>
      <w:r w:rsidR="00227BD2" w:rsidRPr="00227BD2">
        <w:t>OBNOVLJIVA GORIVA VARAŽDIN</w:t>
      </w:r>
      <w:r w:rsidR="00227BD2">
        <w:t xml:space="preserve"> d.o.o., Varaždin, Cehovska 46</w:t>
      </w:r>
    </w:p>
    <w:p w:rsidRDefault="0015662C" w:rsidP="0015662C" w:rsidR="002D6253">
      <w:pPr>
        <w:spacing w:lineRule="auto" w:line="240" w:after="0"/>
        <w:jc w:val="both"/>
      </w:pPr>
      <w:r>
        <w:t>-</w:t>
      </w:r>
      <w:r w:rsidR="002D6253">
        <w:t xml:space="preserve"> </w:t>
      </w:r>
      <w:r>
        <w:t xml:space="preserve">direktor dužnika </w:t>
      </w:r>
      <w:r w:rsidR="00227BD2" w:rsidRPr="00227BD2">
        <w:t>Vlatko Šprem, Varaždin, Ludbreška 3</w:t>
      </w:r>
    </w:p>
    <w:p w:rsidRDefault="00E17CBA" w:rsidP="001566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D84" w:rsidP="00CD4711" w:rsidR="00350D84">
      <w:pPr>
        <w:spacing w:lineRule="auto" w:line="240" w:after="0"/>
      </w:pPr>
      <w:r>
        <w:separator/>
      </w:r>
    </w:p>
  </w:endnote>
  <w:endnote w:id="0" w:type="continuationSeparator">
    <w:p w:rsidRDefault="00350D84" w:rsidP="00CD4711" w:rsidR="00350D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D84" w:rsidP="00CD4711" w:rsidR="00350D84">
      <w:pPr>
        <w:spacing w:lineRule="auto" w:line="240" w:after="0"/>
      </w:pPr>
      <w:r>
        <w:separator/>
      </w:r>
    </w:p>
  </w:footnote>
  <w:footnote w:id="0" w:type="continuationSeparator">
    <w:p w:rsidRDefault="00350D84" w:rsidP="00CD4711" w:rsidR="00350D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05D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</w:t>
    </w:r>
    <w:r w:rsidR="00227BD2">
      <w:t>209</w:t>
    </w:r>
    <w:r w:rsidRPr="005207B1">
      <w:t>/1</w:t>
    </w:r>
    <w:r w:rsidR="002D6253">
      <w:t>6</w:t>
    </w:r>
    <w:r w:rsidRPr="005207B1">
      <w:t>-</w:t>
    </w:r>
    <w:r w:rsidR="00227BD2">
      <w:t>6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2B48"/>
    <w:rsid w:val="00057F07"/>
    <w:rsid w:val="00066C4E"/>
    <w:rsid w:val="00077412"/>
    <w:rsid w:val="00083FC7"/>
    <w:rsid w:val="000A275A"/>
    <w:rsid w:val="00104FDD"/>
    <w:rsid w:val="0015662C"/>
    <w:rsid w:val="00195D08"/>
    <w:rsid w:val="001A2133"/>
    <w:rsid w:val="001D0CA0"/>
    <w:rsid w:val="001D4C37"/>
    <w:rsid w:val="00227BD2"/>
    <w:rsid w:val="002B745B"/>
    <w:rsid w:val="002D6253"/>
    <w:rsid w:val="002F4DC4"/>
    <w:rsid w:val="00307F53"/>
    <w:rsid w:val="003275CE"/>
    <w:rsid w:val="00350D84"/>
    <w:rsid w:val="0035191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51755"/>
    <w:rsid w:val="00484C16"/>
    <w:rsid w:val="004E205D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62E56"/>
    <w:rsid w:val="006727F0"/>
    <w:rsid w:val="00697762"/>
    <w:rsid w:val="006A4DA1"/>
    <w:rsid w:val="006A5264"/>
    <w:rsid w:val="006D7FF6"/>
    <w:rsid w:val="007123C6"/>
    <w:rsid w:val="00716D2A"/>
    <w:rsid w:val="00726B7A"/>
    <w:rsid w:val="00735B3C"/>
    <w:rsid w:val="00745638"/>
    <w:rsid w:val="007678B4"/>
    <w:rsid w:val="00777F98"/>
    <w:rsid w:val="00790171"/>
    <w:rsid w:val="007C532B"/>
    <w:rsid w:val="00801929"/>
    <w:rsid w:val="00804BB0"/>
    <w:rsid w:val="00822D9B"/>
    <w:rsid w:val="008768BC"/>
    <w:rsid w:val="008A6F1B"/>
    <w:rsid w:val="008E5BE7"/>
    <w:rsid w:val="008F4174"/>
    <w:rsid w:val="00902964"/>
    <w:rsid w:val="0092027E"/>
    <w:rsid w:val="00943AB3"/>
    <w:rsid w:val="00960A0B"/>
    <w:rsid w:val="0096218E"/>
    <w:rsid w:val="00980C3B"/>
    <w:rsid w:val="00A710AC"/>
    <w:rsid w:val="00AA43A6"/>
    <w:rsid w:val="00AA771F"/>
    <w:rsid w:val="00AC1C85"/>
    <w:rsid w:val="00AC1CAE"/>
    <w:rsid w:val="00AC256F"/>
    <w:rsid w:val="00AC4BF5"/>
    <w:rsid w:val="00AD116D"/>
    <w:rsid w:val="00B23A1B"/>
    <w:rsid w:val="00B41716"/>
    <w:rsid w:val="00B64216"/>
    <w:rsid w:val="00BB07B4"/>
    <w:rsid w:val="00BE4E67"/>
    <w:rsid w:val="00C04790"/>
    <w:rsid w:val="00C30BDC"/>
    <w:rsid w:val="00C421EC"/>
    <w:rsid w:val="00CC2EF9"/>
    <w:rsid w:val="00CD4711"/>
    <w:rsid w:val="00CF088E"/>
    <w:rsid w:val="00D00D45"/>
    <w:rsid w:val="00D113A9"/>
    <w:rsid w:val="00D75765"/>
    <w:rsid w:val="00DC0A4C"/>
    <w:rsid w:val="00E01330"/>
    <w:rsid w:val="00E17CBA"/>
    <w:rsid w:val="00E87994"/>
    <w:rsid w:val="00EB0C64"/>
    <w:rsid w:val="00EC2B21"/>
    <w:rsid w:val="00EE6BD9"/>
    <w:rsid w:val="00F16AC8"/>
    <w:rsid w:val="00F7065E"/>
    <w:rsid w:val="00F91FA6"/>
    <w:rsid w:val="00FB608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OBNOVLJIVA GORIVA VARAŽDIN društvo s ograničenom odgovornošću za proizvodnju i trgovinu</izvorni_sadrzaj>
    <derivirana_varijabla naziv="DomainObject.Predmet.ProtustrankaFormated_1">  OBNOVLJIVA GORIVA VARAŽDIN društvo s ograničenom odgovornošću za proizvodnju i trgovinu</derivirana_varijabla>
  </DomainObject.Predmet.ProtustrankaFormated>
  <DomainObject.Predmet.ProtustrankaFormatedOIB>
    <izvorni_sadrzaj>  OBNOVLJIVA GORIVA VARAŽDIN društvo s ograničenom odgovornošću za proizvodnju i trgovinu, OIB 20797889226</izvorni_sadrzaj>
    <derivirana_varijabla naziv="DomainObject.Predmet.ProtustrankaFormatedOIB_1">  OBNOVLJIVA GORIVA VARAŽDIN društvo s ograničenom odgovornošću za proizvodnju i trgovinu, OIB 20797889226</derivirana_varijabla>
  </DomainObject.Predmet.ProtustrankaFormatedOIB>
  <DomainObject.Predmet.ProtustrankaFormatedWithAdress>
    <izvorni_sadrzaj> OBNOVLJIVA GORIVA VARAŽDIN društvo s ograničenom odgovornošću za proizvodnju i trgovinu, Cehovska 46, 42000 Varaždin</izvorni_sadrzaj>
    <derivirana_varijabla naziv="DomainObject.Predmet.ProtustrankaFormatedWithAdress_1"> OBNOVLJIVA GORIVA VARAŽDIN društvo s ograničenom odgovornošću za proizvodnju i trgovinu, Cehovska 46, 42000 Varaždin</derivirana_varijabla>
  </DomainObject.Predmet.ProtustrankaFormatedWithAdress>
  <DomainObject.Predmet.ProtustrankaFormatedWithAdressOIB>
    <izvorni_sadrzaj> OBNOVLJIVA GORIVA VARAŽDIN društvo s ograničenom odgovornošću za proizvodnju i trgovinu, OIB 20797889226, Cehovska 46, 42000 Varaždin</izvorni_sadrzaj>
    <derivirana_varijabla naziv="DomainObject.Predmet.ProtustrankaFormatedWithAdressOIB_1"> OBNOVLJIVA GORIVA VARAŽDIN društvo s ograničenom odgovornošću za proizvodnju i trgovinu, OIB 20797889226, Cehovska 46, 42000 Varaždin</derivirana_varijabla>
  </DomainObject.Predmet.ProtustrankaFormatedWithAdressOIB>
  <DomainObject.Predmet.ProtustrankaWithAdress>
    <izvorni_sadrzaj>OBNOVLJIVA GORIVA VARAŽDIN društvo s ograničenom odgovornošću za proizvodnju i trgovinu Cehovska 46, 42000 Varaždin</izvorni_sadrzaj>
    <derivirana_varijabla naziv="DomainObject.Predmet.ProtustrankaWithAdress_1">OBNOVLJIVA GORIVA VARAŽDIN društvo s ograničenom odgovornošću za proizvodnju i trgovinu Cehovska 46, 42000 Varaždin</derivirana_varijabla>
  </DomainObject.Predmet.ProtustrankaWithAdress>
  <DomainObject.Predmet.ProtustrankaWithAdressOIB>
    <izvorni_sadrzaj>OBNOVLJIVA GORIVA VARAŽDIN društvo s ograničenom odgovornošću za proizvodnju i trgovinu, OIB 20797889226, Cehovska 46, 42000 Varaždin</izvorni_sadrzaj>
    <derivirana_varijabla naziv="DomainObject.Predmet.ProtustrankaWithAdressOIB_1">OBNOVLJIVA GORIVA VARAŽDIN društvo s ograničenom odgovornošću za proizvodnju i trgovinu, OIB 20797889226, Cehovska 46, 42000 Varaždin</derivirana_varijabla>
  </DomainObject.Predmet.ProtustrankaWithAdressOIB>
  <DomainObject.Predmet.ProtustrankaNazivFormated>
    <izvorni_sadrzaj>OBNOVLJIVA GORIVA VARAŽDIN društvo s ograničenom odgovornošću za proizvodnju i trgovinu</izvorni_sadrzaj>
    <derivirana_varijabla naziv="DomainObject.Predmet.ProtustrankaNazivFormated_1">OBNOVLJIVA GORIVA VARAŽDIN društvo s ograničenom odgovornošću za proizvodnju i trgovinu</derivirana_varijabla>
  </DomainObject.Predmet.ProtustrankaNazivFormated>
  <DomainObject.Predmet.ProtustrankaNazivFormatedOIB>
    <izvorni_sadrzaj>OBNOVLJIVA GORIVA VARAŽDIN društvo s ograničenom odgovornošću za proizvodnju i trgovinu, OIB 20797889226</izvorni_sadrzaj>
    <derivirana_varijabla naziv="DomainObject.Predmet.ProtustrankaNazivFormatedOIB_1">OBNOVLJIVA GORIVA VARAŽDIN društvo s ograničenom odgovornošću za proizvodnju i trgovinu, OIB 20797889226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OBNOVLJIVA GORIVA VARAŽDIN društvo s ograničenom odgovornošću za proizvodnju i trgovinu</item>
    </izvorni_sadrzaj>
    <derivirana_varijabla naziv="DomainObject.Predmet.ProtuStrankaListFormated_1">
      <item>OBNOVLJIVA GORIVA VARAŽDIN društvo s ograničenom odgovornošću za proizvodnju i trgovinu</item>
    </derivirana_varijabla>
  </DomainObject.Predmet.ProtuStrankaListFormated>
  <DomainObject.Predmet.ProtuStrankaListFormatedOIB>
    <izvorni_sadrzaj>
      <item>OBNOVLJIVA GORIVA VARAŽDIN društvo s ograničenom odgovornošću za proizvodnju i trgovinu, OIB 20797889226</item>
    </izvorni_sadrzaj>
    <derivirana_varijabla naziv="DomainObject.Predmet.ProtuStrankaListFormatedOIB_1">
      <item>OBNOVLJIVA GORIVA VARAŽDIN društvo s ograničenom odgovornošću za proizvodnju i trgovinu, OIB 20797889226</item>
    </derivirana_varijabla>
  </DomainObject.Predmet.ProtuStrankaListFormatedOIB>
  <DomainObject.Predmet.ProtuStrankaListFormatedWithAdress>
    <izvorni_sadrzaj>
      <item>OBNOVLJIVA GORIVA VARAŽDIN društvo s ograničenom odgovornošću za proizvodnju i trgovinu, Cehovska 46, 42000 Varaždin</item>
    </izvorni_sadrzaj>
    <derivirana_varijabla naziv="DomainObject.Predmet.ProtuStrankaListFormatedWithAdress_1">
      <item>OBNOVLJIVA GORIVA VARAŽDIN društvo s ograničenom odgovornošću za proizvodnju i trgovinu, Cehovska 46, 42000 Varaždin</item>
    </derivirana_varijabla>
  </DomainObject.Predmet.ProtuStrankaListFormatedWithAdress>
  <DomainObject.Predmet.ProtuStrankaListFormatedWithAdressOIB>
    <izvorni_sadrzaj>
      <item>OBNOVLJIVA GORIVA VARAŽDIN društvo s ograničenom odgovornošću za proizvodnju i trgovinu, OIB 20797889226, Cehovska 46, 42000 Varaždin</item>
    </izvorni_sadrzaj>
    <derivirana_varijabla naziv="DomainObject.Predmet.ProtuStrankaListFormatedWithAdressOIB_1">
      <item>OBNOVLJIVA GORIVA VARAŽDIN društvo s ograničenom odgovornošću za proizvodnju i trgovinu, OIB 20797889226, Cehovska 46, 42000 Varaždin</item>
    </derivirana_varijabla>
  </DomainObject.Predmet.ProtuStrankaListFormatedWithAdressOIB>
  <DomainObject.Predmet.ProtuStrankaListNazivFormated>
    <izvorni_sadrzaj>
      <item>OBNOVLJIVA GORIVA VARAŽDIN društvo s ograničenom odgovornošću za proizvodnju i trgovinu</item>
    </izvorni_sadrzaj>
    <derivirana_varijabla naziv="DomainObject.Predmet.ProtuStrankaListNazivFormated_1">
      <item>OBNOVLJIVA GORIVA VARAŽDIN društvo s ograničenom odgovornošću za proizvodnju i trgovinu</item>
    </derivirana_varijabla>
  </DomainObject.Predmet.ProtuStrankaListNazivFormated>
  <DomainObject.Predmet.ProtuStrankaListNazivFormatedOIB>
    <izvorni_sadrzaj>
      <item>OBNOVLJIVA GORIVA VARAŽDIN društvo s ograničenom odgovornošću za proizvodnju i trgovinu, OIB 20797889226</item>
    </izvorni_sadrzaj>
    <derivirana_varijabla naziv="DomainObject.Predmet.ProtuStrankaListNazivFormatedOIB_1">
      <item>OBNOVLJIVA GORIVA VARAŽDIN društvo s ograničenom odgovornošću za proizvodnju i trgovinu, OIB 20797889226</item>
    </derivirana_varijabla>
  </DomainObject.Predmet.ProtuStrankaListNazivFormatedOIB>
  <DomainObject.Predmet.OstaliListFormated>
    <izvorni_sadrzaj>
      <item>Vlatko Šprem</item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Vlatko Šprem</item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Vlatko Šprem, OIB 28533532765</item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Vlatko Šprem, OIB 28533532765</item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Vlatko Šprem,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Vlatko Šprem,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Vlatko Šprem, OIB 28533532765,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Vlatko Šprem, OIB 28533532765,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Vlatko Šprem</item>
      <item>Županijsko državno odvjetništvo u Varaždinu</item>
    </izvorni_sadrzaj>
    <derivirana_varijabla naziv="DomainObject.Predmet.OstaliListNazivFormated_1">
      <item>Vlatko Šprem</item>
      <item>Županijsko državno odvjetništvo u Varaždinu</item>
    </derivirana_varijabla>
  </DomainObject.Predmet.OstaliListNazivFormated>
  <DomainObject.Predmet.OstaliListNazivFormatedOIB>
    <izvorni_sadrzaj>
      <item>Vlatko Šprem, OIB 28533532765</item>
      <item>Županijsko državno odvjetništvo u Varaždinu</item>
    </izvorni_sadrzaj>
    <derivirana_varijabla naziv="DomainObject.Predmet.OstaliListNazivFormatedOIB_1">
      <item>Vlatko Šprem, OIB 28533532765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OBNOVLJIVA GORIVA VARAŽDIN društvo s ograničenom odgovornošću za proizvodnju i trgovinu</izvorni_sadrzaj>
    <derivirana_varijabla naziv="DomainObject.Predmet.ProtustrankaIDrugi_1">OBNOVLJIVA GORIVA VARAŽDIN društvo s ograničenom odgovornošću za proizvodnju i trgovinu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OBNOVLJIVA GORIVA VARAŽDIN društvo s ograničenom odgovornošću za proizvodnju i trgovinu, OIB 20797889226, Cehovska 46, 42000 Varaždin</izvorni_sadrzaj>
    <derivirana_varijabla naziv="DomainObject.Predmet.ProtustrankaIDrugiAdressOIB_1">OBNOVLJIVA GORIVA VARAŽDIN društvo s ograničenom odgovornošću za proizvodnju i trgovinu, OIB 20797889226, Cehovska 46,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OBNOVLJIVA GORIVA VARAŽDIN društvo s ograničenom odgovornošću za proizvodnju i trgovinu</item>
      <item>Vlatko Šprem</item>
      <item>Županijsko državno odvjetništvo u Varaždinu</item>
      <item>RH MINISTARSTVO FINANCIJA POREZNA UPRAVA PODRUČNI URED SJEVERNA HRVATSKA</item>
    </izvorni_sadrzaj>
    <derivirana_varijabla naziv="DomainObject.Predmet.SudioniciListNaziv_1">
      <item>OBNOVLJIVA GORIVA VARAŽDIN društvo s ograničenom odgovornošću za proizvodnju i trgovinu</item>
      <item>Vlatko Šprem</item>
      <item>Županijsko državno odvjetništvo u Varaždinu</item>
      <item>RH MINISTARSTVO FINANCIJA POREZNA UPRAVA PODRUČNI URED SJEVERNA HRVATSKA</item>
    </derivirana_varijabla>
  </DomainObject.Predmet.SudioniciListNaziv>
  <DomainObject.Predmet.SudioniciListAdressOIB>
    <izvorni_sadrzaj>
      <item>OBNOVLJIVA GORIVA VARAŽDIN društvo s ograničenom odgovornošću za proizvodnju i trgovinu, OIB 20797889226, Cehovska 46,42000 Varaždin</item>
      <item>Vlatko Šprem, OIB 28533532765, Ludbreška 3,42000 Varaždin</item>
      <item>Županijsko državno odvjetništvo u Varaždinu</item>
      <item>RH MINISTARSTVO FINANCIJA POREZNA UPRAVA PODRUČNI URED SJEVERNA HRVATSKA, OIB 18683136487, Graberje 1,42000 Varaždin</item>
    </izvorni_sadrzaj>
    <derivirana_varijabla naziv="DomainObject.Predmet.SudioniciListAdressOIB_1">
      <item>OBNOVLJIVA GORIVA VARAŽDIN društvo s ograničenom odgovornošću za proizvodnju i trgovinu, OIB 20797889226, Cehovska 46,42000 Varaždin</item>
      <item>Vlatko Šprem, OIB 28533532765, Ludbreška 3,42000 Varaždin</item>
      <item>Županijsko državno odvjetništvo u Varaždinu</item>
      <item>RH MINISTARSTVO FINANCIJA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20797889226</item>
      <item>, OIB 28533532765</item>
      <item>, OIB null</item>
      <item>, OIB 18683136487</item>
    </izvorni_sadrzaj>
    <derivirana_varijabla naziv="DomainObject.Predmet.SudioniciListNazivOIB_1">
      <item>, OIB 20797889226</item>
      <item>, OIB 28533532765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E690D-DF1F-444F-A5F2-70F997E26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343</properties:Words>
  <properties:Characters>1770</properties:Characters>
  <properties:Lines>72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2016-07-18T08:29:00Z</dcterms:created>
  <dc:creator>Maja Valušnig</dc:creator>
  <cp:lastModifiedBy>Nevenka Vuković</cp:lastModifiedBy>
  <cp:lastPrinted>2016-07-18T08:34:00Z</cp:lastPrinted>
  <dcterms:modified xmlns:xsi="http://www.w3.org/2001/XMLSchema-instance" xsi:type="dcterms:W3CDTF">2016-07-18T08:35:00Z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