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e615" w14:paraId="f98e615" w:rsidRDefault="0056195D" w:rsidP="00513C30" w:rsidR="0056195D" w:rsidRPr="0056195D">
      <w:pPr>
        <w:jc w:val="center"/>
        <w15:collapsed w:val="false"/>
        <w:rPr>
          <w:lang w:val="de-DE"/>
        </w:rPr>
      </w:pPr>
    </w:p>
    <w:p w:rsidRDefault="00041FBF" w:rsidP="00041FBF" w:rsidR="00041FBF" w:rsidRPr="008324AB">
      <w:pPr>
        <w:spacing w:lineRule="auto" w:line="276" w:after="200"/>
        <w:ind w:firstLine="708"/>
        <w:jc w:val="both"/>
        <w:rPr>
          <w:bCs/>
        </w:rPr>
      </w:pPr>
      <w:r>
        <w:rPr>
          <w:noProof/>
        </w:rPr>
        <w:t xml:space="preserve">     </w:t>
      </w:r>
      <w:r w:rsidR="00E13FEC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1FBF" w:rsidP="00041FBF" w:rsidR="00041FBF" w:rsidRPr="008324AB">
      <w:pPr>
        <w:jc w:val="both"/>
        <w:rPr>
          <w:bCs/>
        </w:rPr>
      </w:pPr>
      <w:r w:rsidRPr="008324AB">
        <w:rPr>
          <w:rFonts w:eastAsia="MS Mincho"/>
          <w:bCs/>
        </w:rPr>
        <w:t xml:space="preserve">  REPUBLIKA HRVATSKA</w:t>
      </w:r>
    </w:p>
    <w:p w:rsidRDefault="00041FBF" w:rsidP="00041FBF" w:rsidR="00041FBF" w:rsidRPr="008324AB">
      <w:pPr>
        <w:jc w:val="both"/>
        <w:rPr>
          <w:bCs/>
        </w:rPr>
      </w:pPr>
      <w:r w:rsidRPr="008324AB">
        <w:rPr>
          <w:rFonts w:eastAsia="MS Mincho"/>
          <w:bCs/>
        </w:rPr>
        <w:t>TRGOVAČKI SUD U RIJECI</w:t>
      </w:r>
    </w:p>
    <w:p w:rsidRDefault="00041FBF" w:rsidP="00041FBF" w:rsidR="00041FBF" w:rsidRPr="008324AB">
      <w:pPr>
        <w:jc w:val="both"/>
        <w:rPr>
          <w:bCs/>
        </w:rPr>
      </w:pPr>
      <w:r w:rsidRPr="008324AB">
        <w:rPr>
          <w:rFonts w:eastAsia="MS Mincho"/>
          <w:bCs/>
        </w:rPr>
        <w:t xml:space="preserve">      Rijeka, Zadarska 1 i 3</w:t>
      </w:r>
    </w:p>
    <w:p w:rsidRDefault="00041FBF" w:rsidP="00041FBF" w:rsidR="00041FBF" w:rsidRPr="008324AB">
      <w:pPr>
        <w:ind w:hanging="2880" w:left="2880"/>
        <w:jc w:val="center"/>
      </w:pPr>
    </w:p>
    <w:p w:rsidRDefault="0056195D" w:rsidP="00513C30" w:rsidR="0056195D" w:rsidRPr="0056195D">
      <w:pPr>
        <w:jc w:val="center"/>
        <w:rPr>
          <w:lang w:val="de-DE"/>
        </w:rPr>
      </w:pPr>
    </w:p>
    <w:p w:rsidRDefault="009C2DA7" w:rsidP="009C2DA7" w:rsidR="009C2DA7" w:rsidRPr="0056195D">
      <w:pPr>
        <w:rPr>
          <w:rFonts w:eastAsia="MS Mincho"/>
        </w:rPr>
      </w:pPr>
    </w:p>
    <w:p w:rsidRDefault="009C2DA7" w:rsidP="001261C4" w:rsidR="00513C30" w:rsidRPr="0056195D">
      <w:pPr>
        <w:ind w:firstLine="708"/>
        <w:jc w:val="both"/>
        <w:rPr>
          <w:rFonts w:eastAsia="MS Mincho"/>
        </w:rPr>
      </w:pPr>
      <w:r w:rsidRPr="0056195D">
        <w:rPr>
          <w:rFonts w:eastAsia="MS Mincho"/>
        </w:rPr>
        <w:t xml:space="preserve">Trgovački sud u Rijeci, po sucu ovog suda </w:t>
      </w:r>
      <w:proofErr w:type="spellStart"/>
      <w:r w:rsidRPr="0056195D">
        <w:rPr>
          <w:rFonts w:eastAsia="MS Mincho"/>
        </w:rPr>
        <w:t>Liljan</w:t>
      </w:r>
      <w:r w:rsidR="0056195D">
        <w:rPr>
          <w:rFonts w:eastAsia="MS Mincho"/>
        </w:rPr>
        <w:t>i</w:t>
      </w:r>
      <w:proofErr w:type="spellEnd"/>
      <w:r w:rsidRPr="0056195D">
        <w:rPr>
          <w:rFonts w:eastAsia="MS Mincho"/>
        </w:rPr>
        <w:t xml:space="preserve"> Ugrin, kao stečajno</w:t>
      </w:r>
      <w:r w:rsidR="0056195D">
        <w:rPr>
          <w:rFonts w:eastAsia="MS Mincho"/>
        </w:rPr>
        <w:t>m</w:t>
      </w:r>
      <w:r w:rsidRPr="0056195D">
        <w:rPr>
          <w:rFonts w:eastAsia="MS Mincho"/>
        </w:rPr>
        <w:t xml:space="preserve"> suc</w:t>
      </w:r>
      <w:r w:rsidR="0056195D">
        <w:rPr>
          <w:rFonts w:eastAsia="MS Mincho"/>
        </w:rPr>
        <w:t>u</w:t>
      </w:r>
      <w:r w:rsidRPr="0056195D">
        <w:rPr>
          <w:rFonts w:eastAsia="MS Mincho"/>
        </w:rPr>
        <w:t xml:space="preserve">, </w:t>
      </w:r>
      <w:r w:rsidR="00041FBF">
        <w:rPr>
          <w:rFonts w:eastAsia="MS Mincho"/>
        </w:rPr>
        <w:t>na prijedlog stečajnog upravitelja s</w:t>
      </w:r>
      <w:r w:rsidR="0056195D">
        <w:rPr>
          <w:rFonts w:eastAsia="MS Mincho"/>
        </w:rPr>
        <w:t xml:space="preserve">tečajne mase dužnika </w:t>
      </w:r>
      <w:r w:rsidR="0056195D" w:rsidRPr="0056195D">
        <w:t xml:space="preserve">TERI - CROTEK RI društvo s ograničenom odgovornošću za antikorozivnu zaštitu u stečaju Rijeka, </w:t>
      </w:r>
      <w:proofErr w:type="spellStart"/>
      <w:r w:rsidR="0056195D" w:rsidRPr="0056195D">
        <w:t>Podmurvice</w:t>
      </w:r>
      <w:proofErr w:type="spellEnd"/>
      <w:r w:rsidR="0056195D" w:rsidRPr="0056195D">
        <w:t xml:space="preserve"> 2 ( MBS: 040255753 – OIB: 43979397813 )</w:t>
      </w:r>
      <w:r w:rsidRPr="0056195D">
        <w:rPr>
          <w:rFonts w:eastAsia="MS Mincho"/>
        </w:rPr>
        <w:t xml:space="preserve"> dana </w:t>
      </w:r>
      <w:r w:rsidR="0056195D">
        <w:rPr>
          <w:rFonts w:eastAsia="MS Mincho"/>
        </w:rPr>
        <w:t>23</w:t>
      </w:r>
      <w:r w:rsidR="00FB0CBB" w:rsidRPr="0056195D">
        <w:rPr>
          <w:rFonts w:eastAsia="MS Mincho"/>
        </w:rPr>
        <w:t>. veljače 201</w:t>
      </w:r>
      <w:r w:rsidR="0056195D">
        <w:rPr>
          <w:rFonts w:eastAsia="MS Mincho"/>
        </w:rPr>
        <w:t>6</w:t>
      </w:r>
      <w:r w:rsidR="00FB0CBB" w:rsidRPr="0056195D">
        <w:rPr>
          <w:rFonts w:eastAsia="MS Mincho"/>
        </w:rPr>
        <w:t>.</w:t>
      </w:r>
      <w:r w:rsidRPr="0056195D">
        <w:rPr>
          <w:rFonts w:eastAsia="MS Mincho"/>
        </w:rPr>
        <w:t xml:space="preserve"> </w:t>
      </w:r>
      <w:r w:rsidR="001261C4" w:rsidRPr="0056195D">
        <w:rPr>
          <w:rFonts w:eastAsia="MS Mincho"/>
        </w:rPr>
        <w:t xml:space="preserve">donio je slijedeće </w:t>
      </w:r>
    </w:p>
    <w:p w:rsidRDefault="009C2DA7" w:rsidP="009C2DA7" w:rsidR="009C2DA7" w:rsidRPr="0056195D">
      <w:pPr>
        <w:jc w:val="center"/>
        <w:rPr>
          <w:rFonts w:eastAsia="MS Mincho"/>
        </w:rPr>
      </w:pPr>
    </w:p>
    <w:p w:rsidRDefault="000A0BCE" w:rsidP="009C2DA7" w:rsidR="000A0BCE" w:rsidRPr="0056195D">
      <w:pPr>
        <w:jc w:val="center"/>
        <w:rPr>
          <w:rFonts w:eastAsia="MS Mincho"/>
        </w:rPr>
      </w:pPr>
    </w:p>
    <w:p w:rsidRDefault="009C2DA7" w:rsidP="009C2DA7" w:rsidR="009C2DA7" w:rsidRPr="0056195D">
      <w:pPr>
        <w:jc w:val="center"/>
        <w:rPr>
          <w:rFonts w:eastAsia="MS Mincho"/>
        </w:rPr>
      </w:pPr>
      <w:r w:rsidRPr="0056195D">
        <w:rPr>
          <w:rFonts w:eastAsia="MS Mincho"/>
        </w:rPr>
        <w:t>R J E Š E N J E</w:t>
      </w:r>
    </w:p>
    <w:p w:rsidRDefault="001261C4" w:rsidP="009C2DA7" w:rsidR="001261C4" w:rsidRPr="0056195D">
      <w:pPr>
        <w:jc w:val="center"/>
        <w:rPr>
          <w:rFonts w:eastAsia="MS Mincho"/>
        </w:rPr>
      </w:pPr>
    </w:p>
    <w:p w:rsidRDefault="00513C30" w:rsidP="00513C30" w:rsidR="00513C30" w:rsidRPr="0056195D">
      <w:pPr>
        <w:jc w:val="both"/>
        <w:rPr>
          <w:lang w:val="de-DE"/>
        </w:rPr>
      </w:pPr>
    </w:p>
    <w:p w:rsidRDefault="001261C4" w:rsidP="001261C4" w:rsidR="000A0BCE" w:rsidRPr="0056195D">
      <w:pPr>
        <w:jc w:val="both"/>
        <w:rPr>
          <w:lang w:val="de-DE"/>
        </w:rPr>
      </w:pPr>
      <w:r w:rsidRPr="0056195D">
        <w:rPr>
          <w:lang w:val="de-DE"/>
        </w:rPr>
        <w:t>I.</w:t>
      </w:r>
      <w:r w:rsidRPr="0056195D">
        <w:rPr>
          <w:lang w:val="de-DE"/>
        </w:rPr>
        <w:tab/>
      </w:r>
      <w:proofErr w:type="spellStart"/>
      <w:r w:rsidRPr="0056195D">
        <w:rPr>
          <w:lang w:val="de-DE"/>
        </w:rPr>
        <w:t>Saziva</w:t>
      </w:r>
      <w:proofErr w:type="spellEnd"/>
      <w:r w:rsidRPr="0056195D">
        <w:rPr>
          <w:lang w:val="de-DE"/>
        </w:rPr>
        <w:t xml:space="preserve"> </w:t>
      </w:r>
      <w:r w:rsidRPr="0056195D">
        <w:t xml:space="preserve">se skupština vjerovnika </w:t>
      </w:r>
      <w:proofErr w:type="spellStart"/>
      <w:r w:rsidRPr="0056195D">
        <w:rPr>
          <w:lang w:val="de-DE"/>
        </w:rPr>
        <w:t>za</w:t>
      </w:r>
      <w:proofErr w:type="spellEnd"/>
      <w:r w:rsidRPr="0056195D">
        <w:rPr>
          <w:lang w:val="de-DE"/>
        </w:rPr>
        <w:t xml:space="preserve"> </w:t>
      </w:r>
      <w:proofErr w:type="spellStart"/>
      <w:r w:rsidRPr="0056195D">
        <w:rPr>
          <w:lang w:val="de-DE"/>
        </w:rPr>
        <w:t>dan</w:t>
      </w:r>
      <w:proofErr w:type="spellEnd"/>
      <w:r w:rsidRPr="0056195D">
        <w:rPr>
          <w:lang w:val="de-DE"/>
        </w:rPr>
        <w:t xml:space="preserve"> </w:t>
      </w:r>
    </w:p>
    <w:p w:rsidRDefault="000A0BCE" w:rsidP="001261C4" w:rsidR="000A0BCE" w:rsidRPr="0056195D">
      <w:pPr>
        <w:jc w:val="both"/>
        <w:rPr>
          <w:lang w:val="de-DE"/>
        </w:rPr>
      </w:pPr>
    </w:p>
    <w:p w:rsidRDefault="0056195D" w:rsidP="000A0BCE" w:rsidR="000A0BCE" w:rsidRPr="0056195D">
      <w:pPr>
        <w:jc w:val="center"/>
        <w:rPr>
          <w:bCs/>
        </w:rPr>
      </w:pPr>
      <w:r>
        <w:rPr>
          <w:lang w:val="de-DE"/>
        </w:rPr>
        <w:t>23</w:t>
      </w:r>
      <w:r w:rsidR="001261C4" w:rsidRPr="0056195D">
        <w:rPr>
          <w:lang w:val="de-DE"/>
        </w:rPr>
        <w:t xml:space="preserve">. </w:t>
      </w:r>
      <w:proofErr w:type="spellStart"/>
      <w:r>
        <w:rPr>
          <w:lang w:val="de-DE"/>
        </w:rPr>
        <w:t>ožujka</w:t>
      </w:r>
      <w:proofErr w:type="spellEnd"/>
      <w:r>
        <w:rPr>
          <w:lang w:val="de-DE"/>
        </w:rPr>
        <w:t xml:space="preserve"> </w:t>
      </w:r>
      <w:r w:rsidR="001261C4" w:rsidRPr="0056195D">
        <w:rPr>
          <w:lang w:val="de-DE"/>
        </w:rPr>
        <w:t>201</w:t>
      </w:r>
      <w:r>
        <w:rPr>
          <w:lang w:val="de-DE"/>
        </w:rPr>
        <w:t>6</w:t>
      </w:r>
      <w:r w:rsidR="001261C4" w:rsidRPr="0056195D">
        <w:rPr>
          <w:lang w:val="de-DE"/>
        </w:rPr>
        <w:t>.</w:t>
      </w:r>
      <w:r w:rsidR="001261C4" w:rsidRPr="0056195D">
        <w:rPr>
          <w:bCs/>
        </w:rPr>
        <w:t xml:space="preserve"> u 9.</w:t>
      </w:r>
      <w:r>
        <w:rPr>
          <w:bCs/>
        </w:rPr>
        <w:t>00</w:t>
      </w:r>
      <w:r w:rsidR="001261C4" w:rsidRPr="0056195D">
        <w:rPr>
          <w:bCs/>
        </w:rPr>
        <w:t xml:space="preserve"> sati</w:t>
      </w:r>
    </w:p>
    <w:p w:rsidRDefault="000A0BCE" w:rsidP="000A0BCE" w:rsidR="001261C4" w:rsidRPr="0056195D">
      <w:pPr>
        <w:jc w:val="center"/>
        <w:rPr>
          <w:lang w:val="de-DE"/>
        </w:rPr>
      </w:pPr>
      <w:proofErr w:type="spellStart"/>
      <w:r w:rsidRPr="0056195D">
        <w:rPr>
          <w:lang w:val="de-DE"/>
        </w:rPr>
        <w:t>kod</w:t>
      </w:r>
      <w:proofErr w:type="spellEnd"/>
      <w:r w:rsidRPr="0056195D">
        <w:rPr>
          <w:lang w:val="de-DE"/>
        </w:rPr>
        <w:t xml:space="preserve"> </w:t>
      </w:r>
      <w:proofErr w:type="spellStart"/>
      <w:r w:rsidRPr="0056195D">
        <w:rPr>
          <w:lang w:val="de-DE"/>
        </w:rPr>
        <w:t>ovog</w:t>
      </w:r>
      <w:proofErr w:type="spellEnd"/>
      <w:r w:rsidRPr="0056195D">
        <w:rPr>
          <w:lang w:val="de-DE"/>
        </w:rPr>
        <w:t xml:space="preserve"> </w:t>
      </w:r>
      <w:proofErr w:type="spellStart"/>
      <w:r w:rsidRPr="0056195D">
        <w:rPr>
          <w:lang w:val="de-DE"/>
        </w:rPr>
        <w:t>suda</w:t>
      </w:r>
      <w:proofErr w:type="spellEnd"/>
      <w:r w:rsidRPr="0056195D">
        <w:rPr>
          <w:lang w:val="de-DE"/>
        </w:rPr>
        <w:t xml:space="preserve">, </w:t>
      </w:r>
      <w:proofErr w:type="spellStart"/>
      <w:r w:rsidRPr="0056195D">
        <w:rPr>
          <w:lang w:val="de-DE"/>
        </w:rPr>
        <w:t>sudnica</w:t>
      </w:r>
      <w:proofErr w:type="spellEnd"/>
      <w:r w:rsidRPr="0056195D">
        <w:rPr>
          <w:lang w:val="de-DE"/>
        </w:rPr>
        <w:t xml:space="preserve"> </w:t>
      </w:r>
      <w:proofErr w:type="spellStart"/>
      <w:r w:rsidRPr="0056195D">
        <w:rPr>
          <w:lang w:val="de-DE"/>
        </w:rPr>
        <w:t>broj</w:t>
      </w:r>
      <w:proofErr w:type="spellEnd"/>
      <w:r w:rsidRPr="0056195D">
        <w:rPr>
          <w:lang w:val="de-DE"/>
        </w:rPr>
        <w:t xml:space="preserve"> 11</w:t>
      </w:r>
    </w:p>
    <w:p w:rsidRDefault="000A0BCE" w:rsidP="000A0BCE" w:rsidR="000A0BCE" w:rsidRPr="0056195D">
      <w:pPr>
        <w:jc w:val="center"/>
      </w:pPr>
    </w:p>
    <w:p w:rsidRDefault="001261C4" w:rsidP="001261C4" w:rsidR="001261C4" w:rsidRPr="0056195D">
      <w:pPr>
        <w:jc w:val="both"/>
      </w:pPr>
      <w:r w:rsidRPr="0056195D">
        <w:t>Dnevni red:</w:t>
      </w:r>
    </w:p>
    <w:p w:rsidRDefault="001261C4" w:rsidP="001261C4" w:rsidR="001261C4" w:rsidRPr="0056195D">
      <w:pPr>
        <w:jc w:val="both"/>
      </w:pPr>
    </w:p>
    <w:p w:rsidRDefault="001261C4" w:rsidP="001261C4" w:rsidR="001261C4" w:rsidRPr="0056195D">
      <w:pPr>
        <w:numPr>
          <w:ilvl w:val="0"/>
          <w:numId w:val="1"/>
        </w:numPr>
        <w:jc w:val="both"/>
      </w:pPr>
      <w:r w:rsidRPr="0056195D">
        <w:t>Izvješće stečajnog upravitelja o tijeku postupka</w:t>
      </w:r>
      <w:r w:rsidR="00041FBF">
        <w:t xml:space="preserve"> </w:t>
      </w:r>
    </w:p>
    <w:p w:rsidRDefault="0056195D" w:rsidP="0056195D" w:rsidR="0056195D">
      <w:pPr>
        <w:numPr>
          <w:ilvl w:val="0"/>
          <w:numId w:val="1"/>
        </w:numPr>
        <w:jc w:val="both"/>
      </w:pPr>
      <w:r>
        <w:t xml:space="preserve">Donošenje odluke </w:t>
      </w:r>
      <w:r w:rsidR="000A0BCE" w:rsidRPr="0056195D">
        <w:t xml:space="preserve">o </w:t>
      </w:r>
      <w:r w:rsidR="00041FBF">
        <w:t xml:space="preserve">načinu i uvjetima prodaje </w:t>
      </w:r>
      <w:r>
        <w:t xml:space="preserve">naknadno utvrđene imovine </w:t>
      </w:r>
      <w:r w:rsidR="00041FBF">
        <w:t>dužnika</w:t>
      </w:r>
    </w:p>
    <w:p w:rsidRDefault="0056195D" w:rsidP="0056195D" w:rsidR="0056195D" w:rsidRPr="0056195D">
      <w:pPr>
        <w:ind w:left="360"/>
        <w:jc w:val="both"/>
      </w:pPr>
    </w:p>
    <w:p w:rsidRDefault="001261C4" w:rsidP="001261C4" w:rsidR="001261C4">
      <w:pPr>
        <w:jc w:val="both"/>
        <w:rPr>
          <w:bCs/>
          <w:color w:val="000000"/>
        </w:rPr>
      </w:pPr>
      <w:r w:rsidRPr="0056195D">
        <w:t>Na skupštinu se pozivaju vjerovnici</w:t>
      </w:r>
      <w:r w:rsidR="0056195D">
        <w:t xml:space="preserve"> stečajni </w:t>
      </w:r>
      <w:r w:rsidR="00041FBF">
        <w:t xml:space="preserve">i </w:t>
      </w:r>
      <w:proofErr w:type="spellStart"/>
      <w:r w:rsidR="00041FBF">
        <w:t>razlučni</w:t>
      </w:r>
      <w:proofErr w:type="spellEnd"/>
      <w:r w:rsidR="00041FBF">
        <w:t xml:space="preserve"> </w:t>
      </w:r>
      <w:r w:rsidR="0056195D">
        <w:t>vjerovnici</w:t>
      </w:r>
      <w:r w:rsidRPr="0056195D">
        <w:t xml:space="preserve">, </w:t>
      </w:r>
      <w:r w:rsidR="0056195D">
        <w:t xml:space="preserve">te </w:t>
      </w:r>
      <w:r w:rsidRPr="0056195D">
        <w:rPr>
          <w:bCs/>
          <w:color w:val="000000"/>
        </w:rPr>
        <w:t>stečajni upravitelj.</w:t>
      </w:r>
    </w:p>
    <w:p w:rsidRDefault="0056195D" w:rsidP="001261C4" w:rsidR="0056195D">
      <w:pPr>
        <w:jc w:val="both"/>
        <w:rPr>
          <w:bCs/>
          <w:color w:val="000000"/>
        </w:rPr>
      </w:pPr>
    </w:p>
    <w:p w:rsidRDefault="0056195D" w:rsidP="001261C4" w:rsidR="0056195D" w:rsidRPr="0056195D">
      <w:pPr>
        <w:jc w:val="both"/>
        <w:rPr>
          <w:bCs/>
          <w:color w:val="000000"/>
        </w:rPr>
      </w:pPr>
    </w:p>
    <w:p w:rsidRDefault="009C2DA7" w:rsidP="009C2DA7" w:rsidR="009C2DA7" w:rsidRPr="0056195D">
      <w:pPr>
        <w:jc w:val="both"/>
      </w:pPr>
    </w:p>
    <w:p w:rsidRDefault="00041FBF" w:rsidP="00FB0CBB" w:rsidR="009C2DA7" w:rsidRPr="0056195D">
      <w:pPr>
        <w:jc w:val="center"/>
      </w:pPr>
      <w:r>
        <w:t xml:space="preserve">U Rijeci, </w:t>
      </w:r>
      <w:r w:rsidR="009C2DA7" w:rsidRPr="0056195D">
        <w:t xml:space="preserve"> </w:t>
      </w:r>
      <w:r w:rsidR="0056195D">
        <w:rPr>
          <w:rFonts w:eastAsia="MS Mincho"/>
        </w:rPr>
        <w:t>23</w:t>
      </w:r>
      <w:r w:rsidR="0056195D" w:rsidRPr="0056195D">
        <w:rPr>
          <w:rFonts w:eastAsia="MS Mincho"/>
        </w:rPr>
        <w:t>. veljače 201</w:t>
      </w:r>
      <w:r w:rsidR="0056195D">
        <w:rPr>
          <w:rFonts w:eastAsia="MS Mincho"/>
        </w:rPr>
        <w:t>6</w:t>
      </w:r>
      <w:r w:rsidR="00FB0CBB" w:rsidRPr="0056195D">
        <w:rPr>
          <w:rFonts w:eastAsia="MS Mincho"/>
        </w:rPr>
        <w:t>.</w:t>
      </w:r>
    </w:p>
    <w:p w:rsidRDefault="009C2DA7" w:rsidP="009C2DA7" w:rsidR="009C2DA7" w:rsidRPr="0056195D">
      <w:pPr>
        <w:jc w:val="both"/>
      </w:pPr>
    </w:p>
    <w:p w:rsidRDefault="009C2DA7" w:rsidP="009C2DA7" w:rsidR="009C2DA7" w:rsidRPr="0056195D">
      <w:pPr>
        <w:ind w:left="7080"/>
        <w:jc w:val="both"/>
      </w:pPr>
      <w:r w:rsidRPr="0056195D">
        <w:t>Stečajni sudac</w:t>
      </w:r>
    </w:p>
    <w:p w:rsidRDefault="009C2DA7" w:rsidP="009C2DA7" w:rsidR="009C2DA7">
      <w:pPr>
        <w:ind w:left="7080"/>
        <w:jc w:val="both"/>
      </w:pPr>
      <w:r w:rsidRPr="0056195D">
        <w:t>Liljana Ugrin</w:t>
      </w:r>
    </w:p>
    <w:p w:rsidRDefault="0056195D" w:rsidP="009C2DA7" w:rsidR="0056195D">
      <w:pPr>
        <w:ind w:left="7080"/>
        <w:jc w:val="both"/>
      </w:pPr>
    </w:p>
    <w:p w:rsidRDefault="0056195D" w:rsidP="0056195D" w:rsidR="0056195D" w:rsidRPr="00026807">
      <w:pPr>
        <w:jc w:val="both"/>
        <w:rPr>
          <w:rFonts w:cs="Arial" w:hAnsi="Arial" w:ascii="Arial"/>
        </w:rPr>
      </w:pPr>
    </w:p>
    <w:p w:rsidRDefault="00041FBF" w:rsidP="0056195D" w:rsidR="00041FBF">
      <w:pPr>
        <w:jc w:val="both"/>
      </w:pPr>
    </w:p>
    <w:p w:rsidRDefault="00041FBF" w:rsidP="0056195D" w:rsidR="00041FBF">
      <w:pPr>
        <w:jc w:val="both"/>
      </w:pPr>
    </w:p>
    <w:p w:rsidRDefault="0056195D" w:rsidP="0056195D" w:rsidR="0056195D" w:rsidRPr="0056195D">
      <w:pPr>
        <w:jc w:val="both"/>
      </w:pPr>
      <w:r w:rsidRPr="0056195D">
        <w:t>UPUTA  O  PRAVNOM  LIJEKU</w:t>
      </w:r>
    </w:p>
    <w:p w:rsidRDefault="0056195D" w:rsidP="0056195D" w:rsidR="0056195D" w:rsidRPr="0056195D">
      <w:pPr>
        <w:jc w:val="both"/>
      </w:pPr>
      <w:r w:rsidRPr="0056195D">
        <w:t xml:space="preserve">Protiv ovog  rješenja nije dopuštena žalba. </w:t>
      </w:r>
    </w:p>
    <w:p w:rsidRDefault="0056195D" w:rsidP="0056195D" w:rsidR="0056195D" w:rsidRPr="0056195D">
      <w:pPr>
        <w:jc w:val="both"/>
      </w:pPr>
      <w:r w:rsidRPr="0056195D">
        <w:t xml:space="preserve">   </w:t>
      </w:r>
    </w:p>
    <w:p w:rsidRDefault="0056195D" w:rsidP="00041FBF" w:rsidR="0056195D"/>
    <w:p w:rsidRDefault="00041FBF" w:rsidP="00041FBF" w:rsidR="00041FBF"/>
    <w:p w:rsidRDefault="00041FBF" w:rsidP="00041FBF" w:rsidR="00041FBF">
      <w:bookmarkStart w:name="_GoBack" w:id="0"/>
      <w:r>
        <w:t xml:space="preserve">DNA </w:t>
      </w:r>
    </w:p>
    <w:p w:rsidRDefault="00041FBF" w:rsidP="00041FBF" w:rsidR="00041FBF">
      <w:r>
        <w:t xml:space="preserve">Rješenje objaviti na mrežnoj stranici e-oglasne ploče suda </w:t>
      </w:r>
    </w:p>
    <w:p w:rsidRDefault="00041FBF" w:rsidP="00041FBF" w:rsidR="00041FBF" w:rsidRPr="0056195D">
      <w:r>
        <w:t xml:space="preserve">U Rijeci, </w:t>
      </w:r>
      <w:r w:rsidRPr="0056195D">
        <w:t xml:space="preserve"> </w:t>
      </w:r>
      <w:r>
        <w:rPr>
          <w:rFonts w:eastAsia="MS Mincho"/>
        </w:rPr>
        <w:t>23</w:t>
      </w:r>
      <w:r w:rsidRPr="0056195D">
        <w:rPr>
          <w:rFonts w:eastAsia="MS Mincho"/>
        </w:rPr>
        <w:t>. veljače 201</w:t>
      </w:r>
      <w:r>
        <w:rPr>
          <w:rFonts w:eastAsia="MS Mincho"/>
        </w:rPr>
        <w:t>6</w:t>
      </w:r>
      <w:bookmarkEnd w:id="0"/>
    </w:p>
    <w:sectPr w:rsidR="00041FBF" w:rsidRPr="0056195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88D" w:rsidR="00CC788D">
      <w:r>
        <w:separator/>
      </w:r>
    </w:p>
  </w:endnote>
  <w:endnote w:id="0" w:type="continuationSeparator">
    <w:p w:rsidRDefault="00CC788D" w:rsidR="00CC7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88D" w:rsidR="00CC788D">
      <w:r>
        <w:separator/>
      </w:r>
    </w:p>
  </w:footnote>
  <w:footnote w:id="0" w:type="continuationSeparator">
    <w:p w:rsidRDefault="00CC788D" w:rsidR="00CC7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1C4" w:rsidP="00FB0CBB" w:rsidR="001261C4" w:rsidRPr="0056195D">
    <w:pPr>
      <w:jc w:val="right"/>
      <w:rPr>
        <w:lang w:val="de-DE"/>
      </w:rPr>
    </w:pPr>
    <w:proofErr w:type="spellStart"/>
    <w:r w:rsidRPr="0056195D">
      <w:rPr>
        <w:lang w:val="de-DE"/>
      </w:rPr>
      <w:t>Posl</w:t>
    </w:r>
    <w:proofErr w:type="spellEnd"/>
    <w:r w:rsidRPr="0056195D">
      <w:rPr>
        <w:lang w:val="de-DE"/>
      </w:rPr>
      <w:t>. br. 7 St-</w:t>
    </w:r>
    <w:r w:rsidR="0056195D" w:rsidRPr="0056195D">
      <w:rPr>
        <w:lang w:val="de-DE"/>
      </w:rPr>
      <w:t>248</w:t>
    </w:r>
    <w:r w:rsidRPr="0056195D">
      <w:rPr>
        <w:lang w:val="de-DE"/>
      </w:rPr>
      <w:t>/12-</w:t>
    </w:r>
    <w:r w:rsidR="0056195D" w:rsidRPr="0056195D">
      <w:rPr>
        <w:lang w:val="de-DE"/>
      </w:rPr>
      <w:t>82</w:t>
    </w:r>
    <w:r w:rsidRPr="0056195D">
      <w:rPr>
        <w:lang w:val="de-DE"/>
      </w:rPr>
      <w:t xml:space="preserve"> </w:t>
    </w:r>
  </w:p>
  <w:p w:rsidRDefault="001261C4" w:rsidP="00987959" w:rsidR="001261C4" w:rsidRPr="00987959">
    <w:pPr>
      <w:pStyle w:val="Zaglavlj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41FBF"/>
    <w:rsid w:val="00062AE5"/>
    <w:rsid w:val="000A0BCE"/>
    <w:rsid w:val="000C2A4B"/>
    <w:rsid w:val="001139CA"/>
    <w:rsid w:val="001261C4"/>
    <w:rsid w:val="00135074"/>
    <w:rsid w:val="00157EA3"/>
    <w:rsid w:val="001F6EF2"/>
    <w:rsid w:val="00274598"/>
    <w:rsid w:val="002A5F15"/>
    <w:rsid w:val="002D7851"/>
    <w:rsid w:val="0032138A"/>
    <w:rsid w:val="00370A1D"/>
    <w:rsid w:val="003A4433"/>
    <w:rsid w:val="004004E1"/>
    <w:rsid w:val="00413ED9"/>
    <w:rsid w:val="00513C30"/>
    <w:rsid w:val="00526841"/>
    <w:rsid w:val="0056195D"/>
    <w:rsid w:val="00563A39"/>
    <w:rsid w:val="005A5BDC"/>
    <w:rsid w:val="005B10E8"/>
    <w:rsid w:val="0064216F"/>
    <w:rsid w:val="006851CD"/>
    <w:rsid w:val="006A2320"/>
    <w:rsid w:val="006A250F"/>
    <w:rsid w:val="007B6E0A"/>
    <w:rsid w:val="007D2253"/>
    <w:rsid w:val="007E66DF"/>
    <w:rsid w:val="00890EAB"/>
    <w:rsid w:val="00987959"/>
    <w:rsid w:val="009C2DA7"/>
    <w:rsid w:val="00A00800"/>
    <w:rsid w:val="00A30382"/>
    <w:rsid w:val="00A41500"/>
    <w:rsid w:val="00A8245B"/>
    <w:rsid w:val="00A96B5C"/>
    <w:rsid w:val="00B46D67"/>
    <w:rsid w:val="00BD3A61"/>
    <w:rsid w:val="00C02993"/>
    <w:rsid w:val="00CC788D"/>
    <w:rsid w:val="00D55FD1"/>
    <w:rsid w:val="00D80D76"/>
    <w:rsid w:val="00DF7A27"/>
    <w:rsid w:val="00E13FEC"/>
    <w:rsid w:val="00E618FF"/>
    <w:rsid w:val="00EA15D4"/>
    <w:rsid w:val="00EE7850"/>
    <w:rsid w:val="00FB0CBB"/>
    <w:rsid w:val="00FB38AE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1261C4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2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5F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F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5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1261C4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2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5F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F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5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St-248/2012-84</izvorni_sadrzaj>
    <derivirana_varijabla naziv="DomainObject.Oznaka_1">St-248/2012-84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2014.</izvorni_sadrzaj>
    <derivirana_varijabla naziv="DomainObject.Predmet.DatumRjesavanja_1">9. siječnja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St-248/2012</izvorni_sadrzaj>
    <derivirana_varijabla naziv="DomainObject.Predmet.OznakaBroj_1">St-248/2012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TERI - CROTEK RI d.o.o.  Rijeka</izvorni_sadrzaj>
    <derivirana_varijabla naziv="DomainObject.Predmet.ProtustrankaFormated_1">  TERI - CROTEK RI d.o.o.  Rijeka</derivirana_varijabla>
  </DomainObject.Predmet.ProtustrankaFormated>
  <DomainObject.Predmet.ProtustrankaFormatedOIB>
    <izvorni_sadrzaj>  TERI - CROTEK RI d.o.o.  Rijeka, OIB 43979397813</izvorni_sadrzaj>
    <derivirana_varijabla naziv="DomainObject.Predmet.ProtustrankaFormatedOIB_1">  TERI - CROTEK RI d.o.o.  Rijeka, OIB 43979397813</derivirana_varijabla>
  </DomainObject.Predmet.ProtustrankaFormatedOIB>
  <DomainObject.Predmet.ProtustrankaFormatedWithAdress>
    <izvorni_sadrzaj> TERI - CROTEK RI d.o.o.  Rijeka, Podmurvice 2, 51 000 Rijeka</izvorni_sadrzaj>
    <derivirana_varijabla naziv="DomainObject.Predmet.ProtustrankaFormatedWithAdress_1"> TERI - CROTEK RI d.o.o.  Rijeka, Podmurvice 2, 51 000 Rijeka</derivirana_varijabla>
  </DomainObject.Predmet.ProtustrankaFormatedWithAdress>
  <DomainObject.Predmet.ProtustrankaFormatedWithAdressOIB>
    <izvorni_sadrzaj> TERI - CROTEK RI d.o.o.  Rijeka, OIB 43979397813, Podmurvice 2, 51 000 Rijeka</izvorni_sadrzaj>
    <derivirana_varijabla naziv="DomainObject.Predmet.ProtustrankaFormatedWithAdressOIB_1"> TERI - CROTEK RI d.o.o.  Rijeka, OIB 43979397813, Podmurvice 2, 51 000 Rijeka</derivirana_varijabla>
  </DomainObject.Predmet.ProtustrankaFormatedWithAdressOIB>
  <DomainObject.Predmet.ProtustrankaWithAdress>
    <izvorni_sadrzaj>TERI - CROTEK RI d.o.o.  Rijeka Podmurvice 2, 51 000 Rijeka</izvorni_sadrzaj>
    <derivirana_varijabla naziv="DomainObject.Predmet.ProtustrankaWithAdress_1">TERI - CROTEK RI d.o.o.  Rijeka Podmurvice 2, 51 000 Rijeka</derivirana_varijabla>
  </DomainObject.Predmet.ProtustrankaWithAdress>
  <DomainObject.Predmet.ProtustrankaWithAdressOIB>
    <izvorni_sadrzaj>TERI - CROTEK RI d.o.o.  Rijeka, OIB 43979397813, Podmurvice 2, 51 000 Rijeka</izvorni_sadrzaj>
    <derivirana_varijabla naziv="DomainObject.Predmet.ProtustrankaWithAdressOIB_1">TERI - CROTEK RI d.o.o.  Rijeka, OIB 43979397813, Podmurvice 2, 51 000 Rijeka</derivirana_varijabla>
  </DomainObject.Predmet.ProtustrankaWithAdressOIB>
  <DomainObject.Predmet.ProtustrankaNazivFormated>
    <izvorni_sadrzaj>TERI - CROTEK RI d.o.o.  Rijeka</izvorni_sadrzaj>
    <derivirana_varijabla naziv="DomainObject.Predmet.ProtustrankaNazivFormated_1">TERI - CROTEK RI d.o.o.  Rijeka</derivirana_varijabla>
  </DomainObject.Predmet.ProtustrankaNazivFormated>
  <DomainObject.Predmet.ProtustrankaNazivFormatedOIB>
    <izvorni_sadrzaj>TERI - CROTEK RI d.o.o.  Rijeka, OIB 43979397813</izvorni_sadrzaj>
    <derivirana_varijabla naziv="DomainObject.Predmet.ProtustrankaNazivFormatedOIB_1">TERI - CROTEK RI d.o.o.  Rijeka, OIB 43979397813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DRAŽAN VARVODA  Rijeka</izvorni_sadrzaj>
    <derivirana_varijabla naziv="DomainObject.Predmet.StrankaFormated_1">  DRAŽAN VARVODA  Rijeka</derivirana_varijabla>
  </DomainObject.Predmet.StrankaFormated>
  <DomainObject.Predmet.StrankaFormatedOIB>
    <izvorni_sadrzaj>  DRAŽAN VARVODA  Rijeka</izvorni_sadrzaj>
    <derivirana_varijabla naziv="DomainObject.Predmet.StrankaFormatedOIB_1">  DRAŽAN VARVODA  Rijeka</derivirana_varijabla>
  </DomainObject.Predmet.StrankaFormatedOIB>
  <DomainObject.Predmet.StrankaFormatedWithAdress>
    <izvorni_sadrzaj> DRAŽAN VARVODA  Rijeka, Podmurvice 2, 51 000 Rijeka</izvorni_sadrzaj>
    <derivirana_varijabla naziv="DomainObject.Predmet.StrankaFormatedWithAdress_1"> DRAŽAN VARVODA  Rijeka, Podmurvice 2, 51 000 Rijeka</derivirana_varijabla>
  </DomainObject.Predmet.StrankaFormatedWithAdress>
  <DomainObject.Predmet.StrankaFormatedWithAdressOIB>
    <izvorni_sadrzaj> DRAŽAN VARVODA  Rijeka, Podmurvice 2, 51 000 Rijeka</izvorni_sadrzaj>
    <derivirana_varijabla naziv="DomainObject.Predmet.StrankaFormatedWithAdressOIB_1"> DRAŽAN VARVODA  Rijeka, Podmurvice 2, 51 000 Rijeka</derivirana_varijabla>
  </DomainObject.Predmet.StrankaFormatedWithAdressOIB>
  <DomainObject.Predmet.StrankaWithAdress>
    <izvorni_sadrzaj>DRAŽAN VARVODA  Rijeka Podmurvice 2,51 000 Rijeka</izvorni_sadrzaj>
    <derivirana_varijabla naziv="DomainObject.Predmet.StrankaWithAdress_1">DRAŽAN VARVODA  Rijeka Podmurvice 2,51 000 Rijeka</derivirana_varijabla>
  </DomainObject.Predmet.StrankaWithAdress>
  <DomainObject.Predmet.StrankaWithAdressOIB>
    <izvorni_sadrzaj>DRAŽAN VARVODA  Rijeka, Podmurvice 2,51 000 Rijeka</izvorni_sadrzaj>
    <derivirana_varijabla naziv="DomainObject.Predmet.StrankaWithAdressOIB_1">DRAŽAN VARVODA  Rijeka, Podmurvice 2,51 000 Rijeka</derivirana_varijabla>
  </DomainObject.Predmet.StrankaWithAdressOIB>
  <DomainObject.Predmet.StrankaNazivFormated>
    <izvorni_sadrzaj>DRAŽAN VARVODA  Rijeka</izvorni_sadrzaj>
    <derivirana_varijabla naziv="DomainObject.Predmet.StrankaNazivFormated_1">DRAŽAN VARVODA  Rijeka</derivirana_varijabla>
  </DomainObject.Predmet.StrankaNazivFormated>
  <DomainObject.Predmet.StrankaNazivFormatedOIB>
    <izvorni_sadrzaj>DRAŽAN VARVODA  Rijeka</izvorni_sadrzaj>
    <derivirana_varijabla naziv="DomainObject.Predmet.StrankaNazivFormatedOIB_1">DRAŽAN VARVODA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DRAŽAN VARVODA  Rijeka</item>
    </izvorni_sadrzaj>
    <derivirana_varijabla naziv="DomainObject.Predmet.StrankaListFormated_1">
      <item>DRAŽAN VARVODA  Rijeka</item>
    </derivirana_varijabla>
  </DomainObject.Predmet.StrankaListFormated>
  <DomainObject.Predmet.StrankaListFormatedOIB>
    <izvorni_sadrzaj>
      <item>DRAŽAN VARVODA  Rijeka</item>
    </izvorni_sadrzaj>
    <derivirana_varijabla naziv="DomainObject.Predmet.StrankaListFormatedOIB_1">
      <item>DRAŽAN VARVODA  Rijeka</item>
    </derivirana_varijabla>
  </DomainObject.Predmet.StrankaListFormatedOIB>
  <DomainObject.Predmet.StrankaListFormatedWithAdress>
    <izvorni_sadrzaj>
      <item>DRAŽAN VARVODA  Rijeka, Podmurvice 2, 51 000 Rijeka</item>
    </izvorni_sadrzaj>
    <derivirana_varijabla naziv="DomainObject.Predmet.StrankaListFormatedWithAdress_1">
      <item>DRAŽAN VARVODA  Rijeka, Podmurvice 2, 51 000 Rijeka</item>
    </derivirana_varijabla>
  </DomainObject.Predmet.StrankaListFormatedWithAdress>
  <DomainObject.Predmet.StrankaListFormatedWithAdressOIB>
    <izvorni_sadrzaj>
      <item>DRAŽAN VARVODA  Rijeka, Podmurvice 2, 51 000 Rijeka</item>
    </izvorni_sadrzaj>
    <derivirana_varijabla naziv="DomainObject.Predmet.StrankaListFormatedWithAdressOIB_1">
      <item>DRAŽAN VARVODA  Rijeka, Podmurvice 2, 51 000 Rijeka</item>
    </derivirana_varijabla>
  </DomainObject.Predmet.StrankaListFormatedWithAdressOIB>
  <DomainObject.Predmet.StrankaListNazivFormated>
    <izvorni_sadrzaj>
      <item>DRAŽAN VARVODA  Rijeka</item>
    </izvorni_sadrzaj>
    <derivirana_varijabla naziv="DomainObject.Predmet.StrankaListNazivFormated_1">
      <item>DRAŽAN VARVODA  Rijeka</item>
    </derivirana_varijabla>
  </DomainObject.Predmet.StrankaListNazivFormated>
  <DomainObject.Predmet.StrankaListNazivFormatedOIB>
    <izvorni_sadrzaj>
      <item>DRAŽAN VARVODA  Rijeka</item>
    </izvorni_sadrzaj>
    <derivirana_varijabla naziv="DomainObject.Predmet.StrankaListNazivFormatedOIB_1">
      <item>DRAŽAN VARVODA  Rijeka</item>
    </derivirana_varijabla>
  </DomainObject.Predmet.StrankaListNazivFormatedOIB>
  <DomainObject.Predmet.ProtuStrankaListFormated>
    <izvorni_sadrzaj>
      <item>TERI - CROTEK RI d.o.o.  Rijeka</item>
    </izvorni_sadrzaj>
    <derivirana_varijabla naziv="DomainObject.Predmet.ProtuStrankaListFormated_1">
      <item>TERI - CROTEK RI d.o.o.  Rijeka</item>
    </derivirana_varijabla>
  </DomainObject.Predmet.ProtuStrankaListFormated>
  <DomainObject.Predmet.ProtuStrankaListFormatedOIB>
    <izvorni_sadrzaj>
      <item>TERI - CROTEK RI d.o.o.  Rijeka, OIB 43979397813</item>
    </izvorni_sadrzaj>
    <derivirana_varijabla naziv="DomainObject.Predmet.ProtuStrankaListFormatedOIB_1">
      <item>TERI - CROTEK RI d.o.o.  Rijeka, OIB 43979397813</item>
    </derivirana_varijabla>
  </DomainObject.Predmet.ProtuStrankaListFormatedOIB>
  <DomainObject.Predmet.ProtuStrankaListFormatedWithAdress>
    <izvorni_sadrzaj>
      <item>TERI - CROTEK RI d.o.o.  Rijeka, Podmurvice 2, 51 000 Rijeka</item>
    </izvorni_sadrzaj>
    <derivirana_varijabla naziv="DomainObject.Predmet.ProtuStrankaListFormatedWithAdress_1">
      <item>TERI - CROTEK RI d.o.o.  Rijeka, Podmurvice 2, 51 000 Rijeka</item>
    </derivirana_varijabla>
  </DomainObject.Predmet.ProtuStrankaListFormatedWithAdress>
  <DomainObject.Predmet.ProtuStrankaListFormatedWithAdressOIB>
    <izvorni_sadrzaj>
      <item>TERI - CROTEK RI d.o.o.  Rijeka, OIB 43979397813, Podmurvice 2, 51 000 Rijeka</item>
    </izvorni_sadrzaj>
    <derivirana_varijabla naziv="DomainObject.Predmet.ProtuStrankaListFormatedWithAdressOIB_1">
      <item>TERI - CROTEK RI d.o.o.  Rijeka, OIB 43979397813, Podmurvice 2, 51 000 Rijeka</item>
    </derivirana_varijabla>
  </DomainObject.Predmet.ProtuStrankaListFormatedWithAdressOIB>
  <DomainObject.Predmet.ProtuStrankaListNazivFormated>
    <izvorni_sadrzaj>
      <item>TERI - CROTEK RI d.o.o.  Rijeka</item>
    </izvorni_sadrzaj>
    <derivirana_varijabla naziv="DomainObject.Predmet.ProtuStrankaListNazivFormated_1">
      <item>TERI - CROTEK RI d.o.o.  Rijeka</item>
    </derivirana_varijabla>
  </DomainObject.Predmet.ProtuStrankaListNazivFormated>
  <DomainObject.Predmet.ProtuStrankaListNazivFormatedOIB>
    <izvorni_sadrzaj>
      <item>TERI - CROTEK RI d.o.o.  Rijeka, OIB 43979397813</item>
    </izvorni_sadrzaj>
    <derivirana_varijabla naziv="DomainObject.Predmet.ProtuStrankaListNazivFormatedOIB_1">
      <item>TERI - CROTEK RI d.o.o.  Rijeka, OIB 43979397813</item>
    </derivirana_varijabla>
  </DomainObject.Predmet.ProtuStrankaListNazivFormatedOIB>
  <DomainObject.Predmet.OstaliListFormated>
    <izvorni_sadrzaj>
      <item>Blaženka Prpić</item>
      <item>Zagrebačka banka</item>
      <item>Tekol teri d.o.o.</item>
      <item>TERI CROTEK D.O.O.</item>
      <item>T.T. ENERGIJA d.o.o.</item>
    </izvorni_sadrzaj>
    <derivirana_varijabla naziv="DomainObject.Predmet.OstaliListFormated_1">
      <item>Blaženka Prpić</item>
      <item>Zagrebačka banka</item>
      <item>Tekol teri d.o.o.</item>
      <item>TERI CROTEK D.O.O.</item>
      <item>T.T. ENERGIJA d.o.o.</item>
    </derivirana_varijabla>
  </DomainObject.Predmet.OstaliListFormated>
  <DomainObject.Predmet.OstaliListFormatedOIB>
    <izvorni_sadrzaj>
      <item>Blaženka Prpić, OIB 58591486513</item>
      <item>Zagrebačka banka</item>
      <item>Tekol teri d.o.o., OIB 33758635544</item>
      <item>TERI CROTEK D.O.O., OIB 22597892324</item>
      <item>T.T. ENERGIJA d.o.o., OIB 48406325901</item>
    </izvorni_sadrzaj>
    <derivirana_varijabla naziv="DomainObject.Predmet.OstaliListFormatedOIB_1">
      <item>Blaženka Prpić, OIB 58591486513</item>
      <item>Zagrebačka banka</item>
      <item>Tekol teri d.o.o., OIB 33758635544</item>
      <item>TERI CROTEK D.O.O., OIB 22597892324</item>
      <item>T.T. ENERGIJA d.o.o., OIB 48406325901</item>
    </derivirana_varijabla>
  </DomainObject.Predmet.OstaliListFormatedOIB>
  <DomainObject.Predmet.OstaliListFormatedWithAdress>
    <izvorni_sadrzaj>
      <item>Blaženka Prpić, C. Illijasich 21, 51000 Rijeka</item>
      <item>Zagrebačka banka, Paromlinska 2, 10000 Zagreb</item>
      <item>Tekol teri d.o.o., Podmurvice 2, 51000 Rijeka</item>
      <item>TERI CROTEK D.O.O., RIJEKA</item>
      <item>T.T. ENERGIJA d.o.o., Podmurvice 2, 51000 Rijeka</item>
    </izvorni_sadrzaj>
    <derivirana_varijabla naziv="DomainObject.Predmet.OstaliListFormatedWithAdress_1">
      <item>Blaženka Prpić, C. Illijasich 21, 51000 Rijeka</item>
      <item>Zagrebačka banka, Paromlinska 2, 10000 Zagreb</item>
      <item>Tekol teri d.o.o., Podmurvice 2, 51000 Rijeka</item>
      <item>TERI CROTEK D.O.O., RIJEKA</item>
      <item>T.T. ENERGIJA d.o.o., Podmurvice 2, 51000 Rijeka</item>
    </derivirana_varijabla>
  </DomainObject.Predmet.OstaliListFormatedWithAdress>
  <DomainObject.Predmet.OstaliListFormatedWithAdressOIB>
    <izvorni_sadrzaj>
      <item>Blaženka Prpić, OIB 58591486513, C. Illijasich 21, 51000 Rijeka</item>
      <item>Zagrebačka banka, Paromlinska 2, 10000 Zagreb</item>
      <item>Tekol teri d.o.o., OIB 33758635544, Podmurvice 2, 51000 Rijeka</item>
      <item>TERI CROTEK D.O.O., OIB 22597892324, RIJEKA</item>
      <item>T.T. ENERGIJA d.o.o., OIB 48406325901, Podmurvice 2, 51000 Rijeka</item>
    </izvorni_sadrzaj>
    <derivirana_varijabla naziv="DomainObject.Predmet.OstaliListFormatedWithAdressOIB_1">
      <item>Blaženka Prpić, OIB 58591486513, C. Illijasich 21, 51000 Rijeka</item>
      <item>Zagrebačka banka, Paromlinska 2, 10000 Zagreb</item>
      <item>Tekol teri d.o.o., OIB 33758635544, Podmurvice 2, 51000 Rijeka</item>
      <item>TERI CROTEK D.O.O., OIB 22597892324, RIJEKA</item>
      <item>T.T. ENERGIJA d.o.o., OIB 48406325901, Podmurvice 2, 51000 Rijeka</item>
    </derivirana_varijabla>
  </DomainObject.Predmet.OstaliListFormatedWithAdressOIB>
  <DomainObject.Predmet.OstaliListNazivFormated>
    <izvorni_sadrzaj>
      <item>Blaženka Prpić</item>
      <item>Zagrebačka banka</item>
      <item>Tekol teri d.o.o.</item>
      <item>TERI CROTEK D.O.O.</item>
      <item>T.T. ENERGIJA d.o.o.</item>
    </izvorni_sadrzaj>
    <derivirana_varijabla naziv="DomainObject.Predmet.OstaliListNazivFormated_1">
      <item>Blaženka Prpić</item>
      <item>Zagrebačka banka</item>
      <item>Tekol teri d.o.o.</item>
      <item>TERI CROTEK D.O.O.</item>
      <item>T.T. ENERGIJA d.o.o.</item>
    </derivirana_varijabla>
  </DomainObject.Predmet.OstaliListNazivFormated>
  <DomainObject.Predmet.OstaliListNazivFormatedOIB>
    <izvorni_sadrzaj>
      <item>Blaženka Prpić, OIB 58591486513</item>
      <item>Zagrebačka banka</item>
      <item>Tekol teri d.o.o., OIB 33758635544</item>
      <item>TERI CROTEK D.O.O., OIB 22597892324</item>
      <item>T.T. ENERGIJA d.o.o., OIB 48406325901</item>
    </izvorni_sadrzaj>
    <derivirana_varijabla naziv="DomainObject.Predmet.OstaliListNazivFormatedOIB_1">
      <item>Blaženka Prpić, OIB 58591486513</item>
      <item>Zagrebačka banka</item>
      <item>Tekol teri d.o.o., OIB 33758635544</item>
      <item>TERI CROTEK D.O.O., OIB 22597892324</item>
      <item>T.T. ENERGIJA d.o.o., OIB 48406325901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St-248/2012-84</izvorni_sadrzaj>
    <derivirana_varijabla naziv="DomainObject.PoslovniBrojDokumenta_1">St-248/2012-84</derivirana_varijabla>
  </DomainObject.PoslovniBrojDokumenta>
  <DomainObject.Predmet.StrankaIDrugi>
    <izvorni_sadrzaj>DRAŽAN VARVODA  Rijeka</izvorni_sadrzaj>
    <derivirana_varijabla naziv="DomainObject.Predmet.StrankaIDrugi_1">DRAŽAN VARVODA  Rijeka</derivirana_varijabla>
  </DomainObject.Predmet.StrankaIDrugi>
  <DomainObject.Predmet.ProtustrankaIDrugi>
    <izvorni_sadrzaj>TERI - CROTEK RI d.o.o.  Rijeka</izvorni_sadrzaj>
    <derivirana_varijabla naziv="DomainObject.Predmet.ProtustrankaIDrugi_1">TERI - CROTEK RI d.o.o.  Rijeka</derivirana_varijabla>
  </DomainObject.Predmet.ProtustrankaIDrugi>
  <DomainObject.Predmet.StrankaIDrugiAdressOIB>
    <izvorni_sadrzaj>DRAŽAN VARVODA  Rijeka, Podmurvice 2, 51 000 Rijeka</izvorni_sadrzaj>
    <derivirana_varijabla naziv="DomainObject.Predmet.StrankaIDrugiAdressOIB_1">DRAŽAN VARVODA  Rijeka, Podmurvice 2, 51 000 Rijeka</derivirana_varijabla>
  </DomainObject.Predmet.StrankaIDrugiAdressOIB>
  <DomainObject.Predmet.ProtustrankaIDrugiAdressOIB>
    <izvorni_sadrzaj>TERI - CROTEK RI d.o.o.  Rijeka, OIB 43979397813, Podmurvice 2, 51 000 Rijeka</izvorni_sadrzaj>
    <derivirana_varijabla naziv="DomainObject.Predmet.ProtustrankaIDrugiAdressOIB_1">TERI - CROTEK RI d.o.o.  Rijeka, OIB 43979397813, Podmurvice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2014.</izvorni_sadrzaj>
    <derivirana_varijabla naziv="DomainObject.Predmet.OdlukaRjesenje.DatumDonosenjaOdluke_1">7. siječnja 2014.</derivirana_varijabla>
  </DomainObject.Predmet.OdlukaRjesenje.DatumDonosenjaOdluke>
  <DomainObject.Predmet.OdlukaRjesenje.DatumPravomocnosti>
    <izvorni_sadrzaj>11. veljače 2014.</izvorni_sadrzaj>
    <derivirana_varijabla naziv="DomainObject.Predmet.OdlukaRjesenje.DatumPravomocnosti_1">11. veljače 2014.</derivirana_varijabla>
  </DomainObject.Predmet.OdlukaRjesenje.DatumPravomocnosti>
  <DomainObject.Predmet.OdlukaRjesenje.Oznaka>
    <izvorni_sadrzaj>St-248/2012-60</izvorni_sadrzaj>
    <derivirana_varijabla naziv="DomainObject.Predmet.OdlukaRjesenje.Oznaka_1">St-248/2012-60</derivirana_varijabla>
  </DomainObject.Predmet.OdlukaRjesenje.Oznaka>
  <DomainObject.Predmet.SudioniciListNaziv>
    <izvorni_sadrzaj>
      <item>DRAŽAN VARVODA  Rijeka</item>
      <item>TERI - CROTEK RI d.o.o.  Rijeka</item>
      <item>Blaženka Prpić</item>
      <item>Zagrebačka banka</item>
      <item>Tekol teri d.o.o.</item>
      <item>TERI CROTEK D.O.O.</item>
      <item>T.T. ENERGIJA d.o.o.</item>
    </izvorni_sadrzaj>
    <derivirana_varijabla naziv="DomainObject.Predmet.SudioniciListNaziv_1">
      <item>DRAŽAN VARVODA  Rijeka</item>
      <item>TERI - CROTEK RI d.o.o.  Rijeka</item>
      <item>Blaženka Prpić</item>
      <item>Zagrebačka banka</item>
      <item>Tekol teri d.o.o.</item>
      <item>TERI CROTEK D.O.O.</item>
      <item>T.T. ENERGIJA d.o.o.</item>
    </derivirana_varijabla>
  </DomainObject.Predmet.SudioniciListNaziv>
  <DomainObject.Predmet.SudioniciListAdressOIB>
    <izvorni_sadrzaj>
      <item>DRAŽAN VARVODA  Rijeka, Podmurvice 2,51 000 Rijeka</item>
      <item>TERI - CROTEK RI d.o.o.  Rijeka, OIB 43979397813, Podmurvice 2,51 000 Rijeka</item>
      <item>Blaženka Prpić, OIB 58591486513, C. Illijasich 21,51000 Rijeka</item>
      <item>Zagrebačka banka, Paromlinska 2,10000 Zagreb</item>
      <item>Tekol teri d.o.o., OIB 33758635544, Podmurvice 2,51000 Rijeka</item>
      <item>TERI CROTEK D.O.O., OIB 22597892324, RIJEKA</item>
      <item>T.T. ENERGIJA d.o.o., OIB 48406325901, Podmurvice 2,51000 Rijeka</item>
    </izvorni_sadrzaj>
    <derivirana_varijabla naziv="DomainObject.Predmet.SudioniciListAdressOIB_1">
      <item>DRAŽAN VARVODA  Rijeka, Podmurvice 2,51 000 Rijeka</item>
      <item>TERI - CROTEK RI d.o.o.  Rijeka, OIB 43979397813, Podmurvice 2,51 000 Rijeka</item>
      <item>Blaženka Prpić, OIB 58591486513, C. Illijasich 21,51000 Rijeka</item>
      <item>Zagrebačka banka, Paromlinska 2,10000 Zagreb</item>
      <item>Tekol teri d.o.o., OIB 33758635544, Podmurvice 2,51000 Rijeka</item>
      <item>TERI CROTEK D.O.O., OIB 22597892324, RIJEKA</item>
      <item>T.T. ENERGIJA d.o.o., OIB 48406325901, Podmurvice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43979397813</item>
      <item>, OIB 58591486513</item>
      <item>, OIB null</item>
      <item>, OIB 33758635544</item>
      <item>, OIB 22597892324</item>
      <item>, OIB 48406325901</item>
    </izvorni_sadrzaj>
    <derivirana_varijabla naziv="DomainObject.Predmet.SudioniciListNazivOIB_1">
      <item>, OIB null</item>
      <item>, OIB 43979397813</item>
      <item>, OIB 58591486513</item>
      <item>, OIB null</item>
      <item>, OIB 33758635544</item>
      <item>, OIB 22597892324</item>
      <item>, OIB 48406325901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153</properties:Words>
  <properties:Characters>801</properties:Characters>
  <properties:Lines>47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2016-02-23T12:38:00Z</dcterms:created>
  <dc:creator>Korisnik</dc:creator>
  <cp:lastModifiedBy>Tanja Fidel</cp:lastModifiedBy>
  <cp:lastPrinted>2016-02-23T12:50:00Z</cp:lastPrinted>
  <dcterms:modified xmlns:xsi="http://www.w3.org/2001/XMLSchema-instance" xsi:type="dcterms:W3CDTF">2016-02-23T12:53:00Z</dcterms:modified>
  <cp:revision>4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St-248/2012-84 / Odluka - Rješenje - određivanje posebne sjednice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