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ddc14" w14:paraId="9eddc14" w:rsidRDefault="00522BF5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7.St.977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STALNA SLUŽBA U DUBROVNIKU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Dr. A. Starčevića 23, Dubrovnik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407841" w:rsidP="00DE5301" w:rsidR="00407841" w:rsidRPr="00F14A92">
      <w:pPr>
        <w:ind w:firstLine="708"/>
        <w:jc w:val="both"/>
      </w:pPr>
      <w:r w:rsidRPr="00F14A92">
        <w:t xml:space="preserve">Trgovački sud u Splitu, Stalna služba u Dubrovniku, po stečajnom sucu Diani Butigan Granić u prethodnom postupku radi utvrđivanja uvjeta za otvaranje stečajnog postupka nad dužnikom </w:t>
      </w:r>
      <w:r w:rsidR="00B953BA">
        <w:t>VRTOVI MEDITERANA j.d.o.o., Opuzen, Zrinsko-frankopanska 78, OIB: 56945585472</w:t>
      </w:r>
      <w:r w:rsidR="00DE5301">
        <w:rPr>
          <w:sz w:val="22"/>
          <w:szCs w:val="22"/>
        </w:rPr>
        <w:t xml:space="preserve">, </w:t>
      </w:r>
      <w:r w:rsidRPr="00F14A92">
        <w:t>dana</w:t>
      </w:r>
      <w:r w:rsidR="00583F5B" w:rsidRPr="00F14A92">
        <w:t xml:space="preserve"> </w:t>
      </w:r>
      <w:r w:rsidR="00FF4F62">
        <w:t>0</w:t>
      </w:r>
      <w:r w:rsidR="00B953BA">
        <w:t>4</w:t>
      </w:r>
      <w:r w:rsidR="00FF4F62">
        <w:t xml:space="preserve">. svibnja </w:t>
      </w:r>
      <w:r w:rsidR="00583F5B" w:rsidRPr="00F14A92">
        <w:t xml:space="preserve"> 2016</w:t>
      </w:r>
      <w:r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 xml:space="preserve">Pozivaju se osobe koje imaju pravni interes da se provede stečajni postupak nad dužnikom </w:t>
      </w:r>
      <w:r w:rsidR="00B953BA">
        <w:t>VRTOVI MEDITERANA j.d.o.o., Opuzen, Zrinsko-frankopanska 78, OIB: 56945585472</w:t>
      </w:r>
      <w:r w:rsidR="00FF4F62">
        <w:t xml:space="preserve">, </w:t>
      </w:r>
      <w:r w:rsidRPr="00F14A92">
        <w:t>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B953BA">
        <w:t>pozivom na broj 10-977</w:t>
      </w:r>
      <w:r w:rsidR="00DE5301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522BF5">
        <w:t>06</w:t>
      </w:r>
      <w:r w:rsidRPr="00F14A92">
        <w:t xml:space="preserve">. </w:t>
      </w:r>
      <w:r w:rsidR="00522BF5">
        <w:t>travnja</w:t>
      </w:r>
      <w:r w:rsidR="002D78E4" w:rsidRPr="00F14A92">
        <w:t xml:space="preserve"> 2016</w:t>
      </w:r>
      <w:r w:rsidRPr="00F14A92">
        <w:t>.g. prijedlog za otvaranje stečajnog postupka nad dužnikom</w:t>
      </w:r>
      <w:r w:rsidR="001B47A7" w:rsidRPr="00F14A92">
        <w:t xml:space="preserve"> </w:t>
      </w:r>
      <w:r w:rsidR="00B953BA">
        <w:t>VRTOVI MEDITERANA j.d.o.o., Opuzen, Zrinsko-frankopanska 78, OIB: 56945585472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 Kako je predlagatelj učinio vjerojatnim postojanje stečajnog razloga, to je rješenjem ovog suda posl.br. St.</w:t>
      </w:r>
      <w:r w:rsidR="00522BF5">
        <w:t>977</w:t>
      </w:r>
      <w:r w:rsidR="00D2067C">
        <w:t>/</w:t>
      </w:r>
      <w:r w:rsidR="002D78E4" w:rsidRPr="00F14A92">
        <w:t xml:space="preserve">16 od </w:t>
      </w:r>
      <w:r w:rsidR="00522BF5">
        <w:t>08</w:t>
      </w:r>
      <w:r w:rsidRPr="00F14A92">
        <w:t xml:space="preserve">. </w:t>
      </w:r>
      <w:r w:rsidR="00522BF5">
        <w:t>travnja</w:t>
      </w:r>
      <w:r w:rsidR="0065181B" w:rsidRPr="00F14A92">
        <w:t xml:space="preserve"> 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522BF5">
        <w:t>54</w:t>
      </w:r>
      <w:r w:rsidR="00205AA3">
        <w:t>.</w:t>
      </w:r>
      <w:r w:rsidR="00522BF5">
        <w:t>636</w:t>
      </w:r>
      <w:r w:rsidR="00D2067C">
        <w:t>,</w:t>
      </w:r>
      <w:r w:rsidR="00522BF5">
        <w:t>28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2D78E4" w:rsidRPr="00F14A92">
        <w:t xml:space="preserve"> </w:t>
      </w:r>
      <w:r w:rsidR="00522BF5">
        <w:t>400</w:t>
      </w:r>
      <w:r w:rsidRPr="00F14A92">
        <w:t xml:space="preserve"> dana.</w:t>
      </w:r>
    </w:p>
    <w:p w:rsidRDefault="00407841" w:rsidP="00407841" w:rsidR="00407841" w:rsidRPr="00F14A92">
      <w:pPr>
        <w:ind w:firstLine="708"/>
        <w:jc w:val="both"/>
      </w:pPr>
      <w:r w:rsidRPr="00F14A92">
        <w:t>Iz prokaznog popisa imovine dužnika proizlazi da društvo nema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 privremenog i stečajnog upravitelja, materijalne troškove koji nastaju otvaranjem stečajnog postupka i to izrade žiga, statističkog broja, otvaranja novog žiro računa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Dubrovniku, </w:t>
      </w:r>
      <w:r w:rsidR="00FF4F62">
        <w:rPr>
          <w:b/>
        </w:rPr>
        <w:t>0</w:t>
      </w:r>
      <w:r w:rsidR="00B953BA">
        <w:rPr>
          <w:b/>
        </w:rPr>
        <w:t>4</w:t>
      </w:r>
      <w:r w:rsidR="00FF4F62">
        <w:rPr>
          <w:b/>
        </w:rPr>
        <w:t xml:space="preserve">. svibnja </w:t>
      </w:r>
      <w:r w:rsidRPr="00F14A92">
        <w:rPr>
          <w:b/>
        </w:rPr>
        <w:t>2016</w:t>
      </w:r>
      <w:r w:rsidR="00407841" w:rsidRPr="00F14A92">
        <w:rPr>
          <w:b/>
        </w:rPr>
        <w:t xml:space="preserve">. godine 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6D24">
          <w:rPr>
            <w:noProof/>
          </w:rPr>
          <w:t>2</w:t>
        </w:r>
        <w:r>
          <w:fldChar w:fldCharType="end"/>
        </w:r>
        <w:r w:rsidR="00B953BA">
          <w:t xml:space="preserve"> </w:t>
        </w:r>
        <w:r w:rsidR="00B953BA">
          <w:tab/>
        </w:r>
        <w:r w:rsidR="00B953BA">
          <w:tab/>
          <w:t>Posl.br. 7.St.977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1A5D1D"/>
    <w:rsid w:val="001B47A7"/>
    <w:rsid w:val="00205AA3"/>
    <w:rsid w:val="002D78E4"/>
    <w:rsid w:val="003D731C"/>
    <w:rsid w:val="00407841"/>
    <w:rsid w:val="00443432"/>
    <w:rsid w:val="004778A7"/>
    <w:rsid w:val="00522BF5"/>
    <w:rsid w:val="00550A50"/>
    <w:rsid w:val="00583F5B"/>
    <w:rsid w:val="005C12B7"/>
    <w:rsid w:val="0065181B"/>
    <w:rsid w:val="007634B0"/>
    <w:rsid w:val="007F6D24"/>
    <w:rsid w:val="00896A3D"/>
    <w:rsid w:val="009D5071"/>
    <w:rsid w:val="00A126EF"/>
    <w:rsid w:val="00B953BA"/>
    <w:rsid w:val="00CC5486"/>
    <w:rsid w:val="00D2067C"/>
    <w:rsid w:val="00DE5301"/>
    <w:rsid w:val="00EA5C88"/>
    <w:rsid w:val="00F14A92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6D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6D2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6D2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6D2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6D2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6D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6D2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6D2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6D2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6D2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SZ-a</izvorni_sadrzaj>
    <derivirana_varijabla naziv="DomainObject.Predmet.Opis_1">čl.444.st.2.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St-977/2016</izvorni_sadrzaj>
    <derivirana_varijabla naziv="DomainObject.Predmet.OznakaBroj_1">St-977/2016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VRTOVI MEDITERANA jednostavno društvo s ograničenom odgovornošću za porizvodnju i trgovinu</izvorni_sadrzaj>
    <derivirana_varijabla naziv="DomainObject.Predmet.ProtustrankaFormated_1">  VRTOVI MEDITERANA jednostavno društvo s ograničenom odgovornošću za porizvodnju i trgovinu</derivirana_varijabla>
  </DomainObject.Predmet.ProtustrankaFormated>
  <DomainObject.Predmet.ProtustrankaFormatedOIB>
    <izvorni_sadrzaj>  VRTOVI MEDITERANA jednostavno društvo s ograničenom odgovornošću za porizvodnju i trgovinu, OIB 56945585472</izvorni_sadrzaj>
    <derivirana_varijabla naziv="DomainObject.Predmet.ProtustrankaFormatedOIB_1">  VRTOVI MEDITERANA jednostavno društvo s ograničenom odgovornošću za porizvodnju i trgovinu, OIB 56945585472</derivirana_varijabla>
  </DomainObject.Predmet.ProtustrankaFormatedOIB>
  <DomainObject.Predmet.ProtustrankaFormatedWithAdress>
    <izvorni_sadrzaj> VRTOVI MEDITERANA jednostavno društvo s ograničenom odgovornošću za porizvodnju i trgovinu, Zrinsko-frankopanska 78, 20355 Opuzen</izvorni_sadrzaj>
    <derivirana_varijabla naziv="DomainObject.Predmet.ProtustrankaFormatedWithAdress_1"> VRTOVI MEDITERANA jednostavno društvo s ograničenom odgovornošću za porizvodnju i trgovinu, Zrinsko-frankopanska 78, 20355 Opuzen</derivirana_varijabla>
  </DomainObject.Predmet.ProtustrankaFormatedWithAdress>
  <DomainObject.Predmet.ProtustrankaFormatedWithAdressOIB>
    <izvorni_sadrzaj> VRTOVI MEDITERANA jednostavno društvo s ograničenom odgovornošću za porizvodnju i trgovinu, OIB 56945585472, Zrinsko-frankopanska 78, 20355 Opuzen</izvorni_sadrzaj>
    <derivirana_varijabla naziv="DomainObject.Predmet.ProtustrankaFormatedWithAdressOIB_1"> VRTOVI MEDITERANA jednostavno društvo s ograničenom odgovornošću za porizvodnju i trgovinu, OIB 56945585472, Zrinsko-frankopanska 78, 20355 Opuzen</derivirana_varijabla>
  </DomainObject.Predmet.ProtustrankaFormatedWithAdressOIB>
  <DomainObject.Predmet.ProtustrankaWithAdress>
    <izvorni_sadrzaj>VRTOVI MEDITERANA jednostavno društvo s ograničenom odgovornošću za porizvodnju i trgovinu Zrinsko-frankopanska 78, 20355 Opuzen</izvorni_sadrzaj>
    <derivirana_varijabla naziv="DomainObject.Predmet.ProtustrankaWithAdress_1">VRTOVI MEDITERANA jednostavno društvo s ograničenom odgovornošću za porizvodnju i trgovinu Zrinsko-frankopanska 78, 20355 Opuzen</derivirana_varijabla>
  </DomainObject.Predmet.ProtustrankaWithAdress>
  <DomainObject.Predmet.ProtustrankaWithAdressOIB>
    <izvorni_sadrzaj>VRTOVI MEDITERANA jednostavno društvo s ograničenom odgovornošću za porizvodnju i trgovinu, OIB 56945585472, Zrinsko-frankopanska 78, 20355 Opuzen</izvorni_sadrzaj>
    <derivirana_varijabla naziv="DomainObject.Predmet.ProtustrankaWithAdressOIB_1">VRTOVI MEDITERANA jednostavno društvo s ograničenom odgovornošću za porizvodnju i trgovinu, OIB 56945585472, Zrinsko-frankopanska 78, 20355 Opuzen</derivirana_varijabla>
  </DomainObject.Predmet.ProtustrankaWithAdressOIB>
  <DomainObject.Predmet.ProtustrankaNazivFormated>
    <izvorni_sadrzaj>VRTOVI MEDITERANA jednostavno društvo s ograničenom odgovornošću za porizvodnju i trgovinu</izvorni_sadrzaj>
    <derivirana_varijabla naziv="DomainObject.Predmet.ProtustrankaNazivFormated_1">VRTOVI MEDITERANA jednostavno društvo s ograničenom odgovornošću za porizvodnju i trgovinu</derivirana_varijabla>
  </DomainObject.Predmet.ProtustrankaNazivFormated>
  <DomainObject.Predmet.ProtustrankaNazivFormatedOIB>
    <izvorni_sadrzaj>VRTOVI MEDITERANA jednostavno društvo s ograničenom odgovornošću za porizvodnju i trgovinu, OIB 56945585472</izvorni_sadrzaj>
    <derivirana_varijabla naziv="DomainObject.Predmet.ProtustrankaNazivFormatedOIB_1">VRTOVI MEDITERANA jednostavno društvo s ograničenom odgovornošću za porizvodnju i trgovinu, OIB 56945585472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54636.28</izvorni_sadrzaj>
    <derivirana_varijabla naziv="DomainObject.Predmet.TrenutnaVrijednost_1">54636.28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VRTOVI MEDITERANA jednostavno društvo s ograničenom odgovornošću za porizvodnju i trgovinu</item>
    </izvorni_sadrzaj>
    <derivirana_varijabla naziv="DomainObject.Predmet.ProtuStrankaListFormated_1">
      <item>VRTOVI MEDITERANA jednostavno društvo s ograničenom odgovornošću za porizvodnju i trgovinu</item>
    </derivirana_varijabla>
  </DomainObject.Predmet.ProtuStrankaListFormated>
  <DomainObject.Predmet.ProtuStrankaListFormatedOIB>
    <izvorni_sadrzaj>
      <item>VRTOVI MEDITERANA jednostavno društvo s ograničenom odgovornošću za porizvodnju i trgovinu, OIB 56945585472</item>
    </izvorni_sadrzaj>
    <derivirana_varijabla naziv="DomainObject.Predmet.ProtuStrankaListFormatedOIB_1">
      <item>VRTOVI MEDITERANA jednostavno društvo s ograničenom odgovornošću za porizvodnju i trgovinu, OIB 56945585472</item>
    </derivirana_varijabla>
  </DomainObject.Predmet.ProtuStrankaListFormatedOIB>
  <DomainObject.Predmet.ProtuStrankaListFormatedWithAdress>
    <izvorni_sadrzaj>
      <item>VRTOVI MEDITERANA jednostavno društvo s ograničenom odgovornošću za porizvodnju i trgovinu, Zrinsko-frankopanska 78, 20355 Opuzen</item>
    </izvorni_sadrzaj>
    <derivirana_varijabla naziv="DomainObject.Predmet.ProtuStrankaListFormatedWithAdress_1">
      <item>VRTOVI MEDITERANA jednostavno društvo s ograničenom odgovornošću za porizvodnju i trgovinu, Zrinsko-frankopanska 78, 20355 Opuzen</item>
    </derivirana_varijabla>
  </DomainObject.Predmet.ProtuStrankaListFormatedWithAdress>
  <DomainObject.Predmet.ProtuStrankaListFormatedWithAdressOIB>
    <izvorni_sadrzaj>
      <item>VRTOVI MEDITERANA jednostavno društvo s ograničenom odgovornošću za porizvodnju i trgovinu, OIB 56945585472, Zrinsko-frankopanska 78, 20355 Opuzen</item>
    </izvorni_sadrzaj>
    <derivirana_varijabla naziv="DomainObject.Predmet.ProtuStrankaListFormatedWithAdressOIB_1">
      <item>VRTOVI MEDITERANA jednostavno društvo s ograničenom odgovornošću za porizvodnju i trgovinu, OIB 56945585472, Zrinsko-frankopanska 78, 20355 Opuzen</item>
    </derivirana_varijabla>
  </DomainObject.Predmet.ProtuStrankaListFormatedWithAdressOIB>
  <DomainObject.Predmet.ProtuStrankaListNazivFormated>
    <izvorni_sadrzaj>
      <item>VRTOVI MEDITERANA jednostavno društvo s ograničenom odgovornošću za porizvodnju i trgovinu</item>
    </izvorni_sadrzaj>
    <derivirana_varijabla naziv="DomainObject.Predmet.ProtuStrankaListNazivFormated_1">
      <item>VRTOVI MEDITERANA jednostavno društvo s ograničenom odgovornošću za porizvodnju i trgovinu</item>
    </derivirana_varijabla>
  </DomainObject.Predmet.ProtuStrankaListNazivFormated>
  <DomainObject.Predmet.ProtuStrankaListNazivFormatedOIB>
    <izvorni_sadrzaj>
      <item>VRTOVI MEDITERANA jednostavno društvo s ograničenom odgovornošću za porizvodnju i trgovinu, OIB 56945585472</item>
    </izvorni_sadrzaj>
    <derivirana_varijabla naziv="DomainObject.Predmet.ProtuStrankaListNazivFormatedOIB_1">
      <item>VRTOVI MEDITERANA jednostavno društvo s ograničenom odgovornošću za porizvodnju i trgovinu, OIB 56945585472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VRTOVI MEDITERANA jednostavno društvo s ograničenom odgovornošću za porizvodnju i trgovinu</izvorni_sadrzaj>
    <derivirana_varijabla naziv="DomainObject.Predmet.ProtustrankaIDrugi_1">VRTOVI MEDITERANA jednostavno društvo s ograničenom odgovornošću za porizvodnju i trgovinu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VRTOVI MEDITERANA jednostavno društvo s ograničenom odgovornošću za porizvodnju i trgovinu, OIB 56945585472, Zrinsko-frankopanska 78, 20355 Opuzen</izvorni_sadrzaj>
    <derivirana_varijabla naziv="DomainObject.Predmet.ProtustrankaIDrugiAdressOIB_1">VRTOVI MEDITERANA jednostavno društvo s ograničenom odgovornošću za porizvodnju i trgovinu, OIB 56945585472, Zrinsko-frankopanska 78,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VRTOVI MEDITERANA jednostavno društvo s ograničenom odgovornošću za porizvodnju i trgovinu</item>
    </izvorni_sadrzaj>
    <derivirana_varijabla naziv="DomainObject.Predmet.SudioniciListNaziv_1">
      <item>FINA,RC Split,Podružnica Dubrovnik</item>
      <item>VRTOVI MEDITERANA jednostavno društvo s ograničenom odgovornošću za porizvodnju i trgovinu</item>
    </derivirana_varijabla>
  </DomainObject.Predmet.SudioniciListNaziv>
  <DomainObject.Predmet.SudioniciListAdressOIB>
    <izvorni_sadrzaj>
      <item>FINA,RC Split,Podružnica Dubrovnik, OIB 85821130368, Vukovarska 2,20000 Dubrovnik</item>
      <item>VRTOVI MEDITERANA jednostavno društvo s ograničenom odgovornošću za porizvodnju i trgovinu, OIB 56945585472, Zrinsko-frankopanska 78,20355 Opuzen</item>
    </izvorni_sadrzaj>
    <derivirana_varijabla naziv="DomainObject.Predmet.SudioniciListAdressOIB_1">
      <item>FINA,RC Split,Podružnica Dubrovnik, OIB 85821130368, Vukovarska 2,20000 Dubrovnik</item>
      <item>VRTOVI MEDITERANA jednostavno društvo s ograničenom odgovornošću za porizvodnju i trgovinu, OIB 56945585472, Zrinsko-frankopanska 78,20355 Opuzen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56945585472</item>
    </izvorni_sadrzaj>
    <derivirana_varijabla naziv="DomainObject.Predmet.SudioniciListNazivOIB_1">
      <item>, OIB 85821130368</item>
      <item>, OIB 56945585472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639</properties:Words>
  <properties:Characters>3569</properties:Characters>
  <properties:Lines>95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2016-05-04T09:21:00Z</dcterms:created>
  <dc:creator>Diana Butigan Granić</dc:creator>
  <cp:lastModifiedBy>Mara Marčinko</cp:lastModifiedBy>
  <cp:lastPrinted>2016-04-29T12:41:00Z</cp:lastPrinted>
  <dcterms:modified xmlns:xsi="http://www.w3.org/2001/XMLSchema-instance" xsi:type="dcterms:W3CDTF">2016-05-04T09:27:00Z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