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422b2" w14:paraId="a3422b2" w:rsidRDefault="00C40EE3" w:rsidR="00C40EE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232A9" w:rsidP="00C64661" w:rsidR="006232A9" w:rsidRPr="003A7FBB">
      <w:pPr>
        <w:rPr>
          <w:rFonts w:hAnsi="Times New Roman" w:ascii="Times New Roman"/>
          <w:szCs w:val="24"/>
          <w:lang w:val="hr-HR"/>
        </w:rPr>
      </w:pPr>
    </w:p>
    <w:p w:rsidRDefault="000E6CD3" w:rsidP="000E6CD3" w:rsidR="000E6CD3" w:rsidRPr="000E6CD3">
      <w:pPr>
        <w:jc w:val="both"/>
        <w:rPr>
          <w:rFonts w:hAnsi="Times New Roman" w:ascii="Times New Roman"/>
          <w:szCs w:val="24"/>
          <w:lang w:val="hr-HR"/>
        </w:rPr>
      </w:pPr>
      <w:r w:rsidRPr="000E6CD3">
        <w:rPr>
          <w:rFonts w:hAnsi="Times New Roman" w:ascii="Times New Roman"/>
          <w:szCs w:val="24"/>
          <w:lang w:val="hr-HR"/>
        </w:rPr>
        <w:t>REPUBLIKA HRVATSKA</w:t>
      </w:r>
    </w:p>
    <w:p w:rsidRDefault="000E6CD3" w:rsidP="000E6CD3" w:rsidR="000E6CD3" w:rsidRPr="000E6CD3">
      <w:pPr>
        <w:jc w:val="both"/>
        <w:rPr>
          <w:rFonts w:hAnsi="Times New Roman" w:ascii="Times New Roman"/>
          <w:szCs w:val="24"/>
          <w:lang w:val="hr-HR"/>
        </w:rPr>
      </w:pPr>
      <w:r w:rsidRPr="000E6CD3">
        <w:rPr>
          <w:rFonts w:hAnsi="Times New Roman" w:ascii="Times New Roman"/>
          <w:szCs w:val="24"/>
          <w:lang w:val="hr-HR"/>
        </w:rPr>
        <w:t xml:space="preserve">TRGOVAČKI SUD U ZAGREBU                                                                </w:t>
      </w:r>
    </w:p>
    <w:p w:rsidRDefault="000E6CD3" w:rsidP="000E6CD3" w:rsidR="000E6CD3" w:rsidRPr="000E6CD3">
      <w:pPr>
        <w:jc w:val="both"/>
        <w:rPr>
          <w:rFonts w:hAnsi="Times New Roman" w:ascii="Times New Roman"/>
          <w:szCs w:val="24"/>
          <w:lang w:val="hr-HR"/>
        </w:rPr>
      </w:pPr>
      <w:r w:rsidRPr="000E6CD3">
        <w:rPr>
          <w:rFonts w:hAnsi="Times New Roman" w:ascii="Times New Roman"/>
          <w:szCs w:val="24"/>
          <w:lang w:val="hr-HR"/>
        </w:rPr>
        <w:t>Zagreb, Amruševa</w:t>
      </w:r>
      <w:r w:rsidR="00045712">
        <w:rPr>
          <w:rFonts w:hAnsi="Times New Roman" w:ascii="Times New Roman"/>
          <w:szCs w:val="24"/>
          <w:lang w:val="hr-HR"/>
        </w:rPr>
        <w:t xml:space="preserve"> </w:t>
      </w:r>
      <w:r w:rsidR="00116556">
        <w:rPr>
          <w:rFonts w:hAnsi="Times New Roman" w:ascii="Times New Roman"/>
          <w:szCs w:val="24"/>
          <w:lang w:val="hr-HR"/>
        </w:rPr>
        <w:t>2/II</w:t>
      </w:r>
      <w:r w:rsidR="00116556">
        <w:rPr>
          <w:rFonts w:hAnsi="Times New Roman" w:ascii="Times New Roman"/>
          <w:szCs w:val="24"/>
          <w:lang w:val="hr-HR"/>
        </w:rPr>
        <w:tab/>
      </w:r>
      <w:r w:rsidR="00116556">
        <w:rPr>
          <w:rFonts w:hAnsi="Times New Roman" w:ascii="Times New Roman"/>
          <w:szCs w:val="24"/>
          <w:lang w:val="hr-HR"/>
        </w:rPr>
        <w:tab/>
      </w:r>
      <w:r w:rsidR="00116556">
        <w:rPr>
          <w:rFonts w:hAnsi="Times New Roman" w:ascii="Times New Roman"/>
          <w:szCs w:val="24"/>
          <w:lang w:val="hr-HR"/>
        </w:rPr>
        <w:tab/>
      </w:r>
      <w:r w:rsidR="00116556">
        <w:rPr>
          <w:rFonts w:hAnsi="Times New Roman" w:ascii="Times New Roman"/>
          <w:szCs w:val="24"/>
          <w:lang w:val="hr-HR"/>
        </w:rPr>
        <w:tab/>
      </w:r>
      <w:r w:rsidR="00116556">
        <w:rPr>
          <w:rFonts w:hAnsi="Times New Roman" w:ascii="Times New Roman"/>
          <w:szCs w:val="24"/>
          <w:lang w:val="hr-HR"/>
        </w:rPr>
        <w:tab/>
      </w:r>
      <w:r w:rsidR="00116556">
        <w:rPr>
          <w:rFonts w:hAnsi="Times New Roman" w:ascii="Times New Roman"/>
          <w:szCs w:val="24"/>
          <w:lang w:val="hr-HR"/>
        </w:rPr>
        <w:tab/>
        <w:t xml:space="preserve">           67. St-</w:t>
      </w:r>
      <w:r w:rsidR="00B25126">
        <w:rPr>
          <w:rFonts w:hAnsi="Times New Roman" w:ascii="Times New Roman"/>
          <w:szCs w:val="24"/>
          <w:lang w:val="hr-HR"/>
        </w:rPr>
        <w:t>1116/11</w:t>
      </w:r>
      <w:r w:rsidR="00C40EE3">
        <w:rPr>
          <w:rFonts w:hAnsi="Times New Roman" w:ascii="Times New Roman"/>
          <w:szCs w:val="24"/>
          <w:lang w:val="hr-HR"/>
        </w:rPr>
        <w:t>-114</w:t>
      </w:r>
    </w:p>
    <w:p w:rsidRDefault="000E6CD3" w:rsidP="000E6CD3" w:rsid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6232A9" w:rsidP="000E6CD3" w:rsidR="006232A9">
      <w:pPr>
        <w:jc w:val="both"/>
        <w:rPr>
          <w:rFonts w:hAnsi="Times New Roman" w:ascii="Times New Roman"/>
          <w:szCs w:val="24"/>
          <w:lang w:val="hr-HR"/>
        </w:rPr>
      </w:pPr>
    </w:p>
    <w:p w:rsidRDefault="00116556" w:rsidP="00116556" w:rsidR="0011655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E P U B L I K A    H R V A T S K A </w:t>
      </w:r>
    </w:p>
    <w:p w:rsidRDefault="00116556" w:rsidP="000E6CD3" w:rsidR="00116556" w:rsidRP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0E6CD3" w:rsidP="000E6CD3" w:rsidR="000E6CD3" w:rsidRPr="000E6CD3">
      <w:pPr>
        <w:jc w:val="center"/>
        <w:rPr>
          <w:rFonts w:hAnsi="Times New Roman" w:ascii="Times New Roman"/>
          <w:szCs w:val="24"/>
          <w:lang w:val="hr-HR"/>
        </w:rPr>
      </w:pPr>
      <w:r w:rsidRPr="000E6CD3">
        <w:rPr>
          <w:rFonts w:hAnsi="Times New Roman" w:ascii="Times New Roman"/>
          <w:szCs w:val="24"/>
          <w:lang w:val="hr-HR"/>
        </w:rPr>
        <w:t>R J E Š E NJ E</w:t>
      </w:r>
    </w:p>
    <w:p w:rsidRDefault="000E6CD3" w:rsidP="000E6CD3" w:rsid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6232A9" w:rsidP="000E6CD3" w:rsidR="006232A9" w:rsidRP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0E6CD3" w:rsidP="000E6CD3" w:rsidR="0020088E" w:rsidRPr="00116556">
      <w:pPr>
        <w:jc w:val="both"/>
        <w:rPr>
          <w:rFonts w:hAnsi="Times New Roman" w:ascii="Times New Roman"/>
          <w:szCs w:val="24"/>
        </w:rPr>
      </w:pPr>
      <w:r w:rsidRPr="000E6CD3">
        <w:rPr>
          <w:rFonts w:hAnsi="Times New Roman" w:ascii="Times New Roman"/>
          <w:szCs w:val="24"/>
          <w:lang w:val="hr-HR"/>
        </w:rPr>
        <w:t xml:space="preserve">Trgovački sud u Zagrebu, po sucu Gordanu Zubaku, u stečajnom  postupku nad dužnikom </w:t>
      </w:r>
      <w:r w:rsidR="00B25126" w:rsidRPr="00B25126">
        <w:rPr>
          <w:rFonts w:hAnsi="Times New Roman" w:ascii="Times New Roman"/>
          <w:bCs/>
          <w:szCs w:val="24"/>
          <w:lang w:val="hr-HR"/>
        </w:rPr>
        <w:t xml:space="preserve">AUTO-BAČIĆ d.o.o. u stečaju, Zagreb, Dubrava 256k, OIB: </w:t>
      </w:r>
      <w:r w:rsidR="00B25126" w:rsidRPr="00B25126">
        <w:rPr>
          <w:rFonts w:hAnsi="Times New Roman" w:ascii="Times New Roman"/>
          <w:bCs/>
          <w:szCs w:val="24"/>
        </w:rPr>
        <w:t>41459872069</w:t>
      </w:r>
      <w:r w:rsidR="00045712">
        <w:rPr>
          <w:rFonts w:hAnsi="Times New Roman" w:ascii="Times New Roman"/>
          <w:szCs w:val="24"/>
          <w:lang w:val="hr-HR"/>
        </w:rPr>
        <w:t>,</w:t>
      </w:r>
      <w:r w:rsidR="0020088E" w:rsidRPr="003A7FBB">
        <w:rPr>
          <w:rFonts w:hAnsi="Times New Roman" w:ascii="Times New Roman"/>
          <w:szCs w:val="24"/>
        </w:rPr>
        <w:t xml:space="preserve"> </w:t>
      </w:r>
      <w:r w:rsidR="00B25126">
        <w:rPr>
          <w:rFonts w:hAnsi="Times New Roman" w:ascii="Times New Roman"/>
          <w:szCs w:val="24"/>
        </w:rPr>
        <w:t>18. siječnja 2016</w:t>
      </w:r>
      <w:r w:rsidR="00116556">
        <w:rPr>
          <w:rFonts w:hAnsi="Times New Roman" w:ascii="Times New Roman"/>
          <w:szCs w:val="24"/>
        </w:rPr>
        <w:t>.,</w:t>
      </w:r>
    </w:p>
    <w:p w:rsidRDefault="00C64661" w:rsidP="00C64661" w:rsidR="00C64661" w:rsidRPr="003A7FBB">
      <w:pPr>
        <w:rPr>
          <w:rFonts w:hAnsi="Times New Roman" w:ascii="Times New Roman"/>
          <w:szCs w:val="24"/>
          <w:lang w:val="hr-HR"/>
        </w:rPr>
      </w:pPr>
    </w:p>
    <w:p w:rsidRDefault="00E41247" w:rsidP="00C64661" w:rsidR="00C64661" w:rsidRPr="006232A9">
      <w:pPr>
        <w:jc w:val="center"/>
        <w:rPr>
          <w:rFonts w:hAnsi="Times New Roman" w:ascii="Times New Roman"/>
          <w:szCs w:val="24"/>
          <w:lang w:val="hr-HR"/>
        </w:rPr>
      </w:pPr>
      <w:r w:rsidRPr="006232A9">
        <w:rPr>
          <w:rFonts w:hAnsi="Times New Roman" w:ascii="Times New Roman"/>
          <w:szCs w:val="24"/>
          <w:lang w:val="hr-HR"/>
        </w:rPr>
        <w:t>r i j e š i o</w:t>
      </w:r>
      <w:r w:rsidR="00C64661" w:rsidRPr="006232A9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6232A9">
      <w:pPr>
        <w:rPr>
          <w:rFonts w:hAnsi="Times New Roman" w:ascii="Times New Roman"/>
          <w:szCs w:val="24"/>
          <w:lang w:val="hr-HR"/>
        </w:rPr>
      </w:pPr>
    </w:p>
    <w:p w:rsidRDefault="00813FAD" w:rsidP="00116556" w:rsidR="00C953E1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>I.</w:t>
      </w:r>
      <w:r w:rsidR="000B2078" w:rsidRPr="003A7FBB">
        <w:rPr>
          <w:rFonts w:hAnsi="Times New Roman" w:ascii="Times New Roman"/>
          <w:szCs w:val="24"/>
          <w:lang w:val="hr-HR"/>
        </w:rPr>
        <w:t xml:space="preserve"> </w:t>
      </w:r>
      <w:r w:rsidR="00E41247" w:rsidRPr="003A7FBB">
        <w:rPr>
          <w:rFonts w:hAnsi="Times New Roman" w:ascii="Times New Roman"/>
          <w:szCs w:val="24"/>
          <w:lang w:val="hr-HR"/>
        </w:rPr>
        <w:t>Određuje se prodaja</w:t>
      </w:r>
      <w:r w:rsidR="007A5974" w:rsidRPr="003A7FBB">
        <w:rPr>
          <w:rFonts w:hAnsi="Times New Roman" w:ascii="Times New Roman"/>
          <w:szCs w:val="24"/>
          <w:lang w:val="hr-HR"/>
        </w:rPr>
        <w:t xml:space="preserve"> u stečajnom postupku</w:t>
      </w:r>
      <w:r w:rsidR="0020088E" w:rsidRPr="003A7FBB">
        <w:rPr>
          <w:rFonts w:hAnsi="Times New Roman" w:ascii="Times New Roman"/>
          <w:szCs w:val="24"/>
          <w:lang w:val="hr-HR"/>
        </w:rPr>
        <w:t>, uz odgovarajuću primjenu Ovršnog zakona,</w:t>
      </w:r>
      <w:r w:rsidR="00673013">
        <w:rPr>
          <w:rFonts w:hAnsi="Times New Roman" w:ascii="Times New Roman"/>
          <w:szCs w:val="24"/>
          <w:lang w:val="hr-HR"/>
        </w:rPr>
        <w:t xml:space="preserve"> nekretnina</w:t>
      </w:r>
      <w:r w:rsidR="00E41247" w:rsidRPr="003A7FBB">
        <w:rPr>
          <w:rFonts w:hAnsi="Times New Roman" w:ascii="Times New Roman"/>
          <w:szCs w:val="24"/>
          <w:lang w:val="hr-HR"/>
        </w:rPr>
        <w:t xml:space="preserve"> u vlasništvu stečajnog dužnika </w:t>
      </w:r>
      <w:r w:rsidR="00673013" w:rsidRPr="00673013">
        <w:rPr>
          <w:rFonts w:hAnsi="Times New Roman" w:ascii="Times New Roman"/>
          <w:bCs/>
          <w:szCs w:val="24"/>
          <w:lang w:val="hr-HR"/>
        </w:rPr>
        <w:t xml:space="preserve">AUTO-BAČIĆ d.o.o. u stečaju, Zagreb, Dubrava 256k, OIB: </w:t>
      </w:r>
      <w:r w:rsidR="00673013" w:rsidRPr="00673013">
        <w:rPr>
          <w:rFonts w:hAnsi="Times New Roman" w:ascii="Times New Roman"/>
          <w:bCs/>
          <w:szCs w:val="24"/>
        </w:rPr>
        <w:t>41459872069</w:t>
      </w:r>
      <w:r w:rsidR="00E41247" w:rsidRPr="003A7FBB">
        <w:rPr>
          <w:rFonts w:hAnsi="Times New Roman" w:ascii="Times New Roman"/>
          <w:szCs w:val="24"/>
          <w:lang w:val="hr-HR"/>
        </w:rPr>
        <w:t>,</w:t>
      </w:r>
      <w:r w:rsidR="00673013">
        <w:rPr>
          <w:rFonts w:hAnsi="Times New Roman" w:ascii="Times New Roman"/>
          <w:szCs w:val="24"/>
          <w:lang w:val="hr-HR"/>
        </w:rPr>
        <w:t xml:space="preserve"> upisanih u zemljišnim knjigama Općinskog građanskog suda u Zagrebu i to u:</w:t>
      </w:r>
    </w:p>
    <w:p w:rsidRDefault="00C953E1" w:rsidP="00116556" w:rsidR="00C953E1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C953E1" w:rsidP="00C953E1" w:rsidR="00C953E1" w:rsidRPr="00C953E1">
      <w:pPr>
        <w:numPr>
          <w:ilvl w:val="0"/>
          <w:numId w:val="20"/>
        </w:numPr>
        <w:jc w:val="both"/>
        <w:rPr>
          <w:rFonts w:hAnsi="Times New Roman" w:ascii="Times New Roman"/>
          <w:szCs w:val="24"/>
          <w:lang w:val="hr-HR"/>
        </w:rPr>
      </w:pPr>
      <w:r w:rsidRPr="00C953E1">
        <w:rPr>
          <w:rFonts w:hAnsi="Times New Roman" w:ascii="Times New Roman"/>
          <w:szCs w:val="24"/>
          <w:lang w:val="hr-HR"/>
        </w:rPr>
        <w:t>zk.ul. br. 5797 k.o. Resnik kčbr. 3089/8 u naravi oranica površine 720m2,</w:t>
      </w:r>
    </w:p>
    <w:p w:rsidRDefault="00C953E1" w:rsidP="00C953E1" w:rsidR="00C953E1" w:rsidRPr="00C953E1">
      <w:pPr>
        <w:numPr>
          <w:ilvl w:val="0"/>
          <w:numId w:val="20"/>
        </w:numPr>
        <w:jc w:val="both"/>
        <w:rPr>
          <w:rFonts w:hAnsi="Times New Roman" w:ascii="Times New Roman"/>
          <w:szCs w:val="24"/>
          <w:lang w:val="hr-HR"/>
        </w:rPr>
      </w:pPr>
      <w:r w:rsidRPr="00C953E1">
        <w:rPr>
          <w:rFonts w:hAnsi="Times New Roman" w:ascii="Times New Roman"/>
          <w:szCs w:val="24"/>
          <w:lang w:val="hr-HR"/>
        </w:rPr>
        <w:t>zk. ul. br. 5495 k.o. Resnik kčbr.3089/5 u naravi zgrada broj 256 k Dubrava i  gospodarsko dvorište površine 1795m2,</w:t>
      </w:r>
    </w:p>
    <w:p w:rsidRDefault="00C953E1" w:rsidP="00C953E1" w:rsidR="00C953E1" w:rsidRPr="00C953E1">
      <w:pPr>
        <w:numPr>
          <w:ilvl w:val="0"/>
          <w:numId w:val="20"/>
        </w:numPr>
        <w:jc w:val="both"/>
        <w:rPr>
          <w:rFonts w:hAnsi="Times New Roman" w:ascii="Times New Roman"/>
          <w:szCs w:val="24"/>
          <w:lang w:val="hr-HR"/>
        </w:rPr>
      </w:pPr>
      <w:r w:rsidRPr="00C953E1">
        <w:rPr>
          <w:rFonts w:hAnsi="Times New Roman" w:ascii="Times New Roman"/>
          <w:szCs w:val="24"/>
          <w:lang w:val="hr-HR"/>
        </w:rPr>
        <w:t xml:space="preserve">zk.ul. br. 4888 k.o. Resnik kčbr. 3089/7 u naravi zgrada br. 256/l i gospodarsko dvorište površine </w:t>
      </w:r>
      <w:smartTag w:element="metricconverter" w:uri="urn:schemas-microsoft-com:office:smarttags">
        <w:smartTagPr>
          <w:attr w:val="1689 m2" w:name="ProductID"/>
        </w:smartTagPr>
        <w:r w:rsidRPr="00C953E1">
          <w:rPr>
            <w:rFonts w:hAnsi="Times New Roman" w:ascii="Times New Roman"/>
            <w:szCs w:val="24"/>
            <w:lang w:val="hr-HR"/>
          </w:rPr>
          <w:t>1689 m2</w:t>
        </w:r>
      </w:smartTag>
      <w:r w:rsidRPr="00C953E1">
        <w:rPr>
          <w:rFonts w:hAnsi="Times New Roman" w:ascii="Times New Roman"/>
          <w:szCs w:val="24"/>
          <w:lang w:val="hr-HR"/>
        </w:rPr>
        <w:t>,</w:t>
      </w:r>
    </w:p>
    <w:p w:rsidRDefault="00116556" w:rsidP="00AB3D19" w:rsidR="00116556">
      <w:pPr>
        <w:jc w:val="both"/>
        <w:rPr>
          <w:rFonts w:hAnsi="Times New Roman" w:ascii="Times New Roman"/>
          <w:szCs w:val="24"/>
          <w:lang w:val="hr-HR"/>
        </w:rPr>
      </w:pPr>
    </w:p>
    <w:p w:rsidRDefault="00AB3D19" w:rsidP="00892A30" w:rsidR="00892A30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II. Na nekretninama</w:t>
      </w:r>
      <w:r w:rsidR="00395B8D">
        <w:rPr>
          <w:rFonts w:hAnsi="Times New Roman" w:ascii="Times New Roman"/>
          <w:szCs w:val="24"/>
          <w:lang w:val="hr-HR"/>
        </w:rPr>
        <w:t xml:space="preserve"> iz točke I. </w:t>
      </w:r>
      <w:r w:rsidR="00892A30">
        <w:rPr>
          <w:rFonts w:hAnsi="Times New Roman" w:ascii="Times New Roman"/>
          <w:szCs w:val="24"/>
          <w:lang w:val="hr-HR"/>
        </w:rPr>
        <w:t xml:space="preserve">izreke postoji razlučno pravo za korist vjerovnika </w:t>
      </w:r>
      <w:r>
        <w:rPr>
          <w:rFonts w:hAnsi="Times New Roman" w:ascii="Times New Roman"/>
          <w:szCs w:val="24"/>
          <w:lang w:val="hr-HR"/>
        </w:rPr>
        <w:t xml:space="preserve">Zagrebačke banke d.d., </w:t>
      </w:r>
      <w:r w:rsidR="00460F24">
        <w:rPr>
          <w:rFonts w:hAnsi="Times New Roman" w:ascii="Times New Roman"/>
          <w:szCs w:val="24"/>
          <w:lang w:val="hr-HR"/>
        </w:rPr>
        <w:t>Milana Bačića i Republike Hrvatske.</w:t>
      </w:r>
    </w:p>
    <w:p w:rsidRDefault="00792AFE" w:rsidP="00813FAD" w:rsidR="00792AFE" w:rsidRPr="003A7FBB">
      <w:pPr>
        <w:jc w:val="both"/>
        <w:rPr>
          <w:rFonts w:hAnsi="Times New Roman" w:ascii="Times New Roman"/>
          <w:szCs w:val="24"/>
          <w:lang w:val="hr-HR"/>
        </w:rPr>
      </w:pPr>
    </w:p>
    <w:p w:rsidRDefault="00813FAD" w:rsidP="00813FAD" w:rsidR="00813FAD" w:rsidRPr="003A7FBB">
      <w:pPr>
        <w:jc w:val="both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 xml:space="preserve">      III. Zaključkom o prodaji utv</w:t>
      </w:r>
      <w:r w:rsidR="00904B08">
        <w:rPr>
          <w:rFonts w:hAnsi="Times New Roman" w:ascii="Times New Roman"/>
          <w:szCs w:val="24"/>
          <w:lang w:val="hr-HR"/>
        </w:rPr>
        <w:t>rdit će se vrijednost nekret</w:t>
      </w:r>
      <w:r w:rsidR="00116556">
        <w:rPr>
          <w:rFonts w:hAnsi="Times New Roman" w:ascii="Times New Roman"/>
          <w:szCs w:val="24"/>
          <w:lang w:val="hr-HR"/>
        </w:rPr>
        <w:t>nine</w:t>
      </w:r>
      <w:r w:rsidR="004951A7">
        <w:rPr>
          <w:rFonts w:hAnsi="Times New Roman" w:ascii="Times New Roman"/>
          <w:szCs w:val="24"/>
          <w:lang w:val="hr-HR"/>
        </w:rPr>
        <w:t xml:space="preserve"> o</w:t>
      </w:r>
      <w:r w:rsidR="00116556">
        <w:rPr>
          <w:rFonts w:hAnsi="Times New Roman" w:ascii="Times New Roman"/>
          <w:szCs w:val="24"/>
          <w:lang w:val="hr-HR"/>
        </w:rPr>
        <w:t>pisane</w:t>
      </w:r>
      <w:r w:rsidRPr="003A7FBB">
        <w:rPr>
          <w:rFonts w:hAnsi="Times New Roman" w:ascii="Times New Roman"/>
          <w:szCs w:val="24"/>
          <w:lang w:val="hr-HR"/>
        </w:rPr>
        <w:t xml:space="preserve"> pod točkom I. izreke ovog rješenja te način i uvjeti prodaje.</w:t>
      </w:r>
    </w:p>
    <w:p w:rsidRDefault="0072084F" w:rsidP="00813FAD" w:rsidR="0072084F" w:rsidRPr="003A7FBB">
      <w:pPr>
        <w:rPr>
          <w:rFonts w:hAnsi="Times New Roman" w:ascii="Times New Roman"/>
          <w:szCs w:val="24"/>
          <w:lang w:val="hr-HR"/>
        </w:rPr>
      </w:pPr>
    </w:p>
    <w:p w:rsidRDefault="00813FAD" w:rsidP="00813FAD" w:rsidR="00813FAD" w:rsidRPr="003A7FBB">
      <w:pPr>
        <w:jc w:val="both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 xml:space="preserve">      IV. Odre</w:t>
      </w:r>
      <w:r w:rsidR="00671D79" w:rsidRPr="003A7FBB">
        <w:rPr>
          <w:rFonts w:hAnsi="Times New Roman" w:ascii="Times New Roman"/>
          <w:szCs w:val="24"/>
          <w:lang w:val="hr-HR"/>
        </w:rPr>
        <w:t>đuje se upis</w:t>
      </w:r>
      <w:r w:rsidRPr="003A7FBB">
        <w:rPr>
          <w:rFonts w:hAnsi="Times New Roman" w:ascii="Times New Roman"/>
          <w:szCs w:val="24"/>
          <w:lang w:val="hr-HR"/>
        </w:rPr>
        <w:t xml:space="preserve"> zabil</w:t>
      </w:r>
      <w:r w:rsidR="00671D79" w:rsidRPr="003A7FBB">
        <w:rPr>
          <w:rFonts w:hAnsi="Times New Roman" w:ascii="Times New Roman"/>
          <w:szCs w:val="24"/>
          <w:lang w:val="hr-HR"/>
        </w:rPr>
        <w:t>ježbe ovog rješenja o prodaji kod zem</w:t>
      </w:r>
      <w:r w:rsidR="0020088E" w:rsidRPr="003A7FBB">
        <w:rPr>
          <w:rFonts w:hAnsi="Times New Roman" w:ascii="Times New Roman"/>
          <w:szCs w:val="24"/>
          <w:lang w:val="hr-HR"/>
        </w:rPr>
        <w:t>ljišnoknjižnog odjela  Općinskog građanskog</w:t>
      </w:r>
      <w:r w:rsidR="00671D79" w:rsidRPr="003A7FBB">
        <w:rPr>
          <w:rFonts w:hAnsi="Times New Roman" w:ascii="Times New Roman"/>
          <w:szCs w:val="24"/>
          <w:lang w:val="hr-HR"/>
        </w:rPr>
        <w:t xml:space="preserve"> sudu u </w:t>
      </w:r>
      <w:r w:rsidR="0020088E" w:rsidRPr="003A7FBB">
        <w:rPr>
          <w:rFonts w:hAnsi="Times New Roman" w:ascii="Times New Roman"/>
          <w:szCs w:val="24"/>
          <w:lang w:val="hr-HR"/>
        </w:rPr>
        <w:t>Zagrebu</w:t>
      </w:r>
      <w:r w:rsidRPr="003A7FBB">
        <w:rPr>
          <w:rFonts w:hAnsi="Times New Roman" w:ascii="Times New Roman"/>
          <w:szCs w:val="24"/>
          <w:lang w:val="hr-HR"/>
        </w:rPr>
        <w:t>.</w:t>
      </w:r>
    </w:p>
    <w:p w:rsidRDefault="00813FAD" w:rsidP="0072084F" w:rsidR="00813FAD" w:rsidRPr="003A7FBB">
      <w:pPr>
        <w:ind w:left="720"/>
        <w:rPr>
          <w:rFonts w:hAnsi="Times New Roman" w:ascii="Times New Roman"/>
          <w:szCs w:val="24"/>
          <w:lang w:val="hr-HR"/>
        </w:rPr>
      </w:pPr>
    </w:p>
    <w:p w:rsidRDefault="00892A30" w:rsidP="00C64661" w:rsidR="009C30CB" w:rsidRPr="003A7FBB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671834" w:rsidP="002C0B16" w:rsidR="002C0B16" w:rsidRPr="003A7FBB">
      <w:pPr>
        <w:jc w:val="center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>Obra</w:t>
      </w:r>
      <w:r w:rsidR="002C0B16" w:rsidRPr="003A7FBB">
        <w:rPr>
          <w:rFonts w:hAnsi="Times New Roman" w:ascii="Times New Roman"/>
          <w:szCs w:val="24"/>
          <w:lang w:val="hr-HR"/>
        </w:rPr>
        <w:t>zloženje</w:t>
      </w:r>
    </w:p>
    <w:p w:rsidRDefault="002C0B16" w:rsidP="00671834" w:rsidR="002C0B16" w:rsidRPr="003A7FBB">
      <w:pPr>
        <w:rPr>
          <w:rFonts w:hAnsi="Times New Roman" w:ascii="Times New Roman"/>
          <w:b/>
          <w:szCs w:val="24"/>
          <w:lang w:val="hr-HR"/>
        </w:rPr>
      </w:pPr>
    </w:p>
    <w:p w:rsidRDefault="002C0B16" w:rsidP="00671834" w:rsidR="00671834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  <w:lang w:val="hr-HR"/>
        </w:rPr>
        <w:tab/>
      </w:r>
      <w:r w:rsidR="00671834" w:rsidRPr="003A7FBB">
        <w:rPr>
          <w:rFonts w:hAnsi="Times New Roman" w:ascii="Times New Roman"/>
          <w:szCs w:val="24"/>
        </w:rPr>
        <w:t>Rješenje</w:t>
      </w:r>
      <w:r w:rsidR="00671D79" w:rsidRPr="003A7FBB">
        <w:rPr>
          <w:rFonts w:hAnsi="Times New Roman" w:ascii="Times New Roman"/>
          <w:szCs w:val="24"/>
        </w:rPr>
        <w:t>m</w:t>
      </w:r>
      <w:r w:rsidR="0020088E" w:rsidRPr="003A7FBB">
        <w:rPr>
          <w:rFonts w:hAnsi="Times New Roman" w:ascii="Times New Roman"/>
          <w:szCs w:val="24"/>
        </w:rPr>
        <w:t xml:space="preserve"> ovog suda poslov</w:t>
      </w:r>
      <w:r w:rsidR="00904B08">
        <w:rPr>
          <w:rFonts w:hAnsi="Times New Roman" w:ascii="Times New Roman"/>
          <w:szCs w:val="24"/>
        </w:rPr>
        <w:t>ni b</w:t>
      </w:r>
      <w:r w:rsidR="004951A7">
        <w:rPr>
          <w:rFonts w:hAnsi="Times New Roman" w:ascii="Times New Roman"/>
          <w:szCs w:val="24"/>
        </w:rPr>
        <w:t>roj</w:t>
      </w:r>
      <w:r w:rsidR="00460F24">
        <w:rPr>
          <w:rFonts w:hAnsi="Times New Roman" w:ascii="Times New Roman"/>
          <w:szCs w:val="24"/>
        </w:rPr>
        <w:t xml:space="preserve"> St-1116/11</w:t>
      </w:r>
      <w:r w:rsidR="00892A30">
        <w:rPr>
          <w:rFonts w:hAnsi="Times New Roman" w:ascii="Times New Roman"/>
          <w:szCs w:val="24"/>
        </w:rPr>
        <w:t xml:space="preserve"> od </w:t>
      </w:r>
      <w:r w:rsidR="00460F24">
        <w:rPr>
          <w:rFonts w:hAnsi="Times New Roman" w:ascii="Times New Roman"/>
          <w:szCs w:val="24"/>
        </w:rPr>
        <w:t>10. listopada 2011</w:t>
      </w:r>
      <w:r w:rsidR="00892A30">
        <w:rPr>
          <w:rFonts w:hAnsi="Times New Roman" w:ascii="Times New Roman"/>
          <w:szCs w:val="24"/>
        </w:rPr>
        <w:t>. otvoren je stečaj</w:t>
      </w:r>
      <w:r w:rsidR="00671834" w:rsidRPr="003A7FBB">
        <w:rPr>
          <w:rFonts w:hAnsi="Times New Roman" w:ascii="Times New Roman"/>
          <w:szCs w:val="24"/>
        </w:rPr>
        <w:t xml:space="preserve"> nad dužnikom, a</w:t>
      </w:r>
      <w:r w:rsidR="00460F24">
        <w:rPr>
          <w:rFonts w:hAnsi="Times New Roman" w:ascii="Times New Roman"/>
          <w:szCs w:val="24"/>
        </w:rPr>
        <w:t xml:space="preserve"> stečajnu masu čine i nekretnine koje su</w:t>
      </w:r>
      <w:r w:rsidR="00671834" w:rsidRPr="003A7FBB">
        <w:rPr>
          <w:rFonts w:hAnsi="Times New Roman" w:ascii="Times New Roman"/>
          <w:szCs w:val="24"/>
        </w:rPr>
        <w:t xml:space="preserve"> predmet ove prodaje.</w:t>
      </w:r>
    </w:p>
    <w:p w:rsidRDefault="00671834" w:rsidP="00671834" w:rsidR="00671834" w:rsidRPr="003A7FBB">
      <w:pPr>
        <w:jc w:val="both"/>
        <w:rPr>
          <w:rFonts w:hAnsi="Times New Roman" w:ascii="Times New Roman"/>
          <w:szCs w:val="24"/>
        </w:rPr>
      </w:pPr>
    </w:p>
    <w:p w:rsidRDefault="00171E86" w:rsidP="00171E86" w:rsidR="00171E86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ab/>
        <w:t>Stečajni</w:t>
      </w:r>
      <w:r w:rsidR="00671834" w:rsidRPr="003A7FBB">
        <w:rPr>
          <w:rFonts w:hAnsi="Times New Roman" w:ascii="Times New Roman"/>
          <w:szCs w:val="24"/>
        </w:rPr>
        <w:t xml:space="preserve"> upravitelj</w:t>
      </w:r>
      <w:r w:rsidR="000B2078" w:rsidRPr="003A7FBB">
        <w:rPr>
          <w:rFonts w:hAnsi="Times New Roman" w:ascii="Times New Roman"/>
          <w:szCs w:val="24"/>
        </w:rPr>
        <w:t xml:space="preserve"> je</w:t>
      </w:r>
      <w:r w:rsidR="00DD2558" w:rsidRPr="003A7FBB">
        <w:rPr>
          <w:rFonts w:hAnsi="Times New Roman" w:ascii="Times New Roman"/>
          <w:szCs w:val="24"/>
        </w:rPr>
        <w:t xml:space="preserve"> podneskom od </w:t>
      </w:r>
      <w:r w:rsidR="00460F24">
        <w:rPr>
          <w:rFonts w:hAnsi="Times New Roman" w:ascii="Times New Roman"/>
          <w:szCs w:val="24"/>
        </w:rPr>
        <w:t>24, srpnja</w:t>
      </w:r>
      <w:r w:rsidR="00116556">
        <w:rPr>
          <w:rFonts w:hAnsi="Times New Roman" w:ascii="Times New Roman"/>
          <w:szCs w:val="24"/>
        </w:rPr>
        <w:t xml:space="preserve"> 2015</w:t>
      </w:r>
      <w:r w:rsidR="00042CDE" w:rsidRPr="003A7FBB">
        <w:rPr>
          <w:rFonts w:hAnsi="Times New Roman" w:ascii="Times New Roman"/>
          <w:szCs w:val="24"/>
        </w:rPr>
        <w:t>.,</w:t>
      </w:r>
      <w:r w:rsidR="000B2078" w:rsidRPr="003A7FBB">
        <w:rPr>
          <w:rFonts w:hAnsi="Times New Roman" w:ascii="Times New Roman"/>
          <w:szCs w:val="24"/>
        </w:rPr>
        <w:t xml:space="preserve"> sukladno čl. </w:t>
      </w:r>
      <w:smartTag w:element="metricconverter" w:uri="urn:schemas-microsoft-com:office:smarttags">
        <w:smartTagPr>
          <w:attr w:val="164. st" w:name="ProductID"/>
        </w:smartTagPr>
        <w:r w:rsidR="000B2078" w:rsidRPr="003A7FBB">
          <w:rPr>
            <w:rFonts w:hAnsi="Times New Roman" w:ascii="Times New Roman"/>
            <w:szCs w:val="24"/>
          </w:rPr>
          <w:t>164. st</w:t>
        </w:r>
      </w:smartTag>
      <w:r w:rsidR="000B2078" w:rsidRPr="003A7FBB">
        <w:rPr>
          <w:rFonts w:hAnsi="Times New Roman" w:ascii="Times New Roman"/>
          <w:szCs w:val="24"/>
        </w:rPr>
        <w:t xml:space="preserve">. 1. Stečajnog zakona </w:t>
      </w:r>
      <w:r w:rsidR="00042CDE" w:rsidRPr="003A7FBB">
        <w:rPr>
          <w:rFonts w:hAnsi="Times New Roman" w:ascii="Times New Roman"/>
          <w:szCs w:val="24"/>
        </w:rPr>
        <w:t>(„Narodne novine“ broj 44/96, 29/99, 129/00, 123/03, 82/06, 116/10</w:t>
      </w:r>
      <w:r w:rsidR="0020088E" w:rsidRPr="003A7FBB">
        <w:rPr>
          <w:rFonts w:hAnsi="Times New Roman" w:ascii="Times New Roman"/>
          <w:szCs w:val="24"/>
        </w:rPr>
        <w:t>,</w:t>
      </w:r>
      <w:r w:rsidR="00DD2558" w:rsidRPr="003A7FBB">
        <w:rPr>
          <w:rFonts w:hAnsi="Times New Roman" w:ascii="Times New Roman"/>
          <w:szCs w:val="24"/>
        </w:rPr>
        <w:t xml:space="preserve"> 25/12</w:t>
      </w:r>
      <w:r w:rsidR="0020088E" w:rsidRPr="003A7FBB">
        <w:rPr>
          <w:rFonts w:hAnsi="Times New Roman" w:ascii="Times New Roman"/>
          <w:szCs w:val="24"/>
        </w:rPr>
        <w:t xml:space="preserve"> i 133/12</w:t>
      </w:r>
      <w:r w:rsidR="00042CDE" w:rsidRPr="003A7FBB">
        <w:rPr>
          <w:rFonts w:hAnsi="Times New Roman" w:ascii="Times New Roman"/>
          <w:szCs w:val="24"/>
        </w:rPr>
        <w:t xml:space="preserve">, </w:t>
      </w:r>
      <w:r w:rsidR="00042CDE" w:rsidRPr="003A7FBB">
        <w:rPr>
          <w:rFonts w:hAnsi="Times New Roman" w:ascii="Times New Roman"/>
          <w:szCs w:val="24"/>
        </w:rPr>
        <w:lastRenderedPageBreak/>
        <w:t>dalje: SZ)</w:t>
      </w:r>
      <w:r w:rsidR="00460F24">
        <w:rPr>
          <w:rFonts w:hAnsi="Times New Roman" w:ascii="Times New Roman"/>
          <w:szCs w:val="24"/>
        </w:rPr>
        <w:t>, koji se primjenjuje na temelju odredbe čl. 44. Stečajnog zakona (“Narodne novine” broj 71/15)</w:t>
      </w:r>
      <w:r w:rsidR="00042CDE" w:rsidRPr="003A7FBB">
        <w:rPr>
          <w:rFonts w:hAnsi="Times New Roman" w:ascii="Times New Roman"/>
          <w:szCs w:val="24"/>
        </w:rPr>
        <w:t>,</w:t>
      </w:r>
      <w:r w:rsidR="000B2078" w:rsidRPr="003A7FBB">
        <w:rPr>
          <w:rFonts w:hAnsi="Times New Roman" w:ascii="Times New Roman"/>
          <w:szCs w:val="24"/>
        </w:rPr>
        <w:t xml:space="preserve"> </w:t>
      </w:r>
      <w:r w:rsidR="00671834" w:rsidRPr="003A7FBB">
        <w:rPr>
          <w:rFonts w:hAnsi="Times New Roman" w:ascii="Times New Roman"/>
          <w:szCs w:val="24"/>
        </w:rPr>
        <w:t xml:space="preserve"> podnio prijedlog</w:t>
      </w:r>
      <w:r w:rsidR="00460F24">
        <w:rPr>
          <w:rFonts w:hAnsi="Times New Roman" w:ascii="Times New Roman"/>
          <w:szCs w:val="24"/>
        </w:rPr>
        <w:t xml:space="preserve"> da se nekretnine opisane</w:t>
      </w:r>
      <w:r w:rsidRPr="003A7FBB">
        <w:rPr>
          <w:rFonts w:hAnsi="Times New Roman" w:ascii="Times New Roman"/>
          <w:szCs w:val="24"/>
        </w:rPr>
        <w:t xml:space="preserve"> u točk</w:t>
      </w:r>
      <w:r w:rsidR="00671834" w:rsidRPr="003A7FBB">
        <w:rPr>
          <w:rFonts w:hAnsi="Times New Roman" w:ascii="Times New Roman"/>
          <w:szCs w:val="24"/>
        </w:rPr>
        <w:t>i I</w:t>
      </w:r>
      <w:r w:rsidRPr="003A7FBB">
        <w:rPr>
          <w:rFonts w:hAnsi="Times New Roman" w:ascii="Times New Roman"/>
          <w:szCs w:val="24"/>
        </w:rPr>
        <w:t>.</w:t>
      </w:r>
      <w:r w:rsidR="00892A30">
        <w:rPr>
          <w:rFonts w:hAnsi="Times New Roman" w:ascii="Times New Roman"/>
          <w:szCs w:val="24"/>
        </w:rPr>
        <w:t xml:space="preserve"> izreke</w:t>
      </w:r>
      <w:r w:rsidR="000B2078" w:rsidRPr="003A7FBB">
        <w:rPr>
          <w:rFonts w:hAnsi="Times New Roman" w:ascii="Times New Roman"/>
          <w:szCs w:val="24"/>
        </w:rPr>
        <w:t xml:space="preserve"> ovog rješenja,</w:t>
      </w:r>
      <w:r w:rsidR="00460F24">
        <w:rPr>
          <w:rFonts w:hAnsi="Times New Roman" w:ascii="Times New Roman"/>
          <w:szCs w:val="24"/>
        </w:rPr>
        <w:t xml:space="preserve"> na kojima postoje razlučna prava, prodaju</w:t>
      </w:r>
      <w:r w:rsidR="00671834" w:rsidRPr="003A7FBB">
        <w:rPr>
          <w:rFonts w:hAnsi="Times New Roman" w:ascii="Times New Roman"/>
          <w:szCs w:val="24"/>
        </w:rPr>
        <w:t xml:space="preserve"> u stečajnom postupku</w:t>
      </w:r>
      <w:r w:rsidR="00DD2558" w:rsidRPr="003A7FBB">
        <w:rPr>
          <w:rFonts w:hAnsi="Times New Roman" w:ascii="Times New Roman"/>
          <w:szCs w:val="24"/>
        </w:rPr>
        <w:t>.</w:t>
      </w:r>
      <w:r w:rsidR="00671834" w:rsidRPr="003A7FBB">
        <w:rPr>
          <w:rFonts w:hAnsi="Times New Roman" w:ascii="Times New Roman"/>
          <w:szCs w:val="24"/>
        </w:rPr>
        <w:t xml:space="preserve"> </w:t>
      </w:r>
    </w:p>
    <w:p w:rsidRDefault="00171E86" w:rsidP="00171E86" w:rsidR="00171E86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ab/>
      </w:r>
    </w:p>
    <w:p w:rsidRDefault="008E1697" w:rsidP="00171E86" w:rsidR="00671834" w:rsidRPr="003A7FBB">
      <w:pPr>
        <w:ind w:firstLine="708"/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>Slijedom navedenog, sud je na temelju</w:t>
      </w:r>
      <w:r w:rsidR="00671834" w:rsidRPr="003A7FBB">
        <w:rPr>
          <w:rFonts w:hAnsi="Times New Roman" w:ascii="Times New Roman"/>
          <w:szCs w:val="24"/>
        </w:rPr>
        <w:t xml:space="preserve"> odredbe čl.</w:t>
      </w:r>
      <w:r w:rsidR="000B2078" w:rsidRPr="003A7FBB">
        <w:rPr>
          <w:rFonts w:hAnsi="Times New Roman" w:ascii="Times New Roman"/>
          <w:szCs w:val="24"/>
        </w:rPr>
        <w:t xml:space="preserve"> </w:t>
      </w:r>
      <w:smartTag w:element="metricconverter" w:uri="urn:schemas-microsoft-com:office:smarttags">
        <w:smartTagPr>
          <w:attr w:val="164. st" w:name="ProductID"/>
        </w:smartTagPr>
        <w:r w:rsidR="00671834" w:rsidRPr="003A7FBB">
          <w:rPr>
            <w:rFonts w:hAnsi="Times New Roman" w:ascii="Times New Roman"/>
            <w:szCs w:val="24"/>
          </w:rPr>
          <w:t>164. st</w:t>
        </w:r>
      </w:smartTag>
      <w:r w:rsidR="00671834" w:rsidRPr="003A7FBB">
        <w:rPr>
          <w:rFonts w:hAnsi="Times New Roman" w:ascii="Times New Roman"/>
          <w:szCs w:val="24"/>
        </w:rPr>
        <w:t>.</w:t>
      </w:r>
      <w:r w:rsidRPr="003A7FBB">
        <w:rPr>
          <w:rFonts w:hAnsi="Times New Roman" w:ascii="Times New Roman"/>
          <w:szCs w:val="24"/>
        </w:rPr>
        <w:t xml:space="preserve"> </w:t>
      </w:r>
      <w:r w:rsidR="00671834" w:rsidRPr="003A7FBB">
        <w:rPr>
          <w:rFonts w:hAnsi="Times New Roman" w:ascii="Times New Roman"/>
          <w:szCs w:val="24"/>
        </w:rPr>
        <w:t>1. i 3. SZ</w:t>
      </w:r>
      <w:r w:rsidRPr="003A7FBB">
        <w:rPr>
          <w:rFonts w:hAnsi="Times New Roman" w:ascii="Times New Roman"/>
          <w:szCs w:val="24"/>
        </w:rPr>
        <w:t>-a odlučio</w:t>
      </w:r>
      <w:r w:rsidR="00671834" w:rsidRPr="003A7FBB">
        <w:rPr>
          <w:rFonts w:hAnsi="Times New Roman" w:ascii="Times New Roman"/>
          <w:szCs w:val="24"/>
        </w:rPr>
        <w:t xml:space="preserve"> kao u izreci ovog rješenja.</w:t>
      </w:r>
    </w:p>
    <w:p w:rsidRDefault="008E1697" w:rsidP="00171E86" w:rsidR="008E1697" w:rsidRPr="003A7FBB">
      <w:pPr>
        <w:ind w:firstLine="708"/>
        <w:jc w:val="both"/>
        <w:rPr>
          <w:rFonts w:hAnsi="Times New Roman" w:ascii="Times New Roman"/>
          <w:szCs w:val="24"/>
        </w:rPr>
      </w:pPr>
    </w:p>
    <w:p w:rsidRDefault="00671834" w:rsidP="00171E86" w:rsidR="00671834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ab/>
        <w:t>Zaključkom o prodaji odredit će se vrijednost nekretnina, način i uvjeti  prodaje sukladno čl.</w:t>
      </w:r>
      <w:r w:rsidR="000B2078" w:rsidRPr="003A7FBB">
        <w:rPr>
          <w:rFonts w:hAnsi="Times New Roman" w:ascii="Times New Roman"/>
          <w:szCs w:val="24"/>
        </w:rPr>
        <w:t xml:space="preserve"> </w:t>
      </w:r>
      <w:smartTag w:element="metricconverter" w:uri="urn:schemas-microsoft-com:office:smarttags">
        <w:smartTagPr>
          <w:attr w:val="164. st" w:name="ProductID"/>
        </w:smartTagPr>
        <w:r w:rsidRPr="003A7FBB">
          <w:rPr>
            <w:rFonts w:hAnsi="Times New Roman" w:ascii="Times New Roman"/>
            <w:szCs w:val="24"/>
          </w:rPr>
          <w:t>164.</w:t>
        </w:r>
        <w:r w:rsidR="000B2078" w:rsidRPr="003A7FBB">
          <w:rPr>
            <w:rFonts w:hAnsi="Times New Roman" w:ascii="Times New Roman"/>
            <w:szCs w:val="24"/>
          </w:rPr>
          <w:t xml:space="preserve"> </w:t>
        </w:r>
        <w:r w:rsidRPr="003A7FBB">
          <w:rPr>
            <w:rFonts w:hAnsi="Times New Roman" w:ascii="Times New Roman"/>
            <w:szCs w:val="24"/>
          </w:rPr>
          <w:t>st</w:t>
        </w:r>
      </w:smartTag>
      <w:r w:rsidRPr="003A7FBB">
        <w:rPr>
          <w:rFonts w:hAnsi="Times New Roman" w:ascii="Times New Roman"/>
          <w:szCs w:val="24"/>
        </w:rPr>
        <w:t>.</w:t>
      </w:r>
      <w:r w:rsidR="000B2078" w:rsidRPr="003A7FBB">
        <w:rPr>
          <w:rFonts w:hAnsi="Times New Roman" w:ascii="Times New Roman"/>
          <w:szCs w:val="24"/>
        </w:rPr>
        <w:t xml:space="preserve"> </w:t>
      </w:r>
      <w:r w:rsidRPr="003A7FBB">
        <w:rPr>
          <w:rFonts w:hAnsi="Times New Roman" w:ascii="Times New Roman"/>
          <w:szCs w:val="24"/>
        </w:rPr>
        <w:t>4. SZ.</w:t>
      </w:r>
    </w:p>
    <w:p w:rsidRDefault="00A163C0" w:rsidP="00C64661" w:rsidR="00A163C0" w:rsidRPr="003A7FBB">
      <w:pPr>
        <w:rPr>
          <w:rFonts w:hAnsi="Times New Roman" w:ascii="Times New Roman"/>
          <w:szCs w:val="24"/>
          <w:lang w:val="hr-HR"/>
        </w:rPr>
      </w:pPr>
    </w:p>
    <w:p w:rsidRDefault="008E1697" w:rsidP="008E1697" w:rsidR="008E1697" w:rsidRPr="003A7FBB">
      <w:pPr>
        <w:jc w:val="center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>U Zagrebu</w:t>
      </w:r>
      <w:r w:rsidRPr="003A7FBB">
        <w:rPr>
          <w:rFonts w:hAnsi="Times New Roman" w:ascii="Times New Roman"/>
          <w:b/>
          <w:szCs w:val="24"/>
        </w:rPr>
        <w:t xml:space="preserve"> </w:t>
      </w:r>
      <w:r w:rsidR="00614D57">
        <w:rPr>
          <w:rFonts w:hAnsi="Times New Roman" w:ascii="Times New Roman"/>
          <w:szCs w:val="24"/>
        </w:rPr>
        <w:t>18. siječnja 2016</w:t>
      </w:r>
      <w:r w:rsidRPr="003A7FBB">
        <w:rPr>
          <w:rFonts w:hAnsi="Times New Roman" w:ascii="Times New Roman"/>
          <w:szCs w:val="24"/>
        </w:rPr>
        <w:t xml:space="preserve">. </w:t>
      </w:r>
    </w:p>
    <w:p w:rsidRDefault="008E1697" w:rsidP="00C40EE3" w:rsidR="008E1697" w:rsidRPr="003A7FBB">
      <w:pPr>
        <w:jc w:val="right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 xml:space="preserve"> </w:t>
      </w:r>
    </w:p>
    <w:p w:rsidRDefault="008E1697" w:rsidP="00C40EE3" w:rsidR="008E1697" w:rsidRPr="003A7FBB">
      <w:pPr>
        <w:jc w:val="right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ab/>
      </w:r>
      <w:r w:rsidRPr="003A7FBB">
        <w:rPr>
          <w:rFonts w:hAnsi="Times New Roman" w:ascii="Times New Roman"/>
          <w:szCs w:val="24"/>
        </w:rPr>
        <w:tab/>
      </w:r>
      <w:r w:rsidRPr="003A7FBB">
        <w:rPr>
          <w:rFonts w:hAnsi="Times New Roman" w:ascii="Times New Roman"/>
          <w:szCs w:val="24"/>
        </w:rPr>
        <w:tab/>
      </w:r>
      <w:r w:rsidRPr="003A7FBB">
        <w:rPr>
          <w:rFonts w:hAnsi="Times New Roman" w:ascii="Times New Roman"/>
          <w:szCs w:val="24"/>
        </w:rPr>
        <w:tab/>
      </w:r>
      <w:r w:rsidRPr="003A7FBB">
        <w:rPr>
          <w:rFonts w:hAnsi="Times New Roman" w:ascii="Times New Roman"/>
          <w:szCs w:val="24"/>
        </w:rPr>
        <w:tab/>
      </w:r>
      <w:r w:rsidRPr="003A7FBB">
        <w:rPr>
          <w:rFonts w:hAnsi="Times New Roman" w:ascii="Times New Roman"/>
          <w:szCs w:val="24"/>
        </w:rPr>
        <w:tab/>
      </w:r>
      <w:r w:rsidRPr="003A7FBB">
        <w:rPr>
          <w:rFonts w:hAnsi="Times New Roman" w:ascii="Times New Roman"/>
          <w:szCs w:val="24"/>
        </w:rPr>
        <w:tab/>
      </w:r>
      <w:r w:rsidRPr="003A7FBB">
        <w:rPr>
          <w:rFonts w:hAnsi="Times New Roman" w:ascii="Times New Roman"/>
          <w:szCs w:val="24"/>
        </w:rPr>
        <w:tab/>
      </w:r>
      <w:r w:rsidRPr="003A7FBB">
        <w:rPr>
          <w:rFonts w:hAnsi="Times New Roman" w:ascii="Times New Roman"/>
          <w:szCs w:val="24"/>
        </w:rPr>
        <w:tab/>
      </w:r>
      <w:r w:rsidRPr="003A7FBB">
        <w:rPr>
          <w:rFonts w:hAnsi="Times New Roman" w:ascii="Times New Roman"/>
          <w:szCs w:val="24"/>
        </w:rPr>
        <w:tab/>
        <w:t>Sudac</w:t>
      </w:r>
    </w:p>
    <w:p w:rsidRDefault="008E1697" w:rsidP="00C40EE3" w:rsidR="008E1697" w:rsidRPr="003A7FBB">
      <w:pPr>
        <w:jc w:val="right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 xml:space="preserve">                                                                                           </w:t>
      </w:r>
      <w:r w:rsidR="006232A9">
        <w:rPr>
          <w:rFonts w:hAnsi="Times New Roman" w:ascii="Times New Roman"/>
          <w:szCs w:val="24"/>
        </w:rPr>
        <w:t xml:space="preserve">              </w:t>
      </w:r>
      <w:r w:rsidR="00614D57">
        <w:rPr>
          <w:rFonts w:hAnsi="Times New Roman" w:ascii="Times New Roman"/>
          <w:szCs w:val="24"/>
        </w:rPr>
        <w:t xml:space="preserve">  </w:t>
      </w:r>
      <w:r w:rsidR="006232A9">
        <w:rPr>
          <w:rFonts w:hAnsi="Times New Roman" w:ascii="Times New Roman"/>
          <w:szCs w:val="24"/>
        </w:rPr>
        <w:t xml:space="preserve"> Gordan Zubak</w:t>
      </w:r>
      <w:r w:rsidR="00C40EE3">
        <w:rPr>
          <w:rFonts w:hAnsi="Times New Roman" w:ascii="Times New Roman"/>
          <w:szCs w:val="24"/>
        </w:rPr>
        <w:t>, v.r.</w:t>
      </w:r>
    </w:p>
    <w:p w:rsidRDefault="008E1697" w:rsidP="00C40EE3" w:rsidR="000B2078" w:rsidRPr="003A7FBB">
      <w:pPr>
        <w:jc w:val="right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 xml:space="preserve">                                                                                                       </w:t>
      </w:r>
      <w:r w:rsidRPr="003A7FBB">
        <w:rPr>
          <w:rFonts w:hAnsi="Times New Roman" w:ascii="Times New Roman"/>
          <w:szCs w:val="24"/>
        </w:rPr>
        <w:tab/>
        <w:t xml:space="preserve"> </w:t>
      </w:r>
    </w:p>
    <w:p w:rsidRDefault="008E1697" w:rsidP="008E1697" w:rsidR="008E1697" w:rsidRPr="003A7FBB">
      <w:pPr>
        <w:jc w:val="both"/>
        <w:rPr>
          <w:rFonts w:hAnsi="Times New Roman" w:ascii="Times New Roman"/>
          <w:b/>
          <w:szCs w:val="24"/>
        </w:rPr>
      </w:pP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>UPUTA O PRAVNOM LIJEKU: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>Protiv ovog rješenja pravo žalbe imaju stečajni upravitelj i razlučni vjerovnici.</w:t>
      </w:r>
    </w:p>
    <w:p w:rsidRDefault="008E1697" w:rsidP="00C40EE3" w:rsidR="000B2078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 xml:space="preserve">Žalba se podnosi ovom sudu u 3 primjerka za Visoki trgovački sud RH u roku od 8 dana od dana dostave rješenja.  </w:t>
      </w:r>
    </w:p>
    <w:p w:rsidRDefault="007C09A6" w:rsidP="008E1697" w:rsidR="007C09A6" w:rsidRPr="003A7FBB">
      <w:pPr>
        <w:jc w:val="both"/>
        <w:rPr>
          <w:rFonts w:hAnsi="Times New Roman" w:ascii="Times New Roman"/>
          <w:szCs w:val="24"/>
        </w:rPr>
      </w:pPr>
    </w:p>
    <w:p w:rsidRDefault="00C40EE3" w:rsidP="001745C1" w:rsidR="00C40EE3" w:rsidRPr="00C40EE3">
      <w:pPr>
        <w:jc w:val="right"/>
        <w:rPr>
          <w:rFonts w:hAnsi="Times New Roman" w:ascii="Times New Roman"/>
        </w:rPr>
      </w:pPr>
      <w:r w:rsidRPr="00C40EE3">
        <w:rPr>
          <w:rFonts w:hAnsi="Times New Roman" w:ascii="Times New Roman"/>
        </w:rPr>
        <w:t>Za točnost otpravka-ovlašteni službenik:</w:t>
      </w:r>
      <w:r w:rsidRPr="00C40EE3">
        <w:rPr>
          <w:rFonts w:hAnsi="Times New Roman" w:ascii="Times New Roman"/>
        </w:rPr>
        <w:br/>
        <w:t>Ivana Rogić</w:t>
      </w:r>
    </w:p>
    <w:p w:rsidRDefault="007078A7" w:rsidP="00C64661" w:rsidR="007078A7" w:rsidRPr="003A7FBB">
      <w:pPr>
        <w:rPr>
          <w:rFonts w:hAnsi="Times New Roman" w:ascii="Times New Roman"/>
          <w:szCs w:val="24"/>
          <w:lang w:val="hr-HR"/>
        </w:rPr>
      </w:pPr>
    </w:p>
    <w:p w:rsidRDefault="00B062FD" w:rsidP="00C64661" w:rsidR="00B062FD" w:rsidRPr="003A7FBB">
      <w:pPr>
        <w:rPr>
          <w:rFonts w:hAnsi="Times New Roman" w:ascii="Times New Roman"/>
          <w:szCs w:val="24"/>
          <w:lang w:val="hr-HR"/>
        </w:rPr>
      </w:pPr>
    </w:p>
    <w:p w:rsidRDefault="00B062FD" w:rsidP="00C64661" w:rsidR="00B062FD" w:rsidRPr="003A7FBB">
      <w:pPr>
        <w:rPr>
          <w:rFonts w:hAnsi="Times New Roman" w:ascii="Times New Roman"/>
          <w:szCs w:val="24"/>
          <w:lang w:val="hr-HR"/>
        </w:rPr>
      </w:pPr>
    </w:p>
    <w:sectPr w:rsidSect="006232A9" w:rsidR="00B062FD" w:rsidRPr="003A7FBB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32A9" w:rsidP="006232A9" w:rsidR="006232A9">
      <w:r>
        <w:separator/>
      </w:r>
    </w:p>
  </w:endnote>
  <w:endnote w:id="0" w:type="continuationSeparator">
    <w:p w:rsidRDefault="006232A9" w:rsidP="006232A9" w:rsidR="006232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98798012"/>
      <w:docPartObj>
        <w:docPartGallery w:val="Page Numbers (Bottom of Page)"/>
        <w:docPartUnique/>
      </w:docPartObj>
    </w:sdtPr>
    <w:sdtContent>
      <w:p w:rsidRDefault="00C40EE3" w:rsidR="00C40EE3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C40EE3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C40EE3" w:rsidR="00C40E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32A9" w:rsidP="006232A9" w:rsidR="006232A9">
      <w:r>
        <w:separator/>
      </w:r>
    </w:p>
  </w:footnote>
  <w:footnote w:id="0" w:type="continuationSeparator">
    <w:p w:rsidRDefault="006232A9" w:rsidP="006232A9" w:rsidR="006232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32A9" w:rsidP="006232A9" w:rsidR="006232A9" w:rsidRPr="006232A9">
    <w:pPr>
      <w:pStyle w:val="Zaglavlje"/>
      <w:tabs>
        <w:tab w:pos="6659" w:val="left"/>
      </w:tabs>
      <w:rPr>
        <w:rFonts w:hAnsi="Times New Roman" w:ascii="Times New Roman"/>
      </w:rPr>
    </w:pPr>
    <w:r>
      <w:tab/>
    </w:r>
    <w:r w:rsidRPr="006232A9">
      <w:rPr>
        <w:rFonts w:hAnsi="Times New Roman" w:ascii="Times New Roman"/>
      </w:rPr>
      <w:tab/>
      <w:t>67. St-</w:t>
    </w:r>
    <w:r w:rsidR="00460F24">
      <w:rPr>
        <w:rFonts w:hAnsi="Times New Roman" w:ascii="Times New Roman"/>
      </w:rPr>
      <w:t>1116/11</w:t>
    </w:r>
    <w:r w:rsidR="00C40EE3">
      <w:rPr>
        <w:rFonts w:hAnsi="Times New Roman" w:ascii="Times New Roman"/>
      </w:rPr>
      <w:t>-114</w:t>
    </w:r>
  </w:p>
  <w:p w:rsidRDefault="006232A9" w:rsidR="006232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B113859"/>
    <w:multiLevelType w:val="hybridMultilevel"/>
    <w:tmpl w:val="A134E1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7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55A7D7D"/>
    <w:multiLevelType w:val="hybridMultilevel"/>
    <w:tmpl w:val="18501B54"/>
    <w:lvl w:tplc="268060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3B211AF3"/>
    <w:multiLevelType w:val="hybridMultilevel"/>
    <w:tmpl w:val="C93A323C"/>
    <w:lvl w:tplc="006A2F58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6">
    <w:nsid w:val="3BE4597E"/>
    <w:multiLevelType w:val="hybridMultilevel"/>
    <w:tmpl w:val="DA3853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20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num w:numId="1">
    <w:abstractNumId w:val="15"/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3"/>
  </w:num>
  <w:num w:numId="5">
    <w:abstractNumId w:val="7"/>
  </w:num>
  <w:num w:numId="6">
    <w:abstractNumId w:val="18"/>
  </w:num>
  <w:num w:numId="7">
    <w:abstractNumId w:val="19"/>
  </w:num>
  <w:num w:numId="8">
    <w:abstractNumId w:val="5"/>
  </w:num>
  <w:num w:numId="9">
    <w:abstractNumId w:val="16"/>
  </w:num>
  <w:num w:numId="10">
    <w:abstractNumId w:val="21"/>
  </w:num>
  <w:num w:numId="11">
    <w:abstractNumId w:val="12"/>
  </w:num>
  <w:num w:numId="12">
    <w:abstractNumId w:val="6"/>
  </w:num>
  <w:num w:numId="13">
    <w:abstractNumId w:val="9"/>
  </w:num>
  <w:num w:numId="14">
    <w:abstractNumId w:val="8"/>
  </w:num>
  <w:num w:numId="15">
    <w:abstractNumId w:val="3"/>
  </w:num>
  <w:num w:numId="16">
    <w:abstractNumId w:val="17"/>
  </w:num>
  <w:num w:numId="17">
    <w:abstractNumId w:val="4"/>
  </w:num>
  <w:num w:numId="18">
    <w:abstractNumId w:val="20"/>
  </w:num>
  <w:num w:numId="19">
    <w:abstractNumId w:val="10"/>
  </w:num>
  <w:num w:numId="20">
    <w:abstractNumId w:val="1"/>
  </w:num>
  <w:num w:numId="21">
    <w:abstractNumId w:val="2"/>
  </w:num>
  <w:num w:numId="22">
    <w:abstractNumId w:val="14"/>
  </w:num>
  <w:num w:numId="2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2CDE"/>
    <w:rsid w:val="000448CC"/>
    <w:rsid w:val="00045336"/>
    <w:rsid w:val="00045712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825"/>
    <w:rsid w:val="000E19E7"/>
    <w:rsid w:val="000E32AE"/>
    <w:rsid w:val="000E3B64"/>
    <w:rsid w:val="000E6CD3"/>
    <w:rsid w:val="00106318"/>
    <w:rsid w:val="0010798E"/>
    <w:rsid w:val="0011549A"/>
    <w:rsid w:val="00116556"/>
    <w:rsid w:val="00116979"/>
    <w:rsid w:val="001216E1"/>
    <w:rsid w:val="00132E9B"/>
    <w:rsid w:val="00134620"/>
    <w:rsid w:val="00142AE6"/>
    <w:rsid w:val="0014346E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7194"/>
    <w:rsid w:val="001D087F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88E"/>
    <w:rsid w:val="00200A2F"/>
    <w:rsid w:val="0020310C"/>
    <w:rsid w:val="00205159"/>
    <w:rsid w:val="002104E9"/>
    <w:rsid w:val="00212A5E"/>
    <w:rsid w:val="00212B6D"/>
    <w:rsid w:val="00217108"/>
    <w:rsid w:val="0022375B"/>
    <w:rsid w:val="00227DCA"/>
    <w:rsid w:val="002311CB"/>
    <w:rsid w:val="00233F52"/>
    <w:rsid w:val="00234FAE"/>
    <w:rsid w:val="00235256"/>
    <w:rsid w:val="00237581"/>
    <w:rsid w:val="00241F67"/>
    <w:rsid w:val="00242BF3"/>
    <w:rsid w:val="00246D83"/>
    <w:rsid w:val="0025441F"/>
    <w:rsid w:val="002558D3"/>
    <w:rsid w:val="00256D14"/>
    <w:rsid w:val="002663B6"/>
    <w:rsid w:val="002702AA"/>
    <w:rsid w:val="00272586"/>
    <w:rsid w:val="00272871"/>
    <w:rsid w:val="00284F76"/>
    <w:rsid w:val="00287DDF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5B8D"/>
    <w:rsid w:val="00397F88"/>
    <w:rsid w:val="003A0294"/>
    <w:rsid w:val="003A0DAE"/>
    <w:rsid w:val="003A1A33"/>
    <w:rsid w:val="003A1D13"/>
    <w:rsid w:val="003A3122"/>
    <w:rsid w:val="003A447D"/>
    <w:rsid w:val="003A7FBB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178A1"/>
    <w:rsid w:val="00421856"/>
    <w:rsid w:val="00425825"/>
    <w:rsid w:val="00426DD2"/>
    <w:rsid w:val="00432D08"/>
    <w:rsid w:val="004361E0"/>
    <w:rsid w:val="00436A60"/>
    <w:rsid w:val="004377A7"/>
    <w:rsid w:val="00440453"/>
    <w:rsid w:val="00442117"/>
    <w:rsid w:val="004457F5"/>
    <w:rsid w:val="004468E7"/>
    <w:rsid w:val="00450A94"/>
    <w:rsid w:val="00454952"/>
    <w:rsid w:val="004570FE"/>
    <w:rsid w:val="00460E56"/>
    <w:rsid w:val="00460F24"/>
    <w:rsid w:val="0046684B"/>
    <w:rsid w:val="00473277"/>
    <w:rsid w:val="00475DBB"/>
    <w:rsid w:val="00476599"/>
    <w:rsid w:val="004804AA"/>
    <w:rsid w:val="00481B26"/>
    <w:rsid w:val="00487310"/>
    <w:rsid w:val="00487C98"/>
    <w:rsid w:val="00491B23"/>
    <w:rsid w:val="00492A29"/>
    <w:rsid w:val="004951A7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F067C"/>
    <w:rsid w:val="005F2417"/>
    <w:rsid w:val="00602209"/>
    <w:rsid w:val="00602F57"/>
    <w:rsid w:val="006060ED"/>
    <w:rsid w:val="00612B18"/>
    <w:rsid w:val="0061300C"/>
    <w:rsid w:val="00614D57"/>
    <w:rsid w:val="00622AE8"/>
    <w:rsid w:val="006232A9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1D79"/>
    <w:rsid w:val="006726A9"/>
    <w:rsid w:val="00673013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C75"/>
    <w:rsid w:val="006A25D5"/>
    <w:rsid w:val="006A674C"/>
    <w:rsid w:val="006B01FB"/>
    <w:rsid w:val="006B055B"/>
    <w:rsid w:val="006C32B1"/>
    <w:rsid w:val="006C3515"/>
    <w:rsid w:val="006C61FB"/>
    <w:rsid w:val="006D5319"/>
    <w:rsid w:val="006D7668"/>
    <w:rsid w:val="006F76E9"/>
    <w:rsid w:val="00700CA7"/>
    <w:rsid w:val="007025A0"/>
    <w:rsid w:val="0070392F"/>
    <w:rsid w:val="00704AE2"/>
    <w:rsid w:val="0070685C"/>
    <w:rsid w:val="00706CE5"/>
    <w:rsid w:val="007078A7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6D1"/>
    <w:rsid w:val="00740628"/>
    <w:rsid w:val="007457C0"/>
    <w:rsid w:val="007459D6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767"/>
    <w:rsid w:val="007A289E"/>
    <w:rsid w:val="007A3EB6"/>
    <w:rsid w:val="007A5375"/>
    <w:rsid w:val="007A542E"/>
    <w:rsid w:val="007A5974"/>
    <w:rsid w:val="007A6379"/>
    <w:rsid w:val="007A69EF"/>
    <w:rsid w:val="007A6B5B"/>
    <w:rsid w:val="007A703B"/>
    <w:rsid w:val="007B0F0D"/>
    <w:rsid w:val="007B182D"/>
    <w:rsid w:val="007B7C9B"/>
    <w:rsid w:val="007C03AF"/>
    <w:rsid w:val="007C09A6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7513"/>
    <w:rsid w:val="00802A45"/>
    <w:rsid w:val="0080316B"/>
    <w:rsid w:val="0080422E"/>
    <w:rsid w:val="0080654E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1FDC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925B7"/>
    <w:rsid w:val="00892A30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D1"/>
    <w:rsid w:val="009017F7"/>
    <w:rsid w:val="009023DB"/>
    <w:rsid w:val="00904B08"/>
    <w:rsid w:val="00905759"/>
    <w:rsid w:val="00912F97"/>
    <w:rsid w:val="00916877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7D8A"/>
    <w:rsid w:val="00970AA9"/>
    <w:rsid w:val="00970DDB"/>
    <w:rsid w:val="00971C38"/>
    <w:rsid w:val="009752B0"/>
    <w:rsid w:val="0097642C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F0176"/>
    <w:rsid w:val="009F187D"/>
    <w:rsid w:val="009F2492"/>
    <w:rsid w:val="00A0280D"/>
    <w:rsid w:val="00A0591B"/>
    <w:rsid w:val="00A075C8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904E8"/>
    <w:rsid w:val="00A918F8"/>
    <w:rsid w:val="00A91CE2"/>
    <w:rsid w:val="00A94C58"/>
    <w:rsid w:val="00AA3259"/>
    <w:rsid w:val="00AA672D"/>
    <w:rsid w:val="00AA6D9D"/>
    <w:rsid w:val="00AB06B2"/>
    <w:rsid w:val="00AB3D19"/>
    <w:rsid w:val="00AB6D16"/>
    <w:rsid w:val="00AC257E"/>
    <w:rsid w:val="00AC3CD5"/>
    <w:rsid w:val="00AC4104"/>
    <w:rsid w:val="00AC6DD8"/>
    <w:rsid w:val="00AD0F34"/>
    <w:rsid w:val="00AD4785"/>
    <w:rsid w:val="00AE0120"/>
    <w:rsid w:val="00AE0E9D"/>
    <w:rsid w:val="00AE242C"/>
    <w:rsid w:val="00AE3ADB"/>
    <w:rsid w:val="00AE7BD4"/>
    <w:rsid w:val="00AF0952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4C9F"/>
    <w:rsid w:val="00B166A1"/>
    <w:rsid w:val="00B169EA"/>
    <w:rsid w:val="00B1783A"/>
    <w:rsid w:val="00B22DD3"/>
    <w:rsid w:val="00B22F1F"/>
    <w:rsid w:val="00B25126"/>
    <w:rsid w:val="00B2542A"/>
    <w:rsid w:val="00B25D74"/>
    <w:rsid w:val="00B2661B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3BE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7B7D"/>
    <w:rsid w:val="00BF158C"/>
    <w:rsid w:val="00BF1CE4"/>
    <w:rsid w:val="00BF26FC"/>
    <w:rsid w:val="00BF304C"/>
    <w:rsid w:val="00BF3CFD"/>
    <w:rsid w:val="00BF5576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0EE3"/>
    <w:rsid w:val="00C41D92"/>
    <w:rsid w:val="00C4318B"/>
    <w:rsid w:val="00C47687"/>
    <w:rsid w:val="00C5124B"/>
    <w:rsid w:val="00C51FE8"/>
    <w:rsid w:val="00C53A49"/>
    <w:rsid w:val="00C53BCA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99E"/>
    <w:rsid w:val="00C93B25"/>
    <w:rsid w:val="00C950FB"/>
    <w:rsid w:val="00C953E1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6FD2"/>
    <w:rsid w:val="00CE0261"/>
    <w:rsid w:val="00CE2924"/>
    <w:rsid w:val="00CE6185"/>
    <w:rsid w:val="00CF01F9"/>
    <w:rsid w:val="00CF36C9"/>
    <w:rsid w:val="00CF7552"/>
    <w:rsid w:val="00D01FF9"/>
    <w:rsid w:val="00D049EF"/>
    <w:rsid w:val="00D06A3E"/>
    <w:rsid w:val="00D10498"/>
    <w:rsid w:val="00D150FA"/>
    <w:rsid w:val="00D15FF3"/>
    <w:rsid w:val="00D16509"/>
    <w:rsid w:val="00D2254F"/>
    <w:rsid w:val="00D226F9"/>
    <w:rsid w:val="00D31067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59F9"/>
    <w:rsid w:val="00D665A8"/>
    <w:rsid w:val="00D74218"/>
    <w:rsid w:val="00D75C1C"/>
    <w:rsid w:val="00D75C6C"/>
    <w:rsid w:val="00D8144B"/>
    <w:rsid w:val="00D87C9A"/>
    <w:rsid w:val="00D90465"/>
    <w:rsid w:val="00D94519"/>
    <w:rsid w:val="00D95595"/>
    <w:rsid w:val="00D958C1"/>
    <w:rsid w:val="00DA09AC"/>
    <w:rsid w:val="00DA1F6B"/>
    <w:rsid w:val="00DA2D83"/>
    <w:rsid w:val="00DA61ED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2558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871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1BDE"/>
    <w:rsid w:val="00F82D63"/>
    <w:rsid w:val="00F848C0"/>
    <w:rsid w:val="00F85FBE"/>
    <w:rsid w:val="00F8790E"/>
    <w:rsid w:val="00F90BBA"/>
    <w:rsid w:val="00F90D26"/>
    <w:rsid w:val="00F95288"/>
    <w:rsid w:val="00F95E86"/>
    <w:rsid w:val="00F97E4B"/>
    <w:rsid w:val="00FA1ADD"/>
    <w:rsid w:val="00FA5138"/>
    <w:rsid w:val="00FB2790"/>
    <w:rsid w:val="00FB2E56"/>
    <w:rsid w:val="00FB7D3F"/>
    <w:rsid w:val="00FC0E2F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4204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32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32A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6232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32A9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7C09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09A6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7301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0E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0EE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0EE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0EE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0EE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4204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32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32A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6232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32A9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7C09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09A6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7301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0E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0EE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0EE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0EE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0EE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1116</izvorni_sadrzaj>
    <derivirana_varijabla naziv="DomainObject.Predmet.Broj_1">1116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2011.</izvorni_sadrzaj>
    <derivirana_varijabla naziv="DomainObject.Predmet.DatumOsnivanja_1">18.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St-1116/2011</izvorni_sadrzaj>
    <derivirana_varijabla naziv="DomainObject.Predmet.OznakaBroj_1">St-1116/2011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31. ST-135/10.
31. ST-437/10.</izvorni_sadrzaj>
    <derivirana_varijabla naziv="DomainObject.Predmet.PrimjedbaSuca_1">VEZA:
31. ST-135/10.
31. ST-437/10.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- BAČIĆ d.o.o. za unutarnju i vanjsku trgovinu i usluge</izvorni_sadrzaj>
    <derivirana_varijabla naziv="DomainObject.Predmet.ProtustrankaFormated_1">  AUTO - BAČIĆ d.o.o. za unutarnju i vanjsku trgovinu i usluge</derivirana_varijabla>
  </DomainObject.Predmet.ProtustrankaFormated>
  <DomainObject.Predmet.ProtustrankaFormatedOIB>
    <izvorni_sadrzaj>  AUTO - BAČIĆ d.o.o. za unutarnju i vanjsku trgovinu i usluge, OIB 41459872069</izvorni_sadrzaj>
    <derivirana_varijabla naziv="DomainObject.Predmet.ProtustrankaFormatedOIB_1">  AUTO - BAČIĆ d.o.o. za unutarnju i vanjsku trgovinu i usluge, OIB 41459872069</derivirana_varijabla>
  </DomainObject.Predmet.ProtustrankaFormatedOIB>
  <DomainObject.Predmet.ProtustrankaFormatedWithAdress>
    <izvorni_sadrzaj> AUTO - BAČIĆ d.o.o. za unutarnju i vanjsku trgovinu i usluge, DUBRAVA 256/k, 10000 Zagreb</izvorni_sadrzaj>
    <derivirana_varijabla naziv="DomainObject.Predmet.ProtustrankaFormatedWithAdress_1"> AUTO - BAČIĆ d.o.o. za unutarnju i vanjsku trgovinu i usluge, DUBRAVA 256/k, 10000 Zagreb</derivirana_varijabla>
  </DomainObject.Predmet.ProtustrankaFormatedWithAdress>
  <DomainObject.Predmet.ProtustrankaFormatedWithAdressOIB>
    <izvorni_sadrzaj> AUTO - BAČIĆ d.o.o. za unutarnju i vanjsku trgovinu i usluge, OIB 41459872069, DUBRAVA 256/k, 10000 Zagreb</izvorni_sadrzaj>
    <derivirana_varijabla naziv="DomainObject.Predmet.ProtustrankaFormatedWithAdressOIB_1"> AUTO - BAČIĆ d.o.o. za unutarnju i vanjsku trgovinu i usluge, OIB 41459872069, DUBRAVA 256/k, 10000 Zagreb</derivirana_varijabla>
  </DomainObject.Predmet.ProtustrankaFormatedWithAdressOIB>
  <DomainObject.Predmet.ProtustrankaWithAdress>
    <izvorni_sadrzaj>AUTO - BAČIĆ d.o.o. za unutarnju i vanjsku trgovinu i usluge DUBRAVA 256/k, 10000 Zagreb</izvorni_sadrzaj>
    <derivirana_varijabla naziv="DomainObject.Predmet.ProtustrankaWithAdress_1">AUTO - BAČIĆ d.o.o. za unutarnju i vanjsku trgovinu i usluge DUBRAVA 256/k, 10000 Zagreb</derivirana_varijabla>
  </DomainObject.Predmet.ProtustrankaWithAdress>
  <DomainObject.Predmet.ProtustrankaWithAdressOIB>
    <izvorni_sadrzaj>AUTO - BAČIĆ d.o.o. za unutarnju i vanjsku trgovinu i usluge, OIB 41459872069, DUBRAVA 256/k, 10000 Zagreb</izvorni_sadrzaj>
    <derivirana_varijabla naziv="DomainObject.Predmet.ProtustrankaWithAdressOIB_1">AUTO - BAČIĆ d.o.o. za unutarnju i vanjsku trgovinu i usluge, OIB 41459872069, DUBRAVA 256/k, 10000 Zagreb</derivirana_varijabla>
  </DomainObject.Predmet.ProtustrankaWithAdressOIB>
  <DomainObject.Predmet.ProtustrankaNazivFormated>
    <izvorni_sadrzaj>AUTO - BAČIĆ d.o.o. za unutarnju i vanjsku trgovinu i usluge</izvorni_sadrzaj>
    <derivirana_varijabla naziv="DomainObject.Predmet.ProtustrankaNazivFormated_1">AUTO - BAČIĆ d.o.o. za unutarnju i vanjsku trgovinu i usluge</derivirana_varijabla>
  </DomainObject.Predmet.ProtustrankaNazivFormated>
  <DomainObject.Predmet.ProtustrankaNazivFormatedOIB>
    <izvorni_sadrzaj>AUTO - BAČIĆ d.o.o. za unutarnju i vanjsku trgovinu i usluge, OIB 41459872069</izvorni_sadrzaj>
    <derivirana_varijabla naziv="DomainObject.Predmet.ProtustrankaNazivFormatedOIB_1">AUTO - BAČIĆ d.o.o. za unutarnju i vanjsku trgovinu i usluge, OIB 41459872069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REPUBLIKA HRVATSKA, ŽUPANIJSKO DRŽAVNO ODVJETNIŠTVO U ZAGREBU; ZAGREBAČKA BANKA d.d.; ANITA ŠTIMAC; Anđelka Zbiljski; Ilija Beara; BRUNO ŠTIMAC</izvorni_sadrzaj>
    <derivirana_varijabla naziv="DomainObject.Predmet.StrankaFormated_1">  REPUBLIKA HRVATSKA, MINISTARSTVO FINANCIJA, POREZNA UPRAVA, PODRUČNI URED ZAGREB zastupanog po punomoćniku REPUBLIKA HRVATSKA, ŽUPANIJSKO DRŽAVNO ODVJETNIŠTVO U ZAGREBU; ZAGREBAČKA BANKA d.d.; ANITA ŠTIMAC; Anđelka Zbiljski; Ilija Beara; BRUNO ŠTIMAC</derivirana_varijabla>
  </DomainObject.Predmet.StrankaFormated>
  <DomainObject.Predmet.StrankaFormatedOIB>
    <izvorni_sadrzaj>  REPUBLIKA HRVATSKA, MINISTARSTVO FINANCIJA, POREZNA UPRAVA, PODRUČNI URED ZAGREB zastupanog po punomoćniku REPUBLIKA HRVATSKA, ŽUPANIJSKO DRŽAVNO ODVJETNIŠTVO U ZAGREBU; ZAGREBAČKA BANKA d.d., OIB 92963223473; ANITA ŠTIMAC; Anđelka Zbiljski; Ilija Beara, OIB 26743709338; BRUNO ŠTIMAC</izvorni_sadrzaj>
    <derivirana_varijabla naziv="DomainObject.Predmet.StrankaFormatedOIB_1">  REPUBLIKA HRVATSKA, MINISTARSTVO FINANCIJA, POREZNA UPRAVA, PODRUČNI URED ZAGREB zastupanog po punomoćniku REPUBLIKA HRVATSKA, ŽUPANIJSKO DRŽAVNO ODVJETNIŠTVO U ZAGREBU; ZAGREBAČKA BANKA d.d., OIB 92963223473; ANITA ŠTIMAC; Anđelka Zbiljski; Ilija Beara, OIB 26743709338; BRUNO ŠTIMAC</derivirana_varijabla>
  </DomainObject.Predmet.StrankaFormatedOIB>
  <DomainObject.Predmet.StrankaFormatedWithAdress>
    <izvorni_sadrzaj> REPUBLIKA HRVATSKA, MINISTARSTVO FINANCIJA, POREZNA UPRAVA, PODRUČNI URED ZAGREB, 10000 Zagreb zastupanog po punomoćniku REPUBLIKA HRVATSKA, ŽUPANIJSKO DRŽAVNO ODVJETNIŠTVO U ZAGREBU; ZAGREBAČKA BANKA d.d., Radnička 80, 10 000 Zagreb; ANITA ŠTIMAC; Anđelka Zbiljski; Ilija Beara, Slavka Kolara 4, 10410 Velika Gorica; BRUNO ŠTIMAC</izvorni_sadrzaj>
    <derivirana_varijabla naziv="DomainObject.Predmet.StrankaFormatedWithAdress_1"> REPUBLIKA HRVATSKA, MINISTARSTVO FINANCIJA, POREZNA UPRAVA, PODRUČNI URED ZAGREB, 10000 Zagreb zastupanog po punomoćniku REPUBLIKA HRVATSKA, ŽUPANIJSKO DRŽAVNO ODVJETNIŠTVO U ZAGREBU; ZAGREBAČKA BANKA d.d., Radnička 80, 10 000 Zagreb; ANITA ŠTIMAC; Anđelka Zbiljski; Ilija Beara, Slavka Kolara 4, 10410 Velika Gorica; BRUNO ŠTIMAC</derivirana_varijabla>
  </DomainObject.Predmet.StrankaFormatedWithAdress>
  <DomainObject.Predmet.StrankaFormatedWithAdressOIB>
    <izvorni_sadrzaj> REPUBLIKA HRVATSKA, MINISTARSTVO FINANCIJA, POREZNA UPRAVA, PODRUČNI URED ZAGREB, 10000 Zagreb zastupanog po punomoćniku REPUBLIKA HRVATSKA, ŽUPANIJSKO DRŽAVNO ODVJETNIŠTVO U ZAGREBU; ZAGREBAČKA BANKA d.d., OIB 92963223473, Radnička 80, 10 000 Zagreb; ANITA ŠTIMAC; Anđelka Zbiljski; Ilija Beara, OIB 26743709338, Slavka Kolara 4, 10410 Velika Gorica; BRUNO ŠTIMAC</izvorni_sadrzaj>
    <derivirana_varijabla naziv="DomainObject.Predmet.StrankaFormatedWithAdressOIB_1"> REPUBLIKA HRVATSKA, MINISTARSTVO FINANCIJA, POREZNA UPRAVA, PODRUČNI URED ZAGREB, 10000 Zagreb zastupanog po punomoćniku REPUBLIKA HRVATSKA, ŽUPANIJSKO DRŽAVNO ODVJETNIŠTVO U ZAGREBU; ZAGREBAČKA BANKA d.d., OIB 92963223473, Radnička 80, 10 000 Zagreb; ANITA ŠTIMAC; Anđelka Zbiljski; Ilija Beara, OIB 26743709338, Slavka Kolara 4, 10410 Velika Gorica; BRUNO ŠTIMAC</derivirana_varijabla>
  </DomainObject.Predmet.StrankaFormatedWithAdressOIB>
  <DomainObject.Predmet.StrankaWithAdress>
    <izvorni_sadrzaj>REPUBLIKA HRVATSKA, MINISTARSTVO FINANCIJA, POREZNA UPRAVA, PODRUČNI URED ZAGREB 10000 Zagreb,ZAGREBAČKA BANKA d.d. Radnička 80,10 000 Zagreb,ANITA ŠTIMAC ,Anđelka Zbiljski ,Ilija Beara Slavka Kolara 4,10410 Velika Gorica,BRUNO ŠTIMAC </izvorni_sadrzaj>
    <derivirana_varijabla naziv="DomainObject.Predmet.StrankaWithAdress_1">REPUBLIKA HRVATSKA, MINISTARSTVO FINANCIJA, POREZNA UPRAVA, PODRUČNI URED ZAGREB 10000 Zagreb,ZAGREBAČKA BANKA d.d. Radnička 80,10 000 Zagreb,ANITA ŠTIMAC ,Anđelka Zbiljski ,Ilija Beara Slavka Kolara 4,10410 Velika Gorica,BRUNO ŠTIMAC </derivirana_varijabla>
  </DomainObject.Predmet.StrankaWithAdress>
  <DomainObject.Predmet.StrankaWithAdressOIB>
    <izvorni_sadrzaj>REPUBLIKA HRVATSKA, MINISTARSTVO FINANCIJA, POREZNA UPRAVA, PODRUČNI URED ZAGREB, 10000 Zagreb,ZAGREBAČKA BANKA d.d., OIB 92963223473, Radnička 80,10 000 Zagreb,ANITA ŠTIMAC,Anđelka Zbiljski,Ilija Beara, OIB 26743709338, Slavka Kolara 4,10410 Velika Gorica,BRUNO ŠTIMAC</izvorni_sadrzaj>
    <derivirana_varijabla naziv="DomainObject.Predmet.StrankaWithAdressOIB_1">REPUBLIKA HRVATSKA, MINISTARSTVO FINANCIJA, POREZNA UPRAVA, PODRUČNI URED ZAGREB, 10000 Zagreb,ZAGREBAČKA BANKA d.d., OIB 92963223473, Radnička 80,10 000 Zagreb,ANITA ŠTIMAC,Anđelka Zbiljski,Ilija Beara, OIB 26743709338, Slavka Kolara 4,10410 Velika Gorica,BRUNO ŠTIMAC</derivirana_varijabla>
  </DomainObject.Predmet.StrankaWithAdressOIB>
  <DomainObject.Predmet.StrankaNazivFormated>
    <izvorni_sadrzaj>REPUBLIKA HRVATSKA, MINISTARSTVO FINANCIJA, POREZNA UPRAVA, PODRUČNI URED ZAGREB,ZAGREBAČKA BANKA d.d.,ANITA ŠTIMAC,Anđelka Zbiljski,Ilija Beara,BRUNO ŠTIMAC</izvorni_sadrzaj>
    <derivirana_varijabla naziv="DomainObject.Predmet.StrankaNazivFormated_1">REPUBLIKA HRVATSKA, MINISTARSTVO FINANCIJA, POREZNA UPRAVA, PODRUČNI URED ZAGREB,ZAGREBAČKA BANKA d.d.,ANITA ŠTIMAC,Anđelka Zbiljski,Ilija Beara,BRUNO ŠTIMAC</derivirana_varijabla>
  </DomainObject.Predmet.StrankaNazivFormated>
  <DomainObject.Predmet.StrankaNazivFormatedOIB>
    <izvorni_sadrzaj>REPUBLIKA HRVATSKA, MINISTARSTVO FINANCIJA, POREZNA UPRAVA, PODRUČNI URED ZAGREB,ZAGREBAČKA BANKA d.d., OIB 92963223473,ANITA ŠTIMAC,Anđelka Zbiljski,Ilija Beara, OIB 26743709338,BRUNO ŠTIMAC</izvorni_sadrzaj>
    <derivirana_varijabla naziv="DomainObject.Predmet.StrankaNazivFormatedOIB_1">REPUBLIKA HRVATSKA, MINISTARSTVO FINANCIJA, POREZNA UPRAVA, PODRUČNI URED ZAGREB,ZAGREBAČKA BANKA d.d., OIB 92963223473,ANITA ŠTIMAC,Anđelka Zbiljski,Ilija Beara, OIB 26743709338,BRUNO ŠTIMAC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REPUBLIKA HRVATSKA, MINISTARSTVO FINANCIJA, POREZNA UPRAVA, PODRUČNI URED ZAGREB zastupanog po punomoćniku REPUBLIKA HRVATSKA, ŽUPANIJSKO DRŽAVNO ODVJETNIŠTVO U ZAGREBU</item>
      <item>ZAGREBAČKA BANKA d.d.</item>
      <item>ANITA ŠTIMAC</item>
      <item>Anđelka Zbiljski</item>
      <item>Ilija Beara</item>
      <item>BRUNO ŠTIMAC</item>
    </izvorni_sadrzaj>
    <derivirana_varijabla naziv="DomainObject.Predmet.StrankaListFormated_1">
      <item>REPUBLIKA HRVATSKA, MINISTARSTVO FINANCIJA, POREZNA UPRAVA, PODRUČNI URED ZAGREB zastupanog po punomoćniku REPUBLIKA HRVATSKA, ŽUPANIJSKO DRŽAVNO ODVJETNIŠTVO U ZAGREBU</item>
      <item>ZAGREBAČKA BANKA d.d.</item>
      <item>ANITA ŠTIMAC</item>
      <item>Anđelka Zbiljski</item>
      <item>Ilija Beara</item>
      <item>BRUNO ŠTIMAC</item>
    </derivirana_varijabla>
  </DomainObject.Predmet.StrankaListFormated>
  <DomainObject.Predmet.StrankaListFormatedOIB>
    <izvorni_sadrzaj>
      <item>REPUBLIKA HRVATSKA, MINISTARSTVO FINANCIJA, POREZNA UPRAVA, PODRUČNI URED ZAGREB zastupanog po punomoćniku REPUBLIKA HRVATSKA, ŽUPANIJSKO DRŽAVNO ODVJETNIŠTVO U ZAGREBU</item>
      <item>ZAGREBAČKA BANKA d.d., OIB 92963223473</item>
      <item>ANITA ŠTIMAC</item>
      <item>Anđelka Zbiljski</item>
      <item>Ilija Beara, OIB 26743709338</item>
      <item>BRUNO ŠTIMAC</item>
    </izvorni_sadrzaj>
    <derivirana_varijabla naziv="DomainObject.Predmet.StrankaListFormatedOIB_1">
      <item>REPUBLIKA HRVATSKA, MINISTARSTVO FINANCIJA, POREZNA UPRAVA, PODRUČNI URED ZAGREB zastupanog po punomoćniku REPUBLIKA HRVATSKA, ŽUPANIJSKO DRŽAVNO ODVJETNIŠTVO U ZAGREBU</item>
      <item>ZAGREBAČKA BANKA d.d., OIB 92963223473</item>
      <item>ANITA ŠTIMAC</item>
      <item>Anđelka Zbiljski</item>
      <item>Ilija Beara, OIB 26743709338</item>
      <item>BRUNO ŠTIMAC</item>
    </derivirana_varijabla>
  </DomainObject.Predmet.StrankaListFormatedOIB>
  <DomainObject.Predmet.StrankaListFormatedWithAdress>
    <izvorni_sadrzaj>
      <item>REPUBLIKA HRVATSKA, MINISTARSTVO FINANCIJA, POREZNA UPRAVA, PODRUČNI URED ZAGREB, 10000 Zagreb zastupanog po punomoćniku REPUBLIKA HRVATSKA, ŽUPANIJSKO DRŽAVNO ODVJETNIŠTVO U ZAGREBU</item>
      <item>ZAGREBAČKA BANKA d.d., Radnička 80, 10 000 Zagreb</item>
      <item>ANITA ŠTIMAC</item>
      <item>Anđelka Zbiljski</item>
      <item>Ilija Beara, Slavka Kolara 4, 10410 Velika Gorica</item>
      <item>BRUNO ŠTIMAC</item>
    </izvorni_sadrzaj>
    <derivirana_varijabla naziv="DomainObject.Predmet.StrankaListFormatedWithAdress_1">
      <item>REPUBLIKA HRVATSKA, MINISTARSTVO FINANCIJA, POREZNA UPRAVA, PODRUČNI URED ZAGREB, 10000 Zagreb zastupanog po punomoćniku REPUBLIKA HRVATSKA, ŽUPANIJSKO DRŽAVNO ODVJETNIŠTVO U ZAGREBU</item>
      <item>ZAGREBAČKA BANKA d.d., Radnička 80, 10 000 Zagreb</item>
      <item>ANITA ŠTIMAC</item>
      <item>Anđelka Zbiljski</item>
      <item>Ilija Beara, Slavka Kolara 4, 10410 Velika Gorica</item>
      <item>BRUNO ŠTIMAC</item>
    </derivirana_varijabla>
  </DomainObject.Predmet.StrankaListFormatedWithAdress>
  <DomainObject.Predmet.StrankaListFormatedWithAdressOIB>
    <izvorni_sadrzaj>
      <item>REPUBLIKA HRVATSKA, MINISTARSTVO FINANCIJA, POREZNA UPRAVA, PODRUČNI URED ZAGREB, 10000 Zagreb zastupanog po punomoćniku REPUBLIKA HRVATSKA, ŽUPANIJSKO DRŽAVNO ODVJETNIŠTVO U ZAGREBU</item>
      <item>ZAGREBAČKA BANKA d.d., OIB 92963223473, Radnička 80, 10 000 Zagreb</item>
      <item>ANITA ŠTIMAC</item>
      <item>Anđelka Zbiljski</item>
      <item>Ilija Beara, OIB 26743709338, Slavka Kolara 4, 10410 Velika Gorica</item>
      <item>BRUNO ŠTIMAC</item>
    </izvorni_sadrzaj>
    <derivirana_varijabla naziv="DomainObject.Predmet.StrankaListFormatedWithAdressOIB_1">
      <item>REPUBLIKA HRVATSKA, MINISTARSTVO FINANCIJA, POREZNA UPRAVA, PODRUČNI URED ZAGREB, 10000 Zagreb zastupanog po punomoćniku REPUBLIKA HRVATSKA, ŽUPANIJSKO DRŽAVNO ODVJETNIŠTVO U ZAGREBU</item>
      <item>ZAGREBAČKA BANKA d.d., OIB 92963223473, Radnička 80, 10 000 Zagreb</item>
      <item>ANITA ŠTIMAC</item>
      <item>Anđelka Zbiljski</item>
      <item>Ilija Beara, OIB 26743709338, Slavka Kolara 4, 10410 Velika Gorica</item>
      <item>BRUNO ŠTIMAC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ZAGREBAČKA BANKA d.d.</item>
      <item>ANITA ŠTIMAC</item>
      <item>Anđelka Zbiljski</item>
      <item>Ilija Beara</item>
      <item>BRUNO ŠTIMAC</item>
    </izvorni_sadrzaj>
    <derivirana_varijabla naziv="DomainObject.Predmet.StrankaListNazivFormated_1">
      <item>REPUBLIKA HRVATSKA, MINISTARSTVO FINANCIJA, POREZNA UPRAVA, PODRUČNI URED ZAGREB</item>
      <item>ZAGREBAČKA BANKA d.d.</item>
      <item>ANITA ŠTIMAC</item>
      <item>Anđelka Zbiljski</item>
      <item>Ilija Beara</item>
      <item>BRUNO ŠTIMAC</item>
    </derivirana_varijabla>
  </DomainObject.Predmet.StrankaListNazivFormated>
  <DomainObject.Predmet.StrankaListNazivFormatedOIB>
    <izvorni_sadrzaj>
      <item>REPUBLIKA HRVATSKA, MINISTARSTVO FINANCIJA, POREZNA UPRAVA, PODRUČNI URED ZAGREB</item>
      <item>ZAGREBAČKA BANKA d.d., OIB 92963223473</item>
      <item>ANITA ŠTIMAC</item>
      <item>Anđelka Zbiljski</item>
      <item>Ilija Beara, OIB 26743709338</item>
      <item>BRUNO ŠTIMAC</item>
    </izvorni_sadrzaj>
    <derivirana_varijabla naziv="DomainObject.Predmet.StrankaListNazivFormatedOIB_1">
      <item>REPUBLIKA HRVATSKA, MINISTARSTVO FINANCIJA, POREZNA UPRAVA, PODRUČNI URED ZAGREB</item>
      <item>ZAGREBAČKA BANKA d.d., OIB 92963223473</item>
      <item>ANITA ŠTIMAC</item>
      <item>Anđelka Zbiljski</item>
      <item>Ilija Beara, OIB 26743709338</item>
      <item>BRUNO ŠTIMAC</item>
    </derivirana_varijabla>
  </DomainObject.Predmet.StrankaListNazivFormatedOIB>
  <DomainObject.Predmet.ProtuStrankaListFormated>
    <izvorni_sadrzaj>
      <item>AUTO - BAČIĆ d.o.o. za unutarnju i vanjsku trgovinu i usluge</item>
    </izvorni_sadrzaj>
    <derivirana_varijabla naziv="DomainObject.Predmet.ProtuStrankaListFormated_1">
      <item>AUTO - BAČIĆ d.o.o. za unutarnju i vanjsku trgovinu i usluge</item>
    </derivirana_varijabla>
  </DomainObject.Predmet.ProtuStrankaListFormated>
  <DomainObject.Predmet.ProtuStrankaListFormatedOIB>
    <izvorni_sadrzaj>
      <item>AUTO - BAČIĆ d.o.o. za unutarnju i vanjsku trgovinu i usluge, OIB 41459872069</item>
    </izvorni_sadrzaj>
    <derivirana_varijabla naziv="DomainObject.Predmet.ProtuStrankaListFormatedOIB_1">
      <item>AUTO - BAČIĆ d.o.o. za unutarnju i vanjsku trgovinu i usluge, OIB 41459872069</item>
    </derivirana_varijabla>
  </DomainObject.Predmet.ProtuStrankaListFormatedOIB>
  <DomainObject.Predmet.ProtuStrankaListFormatedWithAdress>
    <izvorni_sadrzaj>
      <item>AUTO - BAČIĆ d.o.o. za unutarnju i vanjsku trgovinu i usluge, DUBRAVA 256/k, 10000 Zagreb</item>
    </izvorni_sadrzaj>
    <derivirana_varijabla naziv="DomainObject.Predmet.ProtuStrankaListFormatedWithAdress_1">
      <item>AUTO - BAČIĆ d.o.o. za unutarnju i vanjsku trgovinu i usluge, DUBRAVA 256/k, 10000 Zagreb</item>
    </derivirana_varijabla>
  </DomainObject.Predmet.ProtuStrankaListFormatedWithAdress>
  <DomainObject.Predmet.ProtuStrankaListFormatedWithAdressOIB>
    <izvorni_sadrzaj>
      <item>AUTO - BAČIĆ d.o.o. za unutarnju i vanjsku trgovinu i usluge, OIB 41459872069, DUBRAVA 256/k, 10000 Zagreb</item>
    </izvorni_sadrzaj>
    <derivirana_varijabla naziv="DomainObject.Predmet.ProtuStrankaListFormatedWithAdressOIB_1">
      <item>AUTO - BAČIĆ d.o.o. za unutarnju i vanjsku trgovinu i usluge, OIB 41459872069, DUBRAVA 256/k, 10000 Zagreb</item>
    </derivirana_varijabla>
  </DomainObject.Predmet.ProtuStrankaListFormatedWithAdressOIB>
  <DomainObject.Predmet.ProtuStrankaListNazivFormated>
    <izvorni_sadrzaj>
      <item>AUTO - BAČIĆ d.o.o. za unutarnju i vanjsku trgovinu i usluge</item>
    </izvorni_sadrzaj>
    <derivirana_varijabla naziv="DomainObject.Predmet.ProtuStrankaListNazivFormated_1">
      <item>AUTO - BAČIĆ d.o.o. za unutarnju i vanjsku trgovinu i usluge</item>
    </derivirana_varijabla>
  </DomainObject.Predmet.ProtuStrankaListNazivFormated>
  <DomainObject.Predmet.ProtuStrankaListNazivFormatedOIB>
    <izvorni_sadrzaj>
      <item>AUTO - BAČIĆ d.o.o. za unutarnju i vanjsku trgovinu i usluge, OIB 41459872069</item>
    </izvorni_sadrzaj>
    <derivirana_varijabla naziv="DomainObject.Predmet.ProtuStrankaListNazivFormatedOIB_1">
      <item>AUTO - BAČIĆ d.o.o. za unutarnju i vanjsku trgovinu i usluge, OIB 41459872069</item>
    </derivirana_varijabla>
  </DomainObject.Predmet.ProtuStrankaListNazivFormatedOIB>
  <DomainObject.Predmet.OstaliListFormated>
    <izvorni_sadrzaj>
      <item>REPUBLIKA HRVATSKA, ŽUPANIJSKO DRŽAVNO ODVJETNIŠTVO U ZAGREBU punomoćnik sudionika u postupku REPUBLIKA HRVATSKA, MINISTARSTVO FINANCIJA, POREZNA UPRAVA, PODRUČNI URED ZAGREB</item>
      <item>ZZ Milan Bačić</item>
      <item>Davor Petera</item>
      <item>Dragutin Rendeli</item>
    </izvorni_sadrzaj>
    <derivirana_varijabla naziv="DomainObject.Predmet.OstaliListFormated_1">
      <item>REPUBLIKA HRVATSKA, ŽUPANIJSKO DRŽAVNO ODVJETNIŠTVO U ZAGREBU punomoćnik sudionika u postupku REPUBLIKA HRVATSKA, MINISTARSTVO FINANCIJA, POREZNA UPRAVA, PODRUČNI URED ZAGREB</item>
      <item>ZZ Milan Bačić</item>
      <item>Davor Petera</item>
      <item>Dragutin Rendeli</item>
    </derivirana_varijabla>
  </DomainObject.Predmet.OstaliListFormated>
  <DomainObject.Predmet.OstaliListFormatedOIB>
    <izvorni_sadrzaj>
      <item>REPUBLIKA HRVATSKA, ŽUPANIJSKO DRŽAVNO ODVJETNIŠTVO U ZAGREBU punomoćnik sudionika u postupku REPUBLIKA HRVATSKA, MINISTARSTVO FINANCIJA, POREZNA UPRAVA, PODRUČNI URED ZAGREB</item>
      <item>ZZ Milan Bačić, OIB 10724205180</item>
      <item>Davor Petera, OIB 90695323330</item>
      <item>Dragutin Rendeli</item>
    </izvorni_sadrzaj>
    <derivirana_varijabla naziv="DomainObject.Predmet.OstaliListFormatedOIB_1">
      <item>REPUBLIKA HRVATSKA, ŽUPANIJSKO DRŽAVNO ODVJETNIŠTVO U ZAGREBU punomoćnik sudionika u postupku REPUBLIKA HRVATSKA, MINISTARSTVO FINANCIJA, POREZNA UPRAVA, PODRUČNI URED ZAGREB</item>
      <item>ZZ Milan Bačić, OIB 10724205180</item>
      <item>Davor Petera, OIB 90695323330</item>
      <item>Dragutin Rendeli</item>
    </derivirana_varijabla>
  </DomainObject.Predmet.OstaliListFormatedOIB>
  <DomainObject.Predmet.OstaliListFormatedWithAdress>
    <izvorni_sadrzaj>
      <item>REPUBLIKA HRVATSKA, ŽUPANIJSKO DRŽAVNO ODVJETNIŠTVO U ZAGREBU, 10000 Zagreb punomoćnik sudionika u postupku REPUBLIKA HRVATSKA, MINISTARSTVO FINANCIJA, POREZNA UPRAVA, PODRUČNI URED ZAGREB</item>
      <item>ZZ Milan Bačić, Oporovečki Majdaki 31, 10 000 Zagreb</item>
      <item>Davor Petera, Srebrnjak 84, 10000 Zagreb</item>
      <item>Dragutin Rendeli, Bjelovarska br. 3, 10360 Sesvete</item>
    </izvorni_sadrzaj>
    <derivirana_varijabla naziv="DomainObject.Predmet.OstaliListFormatedWithAdress_1">
      <item>REPUBLIKA HRVATSKA, ŽUPANIJSKO DRŽAVNO ODVJETNIŠTVO U ZAGREBU, 10000 Zagreb punomoćnik sudionika u postupku REPUBLIKA HRVATSKA, MINISTARSTVO FINANCIJA, POREZNA UPRAVA, PODRUČNI URED ZAGREB</item>
      <item>ZZ Milan Bačić, Oporovečki Majdaki 31, 10 000 Zagreb</item>
      <item>Davor Petera, Srebrnjak 84, 10000 Zagreb</item>
      <item>Dragutin Rendeli, Bjelovarska br. 3, 10360 Sesvete</item>
    </derivirana_varijabla>
  </DomainObject.Predmet.OstaliListFormatedWithAdress>
  <DomainObject.Predmet.OstaliListFormatedWithAdressOIB>
    <izvorni_sadrzaj>
      <item>REPUBLIKA HRVATSKA, ŽUPANIJSKO DRŽAVNO ODVJETNIŠTVO U ZAGREBU, 10000 Zagreb punomoćnik sudionika u postupku REPUBLIKA HRVATSKA, MINISTARSTVO FINANCIJA, POREZNA UPRAVA, PODRUČNI URED ZAGREB</item>
      <item>ZZ Milan Bačić, OIB 10724205180, Oporovečki Majdaki 31, 10 000 Zagreb</item>
      <item>Davor Petera, OIB 90695323330, Srebrnjak 84, 10000 Zagreb</item>
      <item>Dragutin Rendeli, Bjelovarska br. 3, 10360 Sesvete</item>
    </izvorni_sadrzaj>
    <derivirana_varijabla naziv="DomainObject.Predmet.OstaliListFormatedWithAdressOIB_1">
      <item>REPUBLIKA HRVATSKA, ŽUPANIJSKO DRŽAVNO ODVJETNIŠTVO U ZAGREBU, 10000 Zagreb punomoćnik sudionika u postupku REPUBLIKA HRVATSKA, MINISTARSTVO FINANCIJA, POREZNA UPRAVA, PODRUČNI URED ZAGREB</item>
      <item>ZZ Milan Bačić, OIB 10724205180, Oporovečki Majdaki 31, 10 000 Zagreb</item>
      <item>Davor Petera, OIB 90695323330, Srebrnjak 84, 10000 Zagreb</item>
      <item>Dragutin Rendeli, Bjelovarska br. 3, 10360 Sesvete</item>
    </derivirana_varijabla>
  </DomainObject.Predmet.OstaliListFormatedWithAdressOIB>
  <DomainObject.Predmet.OstaliListNazivFormated>
    <izvorni_sadrzaj>
      <item>REPUBLIKA HRVATSKA, ŽUPANIJSKO DRŽAVNO ODVJETNIŠTVO U ZAGREBU</item>
      <item>ZZ Milan Bačić</item>
      <item>Davor Petera</item>
      <item>Dragutin Rendeli</item>
    </izvorni_sadrzaj>
    <derivirana_varijabla naziv="DomainObject.Predmet.OstaliListNazivFormated_1">
      <item>REPUBLIKA HRVATSKA, ŽUPANIJSKO DRŽAVNO ODVJETNIŠTVO U ZAGREBU</item>
      <item>ZZ Milan Bačić</item>
      <item>Davor Petera</item>
      <item>Dragutin Rendeli</item>
    </derivirana_varijabla>
  </DomainObject.Predmet.OstaliListNazivFormated>
  <DomainObject.Predmet.OstaliListNazivFormatedOIB>
    <izvorni_sadrzaj>
      <item>REPUBLIKA HRVATSKA, ŽUPANIJSKO DRŽAVNO ODVJETNIŠTVO U ZAGREBU</item>
      <item>ZZ Milan Bačić, OIB 10724205180</item>
      <item>Davor Petera, OIB 90695323330</item>
      <item>Dragutin Rendeli</item>
    </izvorni_sadrzaj>
    <derivirana_varijabla naziv="DomainObject.Predmet.OstaliListNazivFormatedOIB_1">
      <item>REPUBLIKA HRVATSKA, ŽUPANIJSKO DRŽAVNO ODVJETNIŠTVO U ZAGREBU</item>
      <item>ZZ Milan Bačić, OIB 10724205180</item>
      <item>Davor Petera, OIB 90695323330</item>
      <item>Dragutin Rendeli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 i dr.</izvorni_sadrzaj>
    <derivirana_varijabla naziv="DomainObject.Predmet.StrankaIDrugi_1">ZAGREBAČKA BANKA d.d. i dr.</derivirana_varijabla>
  </DomainObject.Predmet.StrankaIDrugi>
  <DomainObject.Predmet.ProtustrankaIDrugi>
    <izvorni_sadrzaj>AUTO - BAČIĆ d.o.o. za unutarnju i vanjsku trgovinu i usluge</izvorni_sadrzaj>
    <derivirana_varijabla naziv="DomainObject.Predmet.ProtustrankaIDrugi_1">AUTO - BAČIĆ d.o.o. za unutarnju i vanjsku trgovinu i usluge</derivirana_varijabla>
  </DomainObject.Predmet.ProtustrankaIDrugi>
  <DomainObject.Predmet.StrankaIDrugiAdressOIB>
    <izvorni_sadrzaj>ZAGREBAČKA BANKA d.d., OIB 92963223473, Radnička 80, 10 000 Zagreb i dr.</izvorni_sadrzaj>
    <derivirana_varijabla naziv="DomainObject.Predmet.StrankaIDrugiAdressOIB_1">ZAGREBAČKA BANKA d.d., OIB 92963223473, Radnička 80, 10 000 Zagreb i dr.</derivirana_varijabla>
  </DomainObject.Predmet.StrankaIDrugiAdressOIB>
  <DomainObject.Predmet.ProtustrankaIDrugiAdressOIB>
    <izvorni_sadrzaj>AUTO - BAČIĆ d.o.o. za unutarnju i vanjsku trgovinu i usluge, OIB 41459872069, DUBRAVA 256/k, 10000 Zagreb</izvorni_sadrzaj>
    <derivirana_varijabla naziv="DomainObject.Predmet.ProtustrankaIDrugiAdressOIB_1">AUTO - BAČIĆ d.o.o. za unutarnju i vanjsku trgovinu i usluge, OIB 41459872069, DUBRAVA 256/k,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- BAČIĆ d.o.o. za unutarnju i vanjsku trgovinu i usluge</item>
      <item>REPUBLIKA HRVATSKA, ŽUPANIJSKO DRŽAVNO ODVJETNIŠTVO U ZAGREBU</item>
      <item>REPUBLIKA HRVATSKA, MINISTARSTVO FINANCIJA, POREZNA UPRAVA, PODRUČNI URED ZAGREB</item>
      <item>ZZ Milan Bačić</item>
      <item>Davor Petera</item>
      <item>ZAGREBAČKA BANKA d.d.</item>
      <item>Dragutin Rendeli</item>
      <item>ANITA ŠTIMAC</item>
      <item>Anđelka Zbiljski</item>
      <item>Ilija Beara</item>
      <item>BRUNO ŠTIMAC</item>
    </izvorni_sadrzaj>
    <derivirana_varijabla naziv="DomainObject.Predmet.SudioniciListNaziv_1">
      <item>AUTO - BAČIĆ d.o.o. za unutarnju i vanjsku trgovinu i usluge</item>
      <item>REPUBLIKA HRVATSKA, ŽUPANIJSKO DRŽAVNO ODVJETNIŠTVO U ZAGREBU</item>
      <item>REPUBLIKA HRVATSKA, MINISTARSTVO FINANCIJA, POREZNA UPRAVA, PODRUČNI URED ZAGREB</item>
      <item>ZZ Milan Bačić</item>
      <item>Davor Petera</item>
      <item>ZAGREBAČKA BANKA d.d.</item>
      <item>Dragutin Rendeli</item>
      <item>ANITA ŠTIMAC</item>
      <item>Anđelka Zbiljski</item>
      <item>Ilija Beara</item>
      <item>BRUNO ŠTIMAC</item>
    </derivirana_varijabla>
  </DomainObject.Predmet.SudioniciListNaziv>
  <DomainObject.Predmet.SudioniciListAdressOIB>
    <izvorni_sadrzaj>
      <item>AUTO - BAČIĆ d.o.o. za unutarnju i vanjsku trgovinu i usluge, OIB 41459872069, DUBRAVA 256/k,10000 Zagreb</item>
      <item>REPUBLIKA HRVATSKA, ŽUPANIJSKO DRŽAVNO ODVJETNIŠTVO U ZAGREBU, 10000 Zagreb</item>
      <item>REPUBLIKA HRVATSKA, MINISTARSTVO FINANCIJA, POREZNA UPRAVA, PODRUČNI URED ZAGREB, 10000 Zagreb</item>
      <item>ZZ Milan Bačić, OIB 10724205180, Oporovečki Majdaki 31,10 000 Zagreb</item>
      <item>Davor Petera, OIB 90695323330, Srebrnjak 84,10000 Zagreb</item>
      <item>ZAGREBAČKA BANKA d.d., OIB 92963223473, Radnička 80,10 000 Zagreb</item>
      <item>Dragutin Rendeli, Bjelovarska br. 3,10360 Sesvete</item>
      <item>ANITA ŠTIMAC</item>
      <item>Anđelka Zbiljski</item>
      <item>Ilija Beara, OIB 26743709338, Slavka Kolara 4,10410 Velika Gorica</item>
      <item>BRUNO ŠTIMAC</item>
    </izvorni_sadrzaj>
    <derivirana_varijabla naziv="DomainObject.Predmet.SudioniciListAdressOIB_1">
      <item>AUTO - BAČIĆ d.o.o. za unutarnju i vanjsku trgovinu i usluge, OIB 41459872069, DUBRAVA 256/k,10000 Zagreb</item>
      <item>REPUBLIKA HRVATSKA, ŽUPANIJSKO DRŽAVNO ODVJETNIŠTVO U ZAGREBU, 10000 Zagreb</item>
      <item>REPUBLIKA HRVATSKA, MINISTARSTVO FINANCIJA, POREZNA UPRAVA, PODRUČNI URED ZAGREB, 10000 Zagreb</item>
      <item>ZZ Milan Bačić, OIB 10724205180, Oporovečki Majdaki 31,10 000 Zagreb</item>
      <item>Davor Petera, OIB 90695323330, Srebrnjak 84,10000 Zagreb</item>
      <item>ZAGREBAČKA BANKA d.d., OIB 92963223473, Radnička 80,10 000 Zagreb</item>
      <item>Dragutin Rendeli, Bjelovarska br. 3,10360 Sesvete</item>
      <item>ANITA ŠTIMAC</item>
      <item>Anđelka Zbiljski</item>
      <item>Ilija Beara, OIB 26743709338, Slavka Kolara 4,10410 Velika Gorica</item>
      <item>BRUNO ŠTIMAC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41459872069</item>
      <item>, OIB null</item>
      <item>, OIB null</item>
      <item>, OIB 10724205180</item>
      <item>, OIB 90695323330</item>
      <item>, OIB 92963223473</item>
      <item>, OIB null</item>
      <item>, OIB null</item>
      <item>, OIB null</item>
      <item>, OIB 26743709338</item>
      <item>, OIB null</item>
    </izvorni_sadrzaj>
    <derivirana_varijabla naziv="DomainObject.Predmet.SudioniciListNazivOIB_1">
      <item>, OIB 41459872069</item>
      <item>, OIB null</item>
      <item>, OIB null</item>
      <item>, OIB 10724205180</item>
      <item>, OIB 90695323330</item>
      <item>, OIB 92963223473</item>
      <item>, OIB null</item>
      <item>, OIB null</item>
      <item>, OIB null</item>
      <item>, OIB 26743709338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2040</properties:Characters>
  <properties:Lines>71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2016-01-18T10:10:00Z</dcterms:created>
  <dc:creator>stecaj</dc:creator>
  <cp:lastModifiedBy>Ivana Rogić</cp:lastModifiedBy>
  <cp:lastPrinted>2016-01-18T12:15:00Z</cp:lastPrinted>
  <dcterms:modified xmlns:xsi="http://www.w3.org/2001/XMLSchema-instance" xsi:type="dcterms:W3CDTF">2016-01-18T12:17:00Z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