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b46d" w14:paraId="53fb46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C21BD">
        <w:rPr>
          <w:sz w:val="24"/>
        </w:rPr>
        <w:t>6588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C21BD" w:rsidRPr="00DC21BD">
        <w:rPr>
          <w:sz w:val="24"/>
          <w:szCs w:val="24"/>
        </w:rPr>
        <w:t>SUTEMA TRADE j.d.o.o. za usluge</w:t>
      </w:r>
      <w:r w:rsidR="00D64A06" w:rsidRPr="00DC21BD">
        <w:rPr>
          <w:sz w:val="24"/>
          <w:szCs w:val="24"/>
        </w:rPr>
        <w:t xml:space="preserve">, Zagreb, </w:t>
      </w:r>
      <w:r w:rsidR="00DC21BD" w:rsidRPr="00DC21BD">
        <w:rPr>
          <w:sz w:val="24"/>
          <w:szCs w:val="24"/>
        </w:rPr>
        <w:t>Tuheljska 1/1</w:t>
      </w:r>
      <w:r w:rsidR="00D64A06" w:rsidRPr="00DC21BD">
        <w:rPr>
          <w:sz w:val="24"/>
          <w:szCs w:val="24"/>
        </w:rPr>
        <w:t xml:space="preserve">, </w:t>
      </w:r>
      <w:r w:rsidR="00CF16AA" w:rsidRPr="00DC21BD">
        <w:rPr>
          <w:sz w:val="24"/>
          <w:szCs w:val="24"/>
        </w:rPr>
        <w:t xml:space="preserve">MBS: </w:t>
      </w:r>
      <w:r w:rsidR="00DC21BD" w:rsidRPr="00DC21BD">
        <w:rPr>
          <w:sz w:val="24"/>
          <w:szCs w:val="24"/>
        </w:rPr>
        <w:t>081014203</w:t>
      </w:r>
      <w:r w:rsidR="00CF16AA" w:rsidRPr="00DC21BD">
        <w:rPr>
          <w:sz w:val="24"/>
          <w:szCs w:val="24"/>
        </w:rPr>
        <w:t xml:space="preserve">, OIB: </w:t>
      </w:r>
      <w:r w:rsidR="00DC21BD" w:rsidRPr="00DC21BD">
        <w:rPr>
          <w:sz w:val="24"/>
          <w:szCs w:val="24"/>
        </w:rPr>
        <w:t>82120474861</w:t>
      </w:r>
      <w:r w:rsidR="001A5521" w:rsidRPr="00DC21BD">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C21BD" w:rsidRPr="00DC21BD">
        <w:rPr>
          <w:b/>
          <w:sz w:val="24"/>
          <w:szCs w:val="24"/>
        </w:rPr>
        <w:t>Damir Kočiš, OIB: 86091032706, Zagreb, Tuheljska 1/1</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Pr>
          <w:b/>
          <w:sz w:val="24"/>
        </w:rPr>
        <w:t>10</w:t>
      </w:r>
      <w:r w:rsidR="008C3485">
        <w:rPr>
          <w:b/>
          <w:sz w:val="24"/>
        </w:rPr>
        <w:t>,</w:t>
      </w:r>
      <w:r w:rsidR="00DC21BD">
        <w:rPr>
          <w:b/>
          <w:sz w:val="24"/>
        </w:rPr>
        <w:t>20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C21BD">
        <w:rPr>
          <w:sz w:val="24"/>
        </w:rPr>
        <w:t>4</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C21BD">
        <w:rPr>
          <w:b/>
          <w:sz w:val="24"/>
        </w:rPr>
        <w:t>36.924,33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981A13">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981A13" w:rsidP="007A1486" w:rsidR="00981A13" w:rsidRPr="007A1486">
      <w:pPr>
        <w:ind w:left="720"/>
      </w:pPr>
      <w:r w:rsidRPr="007A1486">
        <w:tab/>
      </w:r>
      <w:r w:rsidRPr="007A1486">
        <w:tab/>
      </w:r>
      <w:r w:rsidRPr="007A1486">
        <w:tab/>
      </w:r>
      <w:r w:rsidRPr="007A1486">
        <w:tab/>
      </w:r>
      <w:r w:rsidRPr="007A1486">
        <w:tab/>
        <w:t>Za točnost otpravka - ovlašteni službenik</w:t>
      </w:r>
    </w:p>
    <w:p w:rsidRDefault="00981A13" w:rsidP="007A1486" w:rsidR="00981A13" w:rsidRPr="007A1486">
      <w:pPr>
        <w:ind w:left="720"/>
      </w:pPr>
      <w:r w:rsidRPr="007A1486">
        <w:tab/>
      </w:r>
      <w:r w:rsidRPr="007A1486">
        <w:tab/>
      </w:r>
      <w:r w:rsidRPr="007A1486">
        <w:tab/>
      </w:r>
      <w:r w:rsidRPr="007A1486">
        <w:tab/>
      </w:r>
      <w:r w:rsidRPr="007A1486">
        <w:tab/>
      </w:r>
      <w:r w:rsidRPr="007A1486">
        <w:tab/>
        <w:t xml:space="preserve">        Ivana Stampf</w:t>
      </w:r>
    </w:p>
    <w:p w:rsidRDefault="00981A13" w:rsidP="007A1486" w:rsidR="00981A13" w:rsidRPr="007A1486">
      <w:pPr>
        <w:ind w:left="720"/>
      </w:pPr>
    </w:p>
    <w:p w:rsidRDefault="00981A13" w:rsidP="00291B37" w:rsidR="00981A13" w:rsidRPr="00D13D40">
      <w:pPr>
        <w:jc w:val="both"/>
        <w:rPr>
          <w:sz w:val="24"/>
          <w:szCs w:val="24"/>
        </w:rPr>
      </w:pPr>
    </w:p>
    <w:sectPr w:rsidSect="008B553A" w:rsidR="00981A13"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81A13">
      <w:rPr>
        <w:rStyle w:val="Brojstranice"/>
        <w:noProof/>
      </w:rPr>
      <w:t>3</w:t>
    </w:r>
    <w:r>
      <w:rPr>
        <w:rStyle w:val="Brojstranice"/>
      </w:rPr>
      <w:fldChar w:fldCharType="end"/>
    </w:r>
  </w:p>
  <w:p w:rsidRDefault="00D64A06" w:rsidR="00D64A06">
    <w:pPr>
      <w:pStyle w:val="Zaglavlje"/>
      <w:jc w:val="right"/>
    </w:pPr>
    <w:r w:rsidRPr="00630662">
      <w:t xml:space="preserve">  66. St-</w:t>
    </w:r>
    <w:r w:rsidR="00DC21BD">
      <w:t>6588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1A13"/>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6588</izvorni_sadrzaj>
    <derivirana_varijabla naziv="DomainObject.Predmet.Broj_1">6588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St-6588/2016</izvorni_sadrzaj>
    <derivirana_varijabla naziv="DomainObject.Predmet.OznakaBroj_1">St-6588/2016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SUTEMA TRADE j.d.o.o.</izvorni_sadrzaj>
    <derivirana_varijabla naziv="DomainObject.Predmet.ProtustrankaFormated_1">  SUTEMA TRADE j.d.o.o.</derivirana_varijabla>
  </DomainObject.Predmet.ProtustrankaFormated>
  <DomainObject.Predmet.ProtustrankaFormatedOIB>
    <izvorni_sadrzaj>  SUTEMA TRADE j.d.o.o., OIB 82120474861</izvorni_sadrzaj>
    <derivirana_varijabla naziv="DomainObject.Predmet.ProtustrankaFormatedOIB_1">  SUTEMA TRADE j.d.o.o., OIB 82120474861</derivirana_varijabla>
  </DomainObject.Predmet.ProtustrankaFormatedOIB>
  <DomainObject.Predmet.ProtustrankaFormatedWithAdress>
    <izvorni_sadrzaj> SUTEMA TRADE j.d.o.o., Tuheljska 1/1, 10000 Zagreb</izvorni_sadrzaj>
    <derivirana_varijabla naziv="DomainObject.Predmet.ProtustrankaFormatedWithAdress_1"> SUTEMA TRADE j.d.o.o., Tuheljska 1/1, 10000 Zagreb</derivirana_varijabla>
  </DomainObject.Predmet.ProtustrankaFormatedWithAdress>
  <DomainObject.Predmet.ProtustrankaFormatedWithAdressOIB>
    <izvorni_sadrzaj> SUTEMA TRADE j.d.o.o., OIB 82120474861, Tuheljska 1/1, 10000 Zagreb</izvorni_sadrzaj>
    <derivirana_varijabla naziv="DomainObject.Predmet.ProtustrankaFormatedWithAdressOIB_1"> SUTEMA TRADE j.d.o.o., OIB 82120474861, Tuheljska 1/1, 10000 Zagreb</derivirana_varijabla>
  </DomainObject.Predmet.ProtustrankaFormatedWithAdressOIB>
  <DomainObject.Predmet.ProtustrankaWithAdress>
    <izvorni_sadrzaj>SUTEMA TRADE j.d.o.o. Tuheljska 1/1, 10000 Zagreb</izvorni_sadrzaj>
    <derivirana_varijabla naziv="DomainObject.Predmet.ProtustrankaWithAdress_1">SUTEMA TRADE j.d.o.o. Tuheljska 1/1, 10000 Zagreb</derivirana_varijabla>
  </DomainObject.Predmet.ProtustrankaWithAdress>
  <DomainObject.Predmet.ProtustrankaWithAdressOIB>
    <izvorni_sadrzaj>SUTEMA TRADE j.d.o.o., OIB 82120474861, Tuheljska 1/1, 10000 Zagreb</izvorni_sadrzaj>
    <derivirana_varijabla naziv="DomainObject.Predmet.ProtustrankaWithAdressOIB_1">SUTEMA TRADE j.d.o.o., OIB 82120474861, Tuheljska 1/1, 10000 Zagreb</derivirana_varijabla>
  </DomainObject.Predmet.ProtustrankaWithAdressOIB>
  <DomainObject.Predmet.ProtustrankaNazivFormated>
    <izvorni_sadrzaj>SUTEMA TRADE j.d.o.o.</izvorni_sadrzaj>
    <derivirana_varijabla naziv="DomainObject.Predmet.ProtustrankaNazivFormated_1">SUTEMA TRADE j.d.o.o.</derivirana_varijabla>
  </DomainObject.Predmet.ProtustrankaNazivFormated>
  <DomainObject.Predmet.ProtustrankaNazivFormatedOIB>
    <izvorni_sadrzaj>SUTEMA TRADE j.d.o.o., OIB 82120474861</izvorni_sadrzaj>
    <derivirana_varijabla naziv="DomainObject.Predmet.ProtustrankaNazivFormatedOIB_1">SUTEMA TRADE j.d.o.o., OIB 82120474861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SUTEMA TRADE j.d.o.o.</item>
    </izvorni_sadrzaj>
    <derivirana_varijabla naziv="DomainObject.Predmet.ProtuStrankaListFormated_1">
      <item>SUTEMA TRADE j.d.o.o.</item>
    </derivirana_varijabla>
  </DomainObject.Predmet.ProtuStrankaListFormated>
  <DomainObject.Predmet.ProtuStrankaListFormatedOIB>
    <izvorni_sadrzaj>
      <item>SUTEMA TRADE j.d.o.o., OIB 82120474861</item>
    </izvorni_sadrzaj>
    <derivirana_varijabla naziv="DomainObject.Predmet.ProtuStrankaListFormatedOIB_1">
      <item>SUTEMA TRADE j.d.o.o., OIB 82120474861</item>
    </derivirana_varijabla>
  </DomainObject.Predmet.ProtuStrankaListFormatedOIB>
  <DomainObject.Predmet.ProtuStrankaListFormatedWithAdress>
    <izvorni_sadrzaj>
      <item>SUTEMA TRADE j.d.o.o., Tuheljska 1/1, 10000 Zagreb</item>
    </izvorni_sadrzaj>
    <derivirana_varijabla naziv="DomainObject.Predmet.ProtuStrankaListFormatedWithAdress_1">
      <item>SUTEMA TRADE j.d.o.o., Tuheljska 1/1, 10000 Zagreb</item>
    </derivirana_varijabla>
  </DomainObject.Predmet.ProtuStrankaListFormatedWithAdress>
  <DomainObject.Predmet.ProtuStrankaListFormatedWithAdressOIB>
    <izvorni_sadrzaj>
      <item>SUTEMA TRADE j.d.o.o., OIB 82120474861, Tuheljska 1/1, 10000 Zagreb</item>
    </izvorni_sadrzaj>
    <derivirana_varijabla naziv="DomainObject.Predmet.ProtuStrankaListFormatedWithAdressOIB_1">
      <item>SUTEMA TRADE j.d.o.o., OIB 82120474861, Tuheljska 1/1, 10000 Zagreb</item>
    </derivirana_varijabla>
  </DomainObject.Predmet.ProtuStrankaListFormatedWithAdressOIB>
  <DomainObject.Predmet.ProtuStrankaListNazivFormated>
    <izvorni_sadrzaj>
      <item>SUTEMA TRADE j.d.o.o.</item>
    </izvorni_sadrzaj>
    <derivirana_varijabla naziv="DomainObject.Predmet.ProtuStrankaListNazivFormated_1">
      <item>SUTEMA TRADE j.d.o.o.</item>
    </derivirana_varijabla>
  </DomainObject.Predmet.ProtuStrankaListNazivFormated>
  <DomainObject.Predmet.ProtuStrankaListNazivFormatedOIB>
    <izvorni_sadrzaj>
      <item>SUTEMA TRADE j.d.o.o., OIB 82120474861</item>
    </izvorni_sadrzaj>
    <derivirana_varijabla naziv="DomainObject.Predmet.ProtuStrankaListNazivFormatedOIB_1">
      <item>SUTEMA TRADE j.d.o.o., OIB 82120474861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SUTEMA TRADE j.d.o.o.</izvorni_sadrzaj>
    <derivirana_varijabla naziv="DomainObject.Predmet.ProtustrankaIDrugi_1">SUTEMA TRADE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SUTEMA TRADE j.d.o.o., OIB 82120474861, Tuheljska 1/1, 10000 Zagreb</izvorni_sadrzaj>
    <derivirana_varijabla naziv="DomainObject.Predmet.ProtustrankaIDrugiAdressOIB_1">SUTEMA TRADE j.d.o.o., OIB 82120474861, Tuheljska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SUTEMA TRADE j.d.o.o.</item>
    </izvorni_sadrzaj>
    <derivirana_varijabla naziv="DomainObject.Predmet.SudioniciListNaziv_1">
      <item>FINA Regionalni centar Zagreb</item>
      <item>SUTEMA TRADE j.d.o.o.</item>
    </derivirana_varijabla>
  </DomainObject.Predmet.SudioniciListNaziv>
  <DomainObject.Predmet.SudioniciListAdressOIB>
    <izvorni_sadrzaj>
      <item>FINA Regionalni centar Zagreb, OIB 85821130368, Trg svibanjskih žrtava 1995. 1,10000 Zagreb</item>
      <item>SUTEMA TRADE j.d.o.o., OIB 82120474861, Tuheljska 1/1,10000 Zagreb</item>
    </izvorni_sadrzaj>
    <derivirana_varijabla naziv="DomainObject.Predmet.SudioniciListAdressOIB_1">
      <item>FINA Regionalni centar Zagreb, OIB 85821130368, Trg svibanjskih žrtava 1995. 1,10000 Zagreb</item>
      <item>SUTEMA TRADE j.d.o.o., OIB 82120474861, Tuheljska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82120474861</item>
    </izvorni_sadrzaj>
    <derivirana_varijabla naziv="DomainObject.Predmet.SudioniciListNazivOIB_1">
      <item>, OIB 85821130368</item>
      <item>, OIB 82120474861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D8CC75-899E-4E8D-8046-4577A29B81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2017-01-20T13:45:00Z</dcterms:created>
  <dc:creator>Unknown</dc:creator>
  <cp:lastModifiedBy>Ivana Stampf</cp:lastModifiedBy>
  <cp:lastPrinted>2017-01-20T13:41:00Z</cp:lastPrinted>
  <dcterms:modified xmlns:xsi="http://www.w3.org/2001/XMLSchema-instance" xsi:type="dcterms:W3CDTF">2017-01-23T10:18:00Z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