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cdc4" w14:paraId="189cdc4" w:rsidRDefault="001F19CB" w:rsidR="001F19C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</w:t>
      </w:r>
      <w:r w:rsidR="001F19CB">
        <w:t xml:space="preserve">                             </w:t>
      </w:r>
      <w:r w:rsidR="001F19CB">
        <w:tab/>
      </w:r>
      <w:r w:rsidR="001F19CB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1D2C3F" w:rsidP="001D2C3F" w:rsidR="001D2C3F" w:rsidRPr="002A10EF">
      <w:pPr>
        <w:jc w:val="both"/>
      </w:pPr>
      <w:r w:rsidRPr="002A10EF">
        <w:t xml:space="preserve">Trgovački sud u Zagrebu, po sucu Nikoli Ribariću, u stečajnom predmetu u povodu zahtjeva FINANCIJSKE AGENCIJE, za provedbu stečajnog postupka nad dužnikom  </w:t>
      </w:r>
      <w:r w:rsidRPr="00720195">
        <w:t>ORSULA d.o.o.</w:t>
      </w:r>
      <w:r>
        <w:t xml:space="preserve">, Zagreb (Grad Zagreb), Ožujska 9, OIB: </w:t>
      </w:r>
      <w:r w:rsidRPr="00720195">
        <w:t>24028045431</w:t>
      </w:r>
      <w:r w:rsidRPr="002A10EF">
        <w:t xml:space="preserve">, dana </w:t>
      </w:r>
      <w:r>
        <w:t>16</w:t>
      </w:r>
      <w:r w:rsidRPr="002A10EF">
        <w:t>.</w:t>
      </w:r>
      <w:r>
        <w:t xml:space="preserve"> svibnja</w:t>
      </w:r>
      <w:r w:rsidRPr="002A10EF">
        <w:t xml:space="preserve"> 2017.</w:t>
      </w:r>
    </w:p>
    <w:p w:rsidRDefault="001D2C3F" w:rsidP="001D2C3F" w:rsidR="001D2C3F">
      <w:pPr>
        <w:jc w:val="both"/>
      </w:pPr>
    </w:p>
    <w:p w:rsidRDefault="002873FF" w:rsidP="002873FF" w:rsidR="002873FF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1D2C3F" w:rsidRPr="00720195">
        <w:t>ORSULA d.o.o.</w:t>
      </w:r>
      <w:r w:rsidR="001D2C3F">
        <w:t xml:space="preserve">, Zagreb (Grad Zagreb), Ožujska 9, OIB: </w:t>
      </w:r>
      <w:r w:rsidR="001D2C3F" w:rsidRPr="00720195">
        <w:t>24028045431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2873FF" w:rsidP="001D2C3F" w:rsidR="001D2C3F">
      <w:pPr>
        <w:ind w:firstLine="555"/>
        <w:jc w:val="both"/>
      </w:pPr>
      <w:r>
        <w:tab/>
      </w:r>
      <w:r w:rsidR="001D2C3F">
        <w:t>FINA-e Regionalni centar Zagreb, podnijela je ovom sudu prijedlog za otvaranje stečajnog postupka nad dužnikom.</w:t>
      </w:r>
    </w:p>
    <w:p w:rsidRDefault="001D2C3F" w:rsidP="001D2C3F" w:rsidR="001D2C3F">
      <w:pPr>
        <w:ind w:firstLine="555"/>
        <w:jc w:val="both"/>
      </w:pPr>
    </w:p>
    <w:p w:rsidRDefault="001D2C3F" w:rsidP="001D2C3F" w:rsidR="001D2C3F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D2C3F" w:rsidP="001D2C3F" w:rsidR="001D2C3F" w:rsidRPr="00E974B3">
      <w:pPr>
        <w:ind w:firstLine="709"/>
        <w:jc w:val="both"/>
      </w:pPr>
    </w:p>
    <w:p w:rsidRDefault="001D2C3F" w:rsidP="001D2C3F" w:rsidR="001D2C3F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1.470.952,92 kn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2B3E70" w:rsidP="001D2C3F" w:rsidR="002B3E70" w:rsidRPr="00E974B3">
      <w:pPr>
        <w:ind w:firstLine="555"/>
        <w:jc w:val="both"/>
      </w:pPr>
    </w:p>
    <w:p w:rsidRDefault="001313C3" w:rsidP="001313C3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 xml:space="preserve">ud po službenoj dužnosti utvrđuje sve činjenice koje su važne za </w:t>
      </w:r>
      <w:proofErr w:type="spellStart"/>
      <w:r w:rsidRPr="001313C3">
        <w:t>predstečajni</w:t>
      </w:r>
      <w:proofErr w:type="spellEnd"/>
      <w:r w:rsidRPr="001313C3">
        <w:t xml:space="preserve">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1D2C3F" w:rsidP="002873FF" w:rsidR="002873FF">
      <w:pPr>
        <w:jc w:val="center"/>
      </w:pPr>
      <w:r>
        <w:lastRenderedPageBreak/>
        <w:t>U Zagrebu, 16</w:t>
      </w:r>
      <w:r w:rsidR="00BB093B">
        <w:t>.</w:t>
      </w:r>
      <w:r w:rsidR="001313C3">
        <w:t xml:space="preserve"> svibnja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4D3E55" w:rsidR="004D3E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1F19CB">
        <w:t xml:space="preserve">  </w:t>
      </w:r>
      <w:r w:rsidR="004D3E5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D3E55" w:rsidP="00E91121" w:rsidR="004D3E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D3E55" w:rsidP="00E91121" w:rsidR="004D3E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D3E55" w:rsidP="00E91121" w:rsidR="004D3E5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4D3E55" w:rsidP="00E91121" w:rsidR="004D3E5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F19CB" w:rsidP="004D3E55" w:rsidR="001F19CB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1F19CB" w:rsidR="002873FF">
      <w:pPr>
        <w:jc w:val="center"/>
      </w:pPr>
    </w:p>
    <w:p w:rsidRDefault="001F19CB" w:rsidP="002873FF" w:rsidR="001F19CB"/>
    <w:p w:rsidRDefault="001F19CB" w:rsidP="002873FF" w:rsidR="001F19CB"/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352B7A" w:rsidP="002873FF" w:rsidR="00352B7A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p w:rsidRDefault="004D3E55" w:rsidP="002873FF" w:rsidR="004D3E55"/>
    <w:sectPr w:rsidR="004D3E5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9CB" w:rsidP="001F19CB" w:rsidR="001F19CB">
      <w:r>
        <w:separator/>
      </w:r>
    </w:p>
  </w:endnote>
  <w:endnote w:id="0" w:type="continuationSeparator">
    <w:p w:rsidRDefault="001F19CB" w:rsidP="001F19CB" w:rsidR="001F19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9CB" w:rsidP="001F19CB" w:rsidR="001F19CB">
      <w:r>
        <w:separator/>
      </w:r>
    </w:p>
  </w:footnote>
  <w:footnote w:id="0" w:type="continuationSeparator">
    <w:p w:rsidRDefault="001F19CB" w:rsidP="001F19CB" w:rsidR="001F19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19CB" w:rsidR="001F19CB">
    <w:pPr>
      <w:pStyle w:val="Zaglavlje"/>
    </w:pPr>
    <w:r>
      <w:tab/>
    </w:r>
    <w:r>
      <w:tab/>
      <w:t>72.  St-2340/2016-11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110194"/>
    <w:rsid w:val="001313C3"/>
    <w:rsid w:val="00141D9D"/>
    <w:rsid w:val="001D2C3F"/>
    <w:rsid w:val="001F19CB"/>
    <w:rsid w:val="00266654"/>
    <w:rsid w:val="002873FF"/>
    <w:rsid w:val="002B3E70"/>
    <w:rsid w:val="002C2774"/>
    <w:rsid w:val="00332C09"/>
    <w:rsid w:val="0033451E"/>
    <w:rsid w:val="00352B7A"/>
    <w:rsid w:val="004A5DAA"/>
    <w:rsid w:val="004D3E55"/>
    <w:rsid w:val="005B29F1"/>
    <w:rsid w:val="0061395A"/>
    <w:rsid w:val="00674394"/>
    <w:rsid w:val="006B2FDB"/>
    <w:rsid w:val="0093632C"/>
    <w:rsid w:val="00982611"/>
    <w:rsid w:val="00B35B6D"/>
    <w:rsid w:val="00BB093B"/>
    <w:rsid w:val="00C57473"/>
    <w:rsid w:val="00D80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1F19C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19CB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rsid w:val="001F19C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F19CB"/>
    <w:rPr>
      <w:sz w:val="24"/>
      <w:szCs w:val="24"/>
    </w:rPr>
  </w:style>
  <w:style w:styleId="Podnoje" w:type="paragraph">
    <w:name w:val="footer"/>
    <w:basedOn w:val="Normal"/>
    <w:link w:val="PodnojeChar"/>
    <w:rsid w:val="001F19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F19CB"/>
    <w:rPr>
      <w:sz w:val="24"/>
      <w:szCs w:val="24"/>
    </w:rPr>
  </w:style>
  <w:style w:styleId="Tekstbalonia" w:type="paragraph">
    <w:name w:val="Balloon Text"/>
    <w:basedOn w:val="Normal"/>
    <w:link w:val="TekstbaloniaChar"/>
    <w:rsid w:val="001F19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19C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74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4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4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4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4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1F19C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19CB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rsid w:val="001F19C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F19CB"/>
    <w:rPr>
      <w:sz w:val="24"/>
      <w:szCs w:val="24"/>
    </w:rPr>
  </w:style>
  <w:style w:styleId="Podnoje" w:type="paragraph">
    <w:name w:val="footer"/>
    <w:basedOn w:val="Normal"/>
    <w:link w:val="PodnojeChar"/>
    <w:rsid w:val="001F19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F19CB"/>
    <w:rPr>
      <w:sz w:val="24"/>
      <w:szCs w:val="24"/>
    </w:rPr>
  </w:style>
  <w:style w:styleId="Tekstbalonia" w:type="paragraph">
    <w:name w:val="Balloon Text"/>
    <w:basedOn w:val="Normal"/>
    <w:link w:val="TekstbaloniaChar"/>
    <w:rsid w:val="001F19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19C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74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4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4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4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4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2340</izvorni_sadrzaj>
    <derivirana_varijabla naziv="DomainObject.Predmet.Broj_1">2340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St-2340/2016</izvorni_sadrzaj>
    <derivirana_varijabla naziv="DomainObject.Predmet.OznakaBroj_1">St-2340/2016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ORSULA d.o.o.</izvorni_sadrzaj>
    <derivirana_varijabla naziv="DomainObject.Predmet.ProtustrankaFormated_1">  ORSULA d.o.o.</derivirana_varijabla>
  </DomainObject.Predmet.ProtustrankaFormated>
  <DomainObject.Predmet.ProtustrankaFormatedOIB>
    <izvorni_sadrzaj>  ORSULA d.o.o., OIB 24028045431</izvorni_sadrzaj>
    <derivirana_varijabla naziv="DomainObject.Predmet.ProtustrankaFormatedOIB_1">  ORSULA d.o.o., OIB 24028045431</derivirana_varijabla>
  </DomainObject.Predmet.ProtustrankaFormatedOIB>
  <DomainObject.Predmet.ProtustrankaFormatedWithAdress>
    <izvorni_sadrzaj> ORSULA d.o.o., Ožujska 9, 10000 Zagreb</izvorni_sadrzaj>
    <derivirana_varijabla naziv="DomainObject.Predmet.ProtustrankaFormatedWithAdress_1"> ORSULA d.o.o., Ožujska 9, 10000 Zagreb</derivirana_varijabla>
  </DomainObject.Predmet.ProtustrankaFormatedWithAdress>
  <DomainObject.Predmet.ProtustrankaFormatedWithAdressOIB>
    <izvorni_sadrzaj> ORSULA d.o.o., OIB 24028045431, Ožujska 9, 10000 Zagreb</izvorni_sadrzaj>
    <derivirana_varijabla naziv="DomainObject.Predmet.ProtustrankaFormatedWithAdressOIB_1"> ORSULA d.o.o., OIB 24028045431, Ožujska 9, 10000 Zagreb</derivirana_varijabla>
  </DomainObject.Predmet.ProtustrankaFormatedWithAdressOIB>
  <DomainObject.Predmet.ProtustrankaWithAdress>
    <izvorni_sadrzaj>ORSULA d.o.o. Ožujska 9, 10000 Zagreb</izvorni_sadrzaj>
    <derivirana_varijabla naziv="DomainObject.Predmet.ProtustrankaWithAdress_1">ORSULA d.o.o. Ožujska 9, 10000 Zagreb</derivirana_varijabla>
  </DomainObject.Predmet.ProtustrankaWithAdress>
  <DomainObject.Predmet.ProtustrankaWithAdressOIB>
    <izvorni_sadrzaj>ORSULA d.o.o., OIB 24028045431, Ožujska 9, 10000 Zagreb</izvorni_sadrzaj>
    <derivirana_varijabla naziv="DomainObject.Predmet.ProtustrankaWithAdressOIB_1">ORSULA d.o.o., OIB 24028045431, Ožujska 9, 10000 Zagreb</derivirana_varijabla>
  </DomainObject.Predmet.ProtustrankaWithAdressOIB>
  <DomainObject.Predmet.ProtustrankaNazivFormated>
    <izvorni_sadrzaj>ORSULA d.o.o.</izvorni_sadrzaj>
    <derivirana_varijabla naziv="DomainObject.Predmet.ProtustrankaNazivFormated_1">ORSULA d.o.o.</derivirana_varijabla>
  </DomainObject.Predmet.ProtustrankaNazivFormated>
  <DomainObject.Predmet.ProtustrankaNazivFormatedOIB>
    <izvorni_sadrzaj>ORSULA d.o.o., OIB 24028045431</izvorni_sadrzaj>
    <derivirana_varijabla naziv="DomainObject.Predmet.ProtustrankaNazivFormatedOIB_1">ORSULA d.o.o., OIB 24028045431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Zvonko Stojević</izvorni_sadrzaj>
    <derivirana_varijabla naziv="DomainObject.Predmet.StrankaFormated_1">  FINA Regioanlni centar Zagreb; Zvonko Stojević</derivirana_varijabla>
  </DomainObject.Predmet.StrankaFormated>
  <DomainObject.Predmet.StrankaFormatedOIB>
    <izvorni_sadrzaj>  FINA Regioanlni centar Zagreb, OIB 85821130368; Zvonko Stojević, OIB 97020810632</izvorni_sadrzaj>
    <derivirana_varijabla naziv="DomainObject.Predmet.StrankaFormatedOIB_1">  FINA Regioanlni centar Zagreb, OIB 85821130368; Zvonko Stojević, OIB 97020810632</derivirana_varijabla>
  </DomainObject.Predmet.StrankaFormatedOIB>
  <DomainObject.Predmet.StrankaFormatedWithAdress>
    <izvorni_sadrzaj> FINA Regioanlni centar Zagreb, Trg svibanjskih žrtava 1995. 1, 10000 Zagreb; Zvonko Stojević, Pötzleinsdorfer Strasse 180/3/1, Beč</izvorni_sadrzaj>
    <derivirana_varijabla naziv="DomainObject.Predmet.StrankaFormatedWithAdress_1"> FINA Regioanlni centar Zagreb, Trg svibanjskih žrtava 1995. 1, 10000 Zagreb; Zvonko Stojević, Pötzleinsdorfer Strasse 180/3/1, Beč</derivirana_varijabla>
  </DomainObject.Predmet.StrankaFormatedWithAdress>
  <DomainObject.Predmet.StrankaFormatedWithAdressOIB>
    <izvorni_sadrzaj> FINA Regioanlni centar Zagreb, OIB 85821130368, Trg svibanjskih žrtava 1995. 1, 10000 Zagreb; Zvonko Stojević, OIB 97020810632, Pötzleinsdorfer Strasse 180/3/1, Beč</izvorni_sadrzaj>
    <derivirana_varijabla naziv="DomainObject.Predmet.StrankaFormatedWithAdressOIB_1"> FINA Regioanlni centar Zagreb, OIB 85821130368, Trg svibanjskih žrtava 1995. 1, 10000 Zagreb; Zvonko Stojević, OIB 97020810632, Pötzleinsdorfer Strasse 180/3/1, Beč</derivirana_varijabla>
  </DomainObject.Predmet.StrankaFormatedWithAdressOIB>
  <DomainObject.Predmet.StrankaWithAdress>
    <izvorni_sadrzaj>FINA Regioanlni centar Zagreb Trg svibanjskih žrtava 1995. 1,10000 Zagreb,Zvonko Stojević Pötzleinsdorfer Strasse 180/3/1,Beč</izvorni_sadrzaj>
    <derivirana_varijabla naziv="DomainObject.Predmet.StrankaWithAdress_1">FINA Regioanlni centar Zagreb Trg svibanjskih žrtava 1995. 1,10000 Zagreb,Zvonko Stojević Pötzleinsdorfer Strasse 180/3/1,Beč</derivirana_varijabla>
  </DomainObject.Predmet.StrankaWithAdress>
  <DomainObject.Predmet.StrankaWithAdressOIB>
    <izvorni_sadrzaj>FINA Regioanlni centar Zagreb, OIB 85821130368, Trg svibanjskih žrtava 1995. 1,10000 Zagreb,Zvonko Stojević, OIB 97020810632, Pötzleinsdorfer Strasse 180/3/1,Beč</izvorni_sadrzaj>
    <derivirana_varijabla naziv="DomainObject.Predmet.StrankaWithAdressOIB_1">FINA Regioanlni centar Zagreb, OIB 85821130368, Trg svibanjskih žrtava 1995. 1,10000 Zagreb,Zvonko Stojević, OIB 97020810632, Pötzleinsdorfer Strasse 180/3/1,Beč</derivirana_varijabla>
  </DomainObject.Predmet.StrankaWithAdressOIB>
  <DomainObject.Predmet.StrankaNazivFormated>
    <izvorni_sadrzaj>FINA Regioanlni centar Zagreb,Zvonko Stojević</izvorni_sadrzaj>
    <derivirana_varijabla naziv="DomainObject.Predmet.StrankaNazivFormated_1">FINA Regioanlni centar Zagreb,Zvonko Stojević</derivirana_varijabla>
  </DomainObject.Predmet.StrankaNazivFormated>
  <DomainObject.Predmet.StrankaNazivFormatedOIB>
    <izvorni_sadrzaj>FINA Regioanlni centar Zagreb, OIB 85821130368,Zvonko Stojević, OIB 97020810632</izvorni_sadrzaj>
    <derivirana_varijabla naziv="DomainObject.Predmet.StrankaNazivFormatedOIB_1">FINA Regioanlni centar Zagreb, OIB 85821130368,Zvonko Stojević, OIB 97020810632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Regioanlni centar Zagreb</item>
      <item>Zvonko Stojević</item>
    </izvorni_sadrzaj>
    <derivirana_varijabla naziv="DomainObject.Predmet.StrankaListFormated_1">
      <item>FINA Regioanlni centar Zagreb</item>
      <item>Zvonko Stojević</item>
    </derivirana_varijabla>
  </DomainObject.Predmet.StrankaListFormated>
  <DomainObject.Predmet.StrankaListFormatedOIB>
    <izvorni_sadrzaj>
      <item>FINA Regioanlni centar Zagreb, OIB 85821130368</item>
      <item>Zvonko Stojević, OIB 97020810632</item>
    </izvorni_sadrzaj>
    <derivirana_varijabla naziv="DomainObject.Predmet.StrankaListFormatedOIB_1">
      <item>FINA Regioanlni centar Zagreb, OIB 85821130368</item>
      <item>Zvonko Stojević, OIB 97020810632</item>
    </derivirana_varijabla>
  </DomainObject.Predmet.StrankaListFormatedOIB>
  <DomainObject.Predmet.StrankaListFormatedWithAdress>
    <izvorni_sadrzaj>
      <item>FINA Regioanlni centar Zagreb, Trg svibanjskih žrtava 1995. 1, 10000 Zagreb</item>
      <item>Zvonko Stojević, Pötzleinsdorfer Strasse 180/3/1, Beč</item>
    </izvorni_sadrzaj>
    <derivirana_varijabla naziv="DomainObject.Predmet.StrankaListFormatedWithAdress_1">
      <item>FINA Regioanlni centar Zagreb, Trg svibanjskih žrtava 1995. 1, 10000 Zagreb</item>
      <item>Zvonko Stojević, Pötzleinsdorfer Strasse 180/3/1, Beč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Zvonko Stojević, OIB 97020810632, Pötzleinsdorfer Strasse 180/3/1, Beč</item>
    </izvorni_sadrzaj>
    <derivirana_varijabla naziv="DomainObject.Predmet.StrankaListFormatedWithAdressOIB_1">
      <item>FINA Regioanlni centar Zagreb, OIB 85821130368, Trg svibanjskih žrtava 1995. 1, 10000 Zagreb</item>
      <item>Zvonko Stojević, OIB 97020810632, Pötzleinsdorfer Strasse 180/3/1, Beč</item>
    </derivirana_varijabla>
  </DomainObject.Predmet.StrankaListFormatedWithAdressOIB>
  <DomainObject.Predmet.StrankaListNazivFormated>
    <izvorni_sadrzaj>
      <item>FINA Regioanlni centar Zagreb</item>
      <item>Zvonko Stojević</item>
    </izvorni_sadrzaj>
    <derivirana_varijabla naziv="DomainObject.Predmet.StrankaListNazivFormated_1">
      <item>FINA Regioanlni centar Zagreb</item>
      <item>Zvonko Stojević</item>
    </derivirana_varijabla>
  </DomainObject.Predmet.StrankaListNazivFormated>
  <DomainObject.Predmet.StrankaListNazivFormatedOIB>
    <izvorni_sadrzaj>
      <item>FINA Regioanlni centar Zagreb, OIB 85821130368</item>
      <item>Zvonko Stojević, OIB 97020810632</item>
    </izvorni_sadrzaj>
    <derivirana_varijabla naziv="DomainObject.Predmet.StrankaListNazivFormatedOIB_1">
      <item>FINA Regioanlni centar Zagreb, OIB 85821130368</item>
      <item>Zvonko Stojević, OIB 97020810632</item>
    </derivirana_varijabla>
  </DomainObject.Predmet.StrankaListNazivFormatedOIB>
  <DomainObject.Predmet.ProtuStrankaListFormated>
    <izvorni_sadrzaj>
      <item>ORSULA d.o.o.</item>
    </izvorni_sadrzaj>
    <derivirana_varijabla naziv="DomainObject.Predmet.ProtuStrankaListFormated_1">
      <item>ORSULA d.o.o.</item>
    </derivirana_varijabla>
  </DomainObject.Predmet.ProtuStrankaListFormated>
  <DomainObject.Predmet.ProtuStrankaListFormatedOIB>
    <izvorni_sadrzaj>
      <item>ORSULA d.o.o., OIB 24028045431</item>
    </izvorni_sadrzaj>
    <derivirana_varijabla naziv="DomainObject.Predmet.ProtuStrankaListFormatedOIB_1">
      <item>ORSULA d.o.o., OIB 24028045431</item>
    </derivirana_varijabla>
  </DomainObject.Predmet.ProtuStrankaListFormatedOIB>
  <DomainObject.Predmet.ProtuStrankaListFormatedWithAdress>
    <izvorni_sadrzaj>
      <item>ORSULA d.o.o., Ožujska 9, 10000 Zagreb</item>
    </izvorni_sadrzaj>
    <derivirana_varijabla naziv="DomainObject.Predmet.ProtuStrankaListFormatedWithAdress_1">
      <item>ORSULA d.o.o., Ožujska 9, 10000 Zagreb</item>
    </derivirana_varijabla>
  </DomainObject.Predmet.ProtuStrankaListFormatedWithAdress>
  <DomainObject.Predmet.ProtuStrankaListFormatedWithAdressOIB>
    <izvorni_sadrzaj>
      <item>ORSULA d.o.o., OIB 24028045431, Ožujska 9, 10000 Zagreb</item>
    </izvorni_sadrzaj>
    <derivirana_varijabla naziv="DomainObject.Predmet.ProtuStrankaListFormatedWithAdressOIB_1">
      <item>ORSULA d.o.o., OIB 24028045431, Ožujska 9, 10000 Zagreb</item>
    </derivirana_varijabla>
  </DomainObject.Predmet.ProtuStrankaListFormatedWithAdressOIB>
  <DomainObject.Predmet.ProtuStrankaListNazivFormated>
    <izvorni_sadrzaj>
      <item>ORSULA d.o.o.</item>
    </izvorni_sadrzaj>
    <derivirana_varijabla naziv="DomainObject.Predmet.ProtuStrankaListNazivFormated_1">
      <item>ORSULA d.o.o.</item>
    </derivirana_varijabla>
  </DomainObject.Predmet.ProtuStrankaListNazivFormated>
  <DomainObject.Predmet.ProtuStrankaListNazivFormatedOIB>
    <izvorni_sadrzaj>
      <item>ORSULA d.o.o., OIB 24028045431</item>
    </izvorni_sadrzaj>
    <derivirana_varijabla naziv="DomainObject.Predmet.ProtuStrankaListNazivFormatedOIB_1">
      <item>ORSULA d.o.o., OIB 24028045431</item>
    </derivirana_varijabla>
  </DomainObject.Predmet.ProtuStrankaListNazivFormatedOIB>
  <DomainObject.Predmet.OstaliListFormated>
    <izvorni_sadrzaj>
      <item>ŽUPANIJSKO DRŽAVNO ODVJETNIŠTVO U ZAGREBU</item>
      <item>Zvonko Stojević</item>
    </izvorni_sadrzaj>
    <derivirana_varijabla naziv="DomainObject.Predmet.OstaliListFormated_1">
      <item>ŽUPANIJSKO DRŽAVNO ODVJETNIŠTVO U ZAGREBU</item>
      <item>Zvonko Stojević</item>
    </derivirana_varijabla>
  </DomainObject.Predmet.OstaliListFormated>
  <DomainObject.Predmet.OstaliListFormatedOIB>
    <izvorni_sadrzaj>
      <item>ŽUPANIJSKO DRŽAVNO ODVJETNIŠTVO U ZAGREBU, OIB 16488001145</item>
      <item>Zvonko Stojević, OIB 97020810632</item>
    </izvorni_sadrzaj>
    <derivirana_varijabla naziv="DomainObject.Predmet.OstaliListFormatedOIB_1">
      <item>ŽUPANIJSKO DRŽAVNO ODVJETNIŠTVO U ZAGREBU, OIB 16488001145</item>
      <item>Zvonko Stojević, OIB 97020810632</item>
    </derivirana_varijabla>
  </DomainObject.Predmet.OstaliListFormatedOIB>
  <DomainObject.Predmet.OstaliListFormatedWithAdress>
    <izvorni_sadrzaj>
      <item>ŽUPANIJSKO DRŽAVNO ODVJETNIŠTVO U ZAGREBU, Savska Cesta 41, 10000 Zagreb</item>
      <item>Zvonko Stojević, Pötzleinsdorfer Strasse 180/3/1, Beč</item>
    </izvorni_sadrzaj>
    <derivirana_varijabla naziv="DomainObject.Predmet.OstaliListFormatedWithAdress_1">
      <item>ŽUPANIJSKO DRŽAVNO ODVJETNIŠTVO U ZAGREBU, Savska Cesta 41, 10000 Zagreb</item>
      <item>Zvonko Stojević, Pötzleinsdorfer Strasse 180/3/1, Beč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Zvonko Stojević, OIB 97020810632, Pötzleinsdorfer Strasse 180/3/1, Beč</item>
    </izvorni_sadrzaj>
    <derivirana_varijabla naziv="DomainObject.Predmet.OstaliListFormatedWithAdressOIB_1">
      <item>ŽUPANIJSKO DRŽAVNO ODVJETNIŠTVO U ZAGREBU, OIB 16488001145, Savska Cesta 41, 10000 Zagreb</item>
      <item>Zvonko Stojević, OIB 97020810632, Pötzleinsdorfer Strasse 180/3/1, Beč</item>
    </derivirana_varijabla>
  </DomainObject.Predmet.OstaliListFormatedWithAdressOIB>
  <DomainObject.Predmet.OstaliListNazivFormated>
    <izvorni_sadrzaj>
      <item>ŽUPANIJSKO DRŽAVNO ODVJETNIŠTVO U ZAGREBU</item>
      <item>Zvonko Stojević</item>
    </izvorni_sadrzaj>
    <derivirana_varijabla naziv="DomainObject.Predmet.OstaliListNazivFormated_1">
      <item>ŽUPANIJSKO DRŽAVNO ODVJETNIŠTVO U ZAGREBU</item>
      <item>Zvonko Stojević</item>
    </derivirana_varijabla>
  </DomainObject.Predmet.OstaliListNazivFormated>
  <DomainObject.Predmet.OstaliListNazivFormatedOIB>
    <izvorni_sadrzaj>
      <item>ŽUPANIJSKO DRŽAVNO ODVJETNIŠTVO U ZAGREBU, OIB 16488001145</item>
      <item>Zvonko Stojević, OIB 97020810632</item>
    </izvorni_sadrzaj>
    <derivirana_varijabla naziv="DomainObject.Predmet.OstaliListNazivFormatedOIB_1">
      <item>ŽUPANIJSKO DRŽAVNO ODVJETNIŠTVO U ZAGREBU, OIB 16488001145</item>
      <item>Zvonko Stojević, OIB 97020810632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ORSULA d.o.o.</izvorni_sadrzaj>
    <derivirana_varijabla naziv="DomainObject.Predmet.ProtustrankaIDrugi_1">ORSULA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ORSULA d.o.o., OIB 24028045431, Ožujska 9, 10000 Zagreb</izvorni_sadrzaj>
    <derivirana_varijabla naziv="DomainObject.Predmet.ProtustrankaIDrugiAdressOIB_1">ORSULA d.o.o., OIB 24028045431, Ožujska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ORSULA d.o.o.</item>
      <item>Zvonko Stojević</item>
      <item>ŽUPANIJSKO DRŽAVNO ODVJETNIŠTVO U ZAGREBU</item>
      <item>Zvonko Stojević</item>
    </izvorni_sadrzaj>
    <derivirana_varijabla naziv="DomainObject.Predmet.SudioniciListNaziv_1">
      <item>FINA Regioanlni centar Zagreb</item>
      <item>ORSULA d.o.o.</item>
      <item>Zvonko Stojević</item>
      <item>ŽUPANIJSKO DRŽAVNO ODVJETNIŠTVO U ZAGREBU</item>
      <item>Zvonko Stojević</item>
    </derivirana_varijabla>
  </DomainObject.Predmet.SudioniciListNaziv>
  <DomainObject.Predmet.SudioniciListAdressOIB>
    <izvorni_sadrzaj>
      <item>FINA Regioanlni centar Zagreb, OIB 85821130368, Trg svibanjskih žrtava 1995. 1,10000 Zagreb</item>
      <item>ORSULA d.o.o., OIB 24028045431, Ožujska 9,10000 Zagreb</item>
      <item>Zvonko Stojević, OIB 97020810632, Pötzleinsdorfer Strasse 180/3/1,Beč</item>
      <item>ŽUPANIJSKO DRŽAVNO ODVJETNIŠTVO U ZAGREBU, OIB 16488001145, Savska Cesta 41,10000 Zagreb</item>
      <item>Zvonko Stojević, OIB 97020810632, Pötzleinsdorfer Strasse 180/3/1,Beč</item>
    </izvorni_sadrzaj>
    <derivirana_varijabla naziv="DomainObject.Predmet.SudioniciListAdressOIB_1">
      <item>FINA Regioanlni centar Zagreb, OIB 85821130368, Trg svibanjskih žrtava 1995. 1,10000 Zagreb</item>
      <item>ORSULA d.o.o., OIB 24028045431, Ožujska 9,10000 Zagreb</item>
      <item>Zvonko Stojević, OIB 97020810632, Pötzleinsdorfer Strasse 180/3/1,Beč</item>
      <item>ŽUPANIJSKO DRŽAVNO ODVJETNIŠTVO U ZAGREBU, OIB 16488001145, Savska Cesta 41,10000 Zagreb</item>
      <item>Zvonko Stojević, OIB 97020810632, Pötzleinsdorfer Strasse 180/3/1,Beč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24028045431</item>
      <item>, OIB 97020810632</item>
      <item>, OIB 16488001145</item>
      <item>, OIB 97020810632</item>
    </izvorni_sadrzaj>
    <derivirana_varijabla naziv="DomainObject.Predmet.SudioniciListNazivOIB_1">
      <item>, OIB 85821130368</item>
      <item>, OIB 24028045431</item>
      <item>, OIB 97020810632</item>
      <item>, OIB 16488001145</item>
      <item>, OIB 97020810632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376</properties:Words>
  <properties:Characters>2043</properties:Characters>
  <properties:Lines>98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2017-05-16T12:03:00Z</dcterms:created>
  <dc:creator>nribaric</dc:creator>
  <cp:lastModifiedBy>Jadranka Zelić</cp:lastModifiedBy>
  <cp:lastPrinted>2017-05-16T12:03:00Z</cp:lastPrinted>
  <dcterms:modified xmlns:xsi="http://www.w3.org/2001/XMLSchema-instance" xsi:type="dcterms:W3CDTF">2017-05-16T12:04:00Z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