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bcc2" w14:paraId="bd2bcc2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3C7D7A">
        <w:t>PEKARSTVO ANGJELINA j.</w:t>
      </w:r>
      <w:r w:rsidRPr="006945A2">
        <w:t xml:space="preserve">d.o.o. </w:t>
      </w:r>
      <w:r w:rsidR="003C7D7A">
        <w:t>Tar</w:t>
      </w:r>
      <w:r w:rsidRPr="006945A2">
        <w:t xml:space="preserve">, </w:t>
      </w:r>
      <w:r w:rsidR="003C7D7A">
        <w:t>Turistička 22</w:t>
      </w:r>
      <w:r w:rsidRPr="006945A2">
        <w:t xml:space="preserve">, OIB: </w:t>
      </w:r>
      <w:r w:rsidR="003C7D7A">
        <w:t>15116379665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F66FE4">
      <w:pPr>
        <w:ind w:firstLine="720"/>
        <w:jc w:val="both"/>
      </w:pPr>
      <w:r w:rsidRPr="006945A2">
        <w:t xml:space="preserve">I. Otvara se stečajni postupak nad dužnikom </w:t>
      </w:r>
      <w:r w:rsidR="003C7D7A">
        <w:t>PEKARSTVO ANGJELINA j.</w:t>
      </w:r>
      <w:r w:rsidR="003C7D7A" w:rsidRPr="006945A2">
        <w:t xml:space="preserve">d.o.o. </w:t>
      </w:r>
      <w:r w:rsidR="003C7D7A">
        <w:t>Tar</w:t>
      </w:r>
      <w:r w:rsidR="003C7D7A" w:rsidRPr="006945A2">
        <w:t xml:space="preserve">, </w:t>
      </w:r>
      <w:r w:rsidR="003C7D7A">
        <w:t>Turistička 22</w:t>
      </w:r>
      <w:r w:rsidR="003C7D7A" w:rsidRPr="006945A2">
        <w:t xml:space="preserve">, OIB: </w:t>
      </w:r>
      <w:r w:rsidR="003C7D7A">
        <w:t>15116379665.</w:t>
      </w:r>
    </w:p>
    <w:p w:rsidRDefault="003C7D7A" w:rsidP="00F66FE4" w:rsidR="003C7D7A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3C7D7A">
        <w:t>Damir Debeljuh</w:t>
      </w:r>
      <w:r w:rsidRPr="006945A2">
        <w:t xml:space="preserve"> iz </w:t>
      </w:r>
      <w:r w:rsidR="003C7D7A">
        <w:t>Pule</w:t>
      </w:r>
      <w:r w:rsidRPr="006945A2">
        <w:t xml:space="preserve">, </w:t>
      </w:r>
      <w:r w:rsidR="003C7D7A">
        <w:t>Laginjina 6</w:t>
      </w:r>
      <w:r w:rsidRPr="006945A2">
        <w:t xml:space="preserve">, OIB: </w:t>
      </w:r>
      <w:r w:rsidR="003C7D7A">
        <w:t>29203139768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3C7D7A">
        <w:t>454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3C7D7A">
        <w:t>454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3C7D7A">
        <w:t>15.</w:t>
      </w:r>
      <w:r w:rsidR="00F92A06" w:rsidRPr="00F92A06">
        <w:t xml:space="preserve"> </w:t>
      </w:r>
      <w:r w:rsidR="00F66FE4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C7D7A" w:rsidR="006945A2">
      <w:pPr>
        <w:jc w:val="both"/>
      </w:pPr>
      <w:r>
        <w:t xml:space="preserve">IV. Zaključuje se stečajni postupak nad dužnikom </w:t>
      </w:r>
      <w:r w:rsidR="003C7D7A">
        <w:t>PEKARSTVO ANGJELINA j.</w:t>
      </w:r>
      <w:r w:rsidR="003C7D7A" w:rsidRPr="006945A2">
        <w:t xml:space="preserve">d.o.o. </w:t>
      </w:r>
      <w:r w:rsidR="003C7D7A">
        <w:t>Tar</w:t>
      </w:r>
      <w:r w:rsidR="003C7D7A" w:rsidRPr="006945A2">
        <w:t xml:space="preserve">, </w:t>
      </w:r>
      <w:r w:rsidR="003C7D7A">
        <w:t>Turistička 22</w:t>
      </w:r>
      <w:r w:rsidR="003C7D7A" w:rsidRPr="006945A2">
        <w:t xml:space="preserve">, OIB: </w:t>
      </w:r>
      <w:r w:rsidR="003C7D7A">
        <w:t>15116379665.</w:t>
      </w:r>
    </w:p>
    <w:p w:rsidRDefault="003C7D7A" w:rsidP="003C7D7A" w:rsidR="003C7D7A" w:rsidRPr="0000405A">
      <w:pPr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3C7D7A">
        <w:t>454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3C7D7A">
        <w:t>15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3C7D7A">
        <w:t>15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C7D7A">
        <w:t>454/16-13</w:t>
      </w:r>
      <w:r w:rsidRPr="00F92A06">
        <w:t xml:space="preserve"> od </w:t>
      </w:r>
      <w:r w:rsidR="003C7D7A">
        <w:t>13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3C7D7A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3C7D7A">
        <w:t>20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3C7D7A">
        <w:t>05</w:t>
      </w:r>
      <w:r w:rsidRPr="00CB7466">
        <w:t xml:space="preserve">. </w:t>
      </w:r>
      <w:r w:rsidR="003C7D7A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F5C86">
        <w:t>13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C7D7A">
        <w:t>PEKARSTVO ANGJELINA j.</w:t>
      </w:r>
      <w:r w:rsidR="003C7D7A" w:rsidRPr="006945A2">
        <w:t xml:space="preserve">d.o.o. </w:t>
      </w:r>
      <w:r w:rsidR="003C7D7A">
        <w:t>Tar</w:t>
      </w:r>
      <w:r w:rsidR="003C7D7A" w:rsidRPr="006945A2">
        <w:t xml:space="preserve">, </w:t>
      </w:r>
      <w:r w:rsidR="003C7D7A">
        <w:t>Turistička 22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3C7D7A">
        <w:t>om</w:t>
      </w:r>
      <w:r w:rsidRPr="001158E5">
        <w:t xml:space="preserve"> upravitelj</w:t>
      </w:r>
      <w:r w:rsidR="003C7D7A">
        <w:t>u</w:t>
      </w:r>
      <w:r w:rsidR="00621F87" w:rsidRPr="00621F87">
        <w:t xml:space="preserve"> </w:t>
      </w:r>
      <w:r w:rsidR="003C7D7A">
        <w:t>Damir Debeljuh</w:t>
      </w:r>
      <w:r w:rsidR="003C7D7A" w:rsidRPr="006945A2">
        <w:t xml:space="preserve"> iz </w:t>
      </w:r>
      <w:r w:rsidR="003C7D7A">
        <w:t>Pule</w:t>
      </w:r>
      <w:r w:rsidR="003C7D7A" w:rsidRPr="006945A2">
        <w:t xml:space="preserve">, </w:t>
      </w:r>
      <w:r w:rsidR="003C7D7A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F5C86">
        <w:t>, Kranjčevićeva 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FE4" w:rsidR="00F66FE4">
      <w:r>
        <w:separator/>
      </w:r>
    </w:p>
  </w:endnote>
  <w:endnote w:id="0" w:type="continuationSeparator">
    <w:p w:rsidRDefault="00F66FE4" w:rsidR="00F66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FE4" w:rsidR="00F66FE4">
      <w:r>
        <w:separator/>
      </w:r>
    </w:p>
  </w:footnote>
  <w:footnote w:id="0" w:type="continuationSeparator">
    <w:p w:rsidRDefault="00F66FE4" w:rsidR="00F66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P="007926B9" w:rsidR="00F66F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FE4" w:rsidR="00F66F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P="007926B9" w:rsidR="00F66F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80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66FE4" w:rsidP="007926B9" w:rsidR="00F66FE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8413C5">
      <w:rPr>
        <w:sz w:val="23"/>
        <w:szCs w:val="23"/>
      </w:rPr>
      <w:t>454/16-14</w:t>
    </w:r>
  </w:p>
  <w:p w:rsidRDefault="00F66FE4" w:rsidP="007926B9" w:rsidR="00F66FE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R="00F66FE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C7D7A">
      <w:rPr>
        <w:sz w:val="23"/>
        <w:szCs w:val="23"/>
      </w:rPr>
      <w:t>454/16-14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237525"/>
    <w:rsid w:val="003B5C56"/>
    <w:rsid w:val="003C7D7A"/>
    <w:rsid w:val="00460740"/>
    <w:rsid w:val="005D6592"/>
    <w:rsid w:val="00621F87"/>
    <w:rsid w:val="006945A2"/>
    <w:rsid w:val="006B422D"/>
    <w:rsid w:val="006C0A2B"/>
    <w:rsid w:val="0076431D"/>
    <w:rsid w:val="00766400"/>
    <w:rsid w:val="007926B9"/>
    <w:rsid w:val="008413C5"/>
    <w:rsid w:val="008D2FD3"/>
    <w:rsid w:val="009B2C8A"/>
    <w:rsid w:val="009C424D"/>
    <w:rsid w:val="00B03A3A"/>
    <w:rsid w:val="00B13AEF"/>
    <w:rsid w:val="00BF5C86"/>
    <w:rsid w:val="00C9622A"/>
    <w:rsid w:val="00CB7466"/>
    <w:rsid w:val="00CE6590"/>
    <w:rsid w:val="00DF5E63"/>
    <w:rsid w:val="00EB7A58"/>
    <w:rsid w:val="00EC0D58"/>
    <w:rsid w:val="00F40213"/>
    <w:rsid w:val="00F6080A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80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80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80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80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80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80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80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80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ANGJELINA j.d.o.o. TAR</izvorni_sadrzaj>
    <derivirana_varijabla naziv="DomainObject.Predmet.ProtustrankaFormated_1">  PEKARSTVO ANGJELINA j.d.o.o. TAR</derivirana_varijabla>
  </DomainObject.Predmet.ProtustrankaFormated>
  <DomainObject.Predmet.ProtustrankaFormatedOIB>
    <izvorni_sadrzaj>  PEKARSTVO ANGJELINA j.d.o.o. TAR, OIB 15116379665</izvorni_sadrzaj>
    <derivirana_varijabla naziv="DomainObject.Predmet.ProtustrankaFormatedOIB_1">  PEKARSTVO ANGJELINA j.d.o.o. TAR, OIB 15116379665</derivirana_varijabla>
  </DomainObject.Predmet.ProtustrankaFormatedOIB>
  <DomainObject.Predmet.ProtustrankaFormatedWithAdress>
    <izvorni_sadrzaj> PEKARSTVO ANGJELINA j.d.o.o. TAR, Turistička 22, 52465 Tar</izvorni_sadrzaj>
    <derivirana_varijabla naziv="DomainObject.Predmet.ProtustrankaFormatedWithAdress_1"> PEKARSTVO ANGJELINA j.d.o.o. TAR, Turistička 22, 52465 Tar</derivirana_varijabla>
  </DomainObject.Predmet.ProtustrankaFormatedWithAdress>
  <DomainObject.Predmet.ProtustrankaFormatedWithAdressOIB>
    <izvorni_sadrzaj> PEKARSTVO ANGJELINA j.d.o.o. TAR, OIB 15116379665, Turistička 22, 52465 Tar</izvorni_sadrzaj>
    <derivirana_varijabla naziv="DomainObject.Predmet.ProtustrankaFormatedWithAdressOIB_1"> PEKARSTVO ANGJELINA j.d.o.o. TAR, OIB 15116379665, Turistička 22, 52465 Tar</derivirana_varijabla>
  </DomainObject.Predmet.ProtustrankaFormatedWithAdressOIB>
  <DomainObject.Predmet.ProtustrankaWithAdress>
    <izvorni_sadrzaj>PEKARSTVO ANGJELINA j.d.o.o. TAR Turistička 22, 52465 Tar</izvorni_sadrzaj>
    <derivirana_varijabla naziv="DomainObject.Predmet.ProtustrankaWithAdress_1">PEKARSTVO ANGJELINA j.d.o.o. TAR Turistička 22, 52465 Tar</derivirana_varijabla>
  </DomainObject.Predmet.ProtustrankaWithAdress>
  <DomainObject.Predmet.ProtustrankaWithAdressOIB>
    <izvorni_sadrzaj>PEKARSTVO ANGJELINA j.d.o.o. TAR, OIB 15116379665, Turistička 22, 52465 Tar</izvorni_sadrzaj>
    <derivirana_varijabla naziv="DomainObject.Predmet.ProtustrankaWithAdressOIB_1">PEKARSTVO ANGJELINA j.d.o.o. TAR, OIB 15116379665, Turistička 22, 52465 Tar</derivirana_varijabla>
  </DomainObject.Predmet.ProtustrankaWithAdressOIB>
  <DomainObject.Predmet.ProtustrankaNazivFormated>
    <izvorni_sadrzaj>PEKARSTVO ANGJELINA j.d.o.o. TAR</izvorni_sadrzaj>
    <derivirana_varijabla naziv="DomainObject.Predmet.ProtustrankaNazivFormated_1">PEKARSTVO ANGJELINA j.d.o.o. TAR</derivirana_varijabla>
  </DomainObject.Predmet.ProtustrankaNazivFormated>
  <DomainObject.Predmet.ProtustrankaNazivFormatedOIB>
    <izvorni_sadrzaj>PEKARSTVO ANGJELINA j.d.o.o. TAR, OIB 15116379665</izvorni_sadrzaj>
    <derivirana_varijabla naziv="DomainObject.Predmet.ProtustrankaNazivFormatedOIB_1">PEKARSTVO ANGJELINA j.d.o.o. TAR, OIB 15116379665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50883.02</izvorni_sadrzaj>
    <derivirana_varijabla naziv="DomainObject.Predmet.TrenutnaVrijednost_1">50883.02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PEKARSTVO ANGJELINA j.d.o.o. TAR</item>
    </izvorni_sadrzaj>
    <derivirana_varijabla naziv="DomainObject.Predmet.ProtuStrankaListFormated_1">
      <item>PEKARSTVO ANGJELINA j.d.o.o. TAR</item>
    </derivirana_varijabla>
  </DomainObject.Predmet.ProtuStrankaListFormated>
  <DomainObject.Predmet.ProtuStrankaListFormatedOIB>
    <izvorni_sadrzaj>
      <item>PEKARSTVO ANGJELINA j.d.o.o. TAR, OIB 15116379665</item>
    </izvorni_sadrzaj>
    <derivirana_varijabla naziv="DomainObject.Predmet.ProtuStrankaListFormatedOIB_1">
      <item>PEKARSTVO ANGJELINA j.d.o.o. TAR, OIB 15116379665</item>
    </derivirana_varijabla>
  </DomainObject.Predmet.ProtuStrankaListFormatedOIB>
  <DomainObject.Predmet.ProtuStrankaListFormatedWithAdress>
    <izvorni_sadrzaj>
      <item>PEKARSTVO ANGJELINA j.d.o.o. TAR, Turistička 22, 52465 Tar</item>
    </izvorni_sadrzaj>
    <derivirana_varijabla naziv="DomainObject.Predmet.ProtuStrankaListFormatedWithAdress_1">
      <item>PEKARSTVO ANGJELINA j.d.o.o. TAR, Turistička 22, 52465 Tar</item>
    </derivirana_varijabla>
  </DomainObject.Predmet.ProtuStrankaListFormatedWithAdress>
  <DomainObject.Predmet.ProtuStrankaListFormatedWithAdressOIB>
    <izvorni_sadrzaj>
      <item>PEKARSTVO ANGJELINA j.d.o.o. TAR, OIB 15116379665, Turistička 22, 52465 Tar</item>
    </izvorni_sadrzaj>
    <derivirana_varijabla naziv="DomainObject.Predmet.ProtuStrankaListFormatedWithAdressOIB_1">
      <item>PEKARSTVO ANGJELINA j.d.o.o. TAR, OIB 15116379665, Turistička 22, 52465 Tar</item>
    </derivirana_varijabla>
  </DomainObject.Predmet.ProtuStrankaListFormatedWithAdressOIB>
  <DomainObject.Predmet.ProtuStrankaListNazivFormated>
    <izvorni_sadrzaj>
      <item>PEKARSTVO ANGJELINA j.d.o.o. TAR</item>
    </izvorni_sadrzaj>
    <derivirana_varijabla naziv="DomainObject.Predmet.ProtuStrankaListNazivFormated_1">
      <item>PEKARSTVO ANGJELINA j.d.o.o. TAR</item>
    </derivirana_varijabla>
  </DomainObject.Predmet.ProtuStrankaListNazivFormated>
  <DomainObject.Predmet.ProtuStrankaListNazivFormatedOIB>
    <izvorni_sadrzaj>
      <item>PEKARSTVO ANGJELINA j.d.o.o. TAR, OIB 15116379665</item>
    </izvorni_sadrzaj>
    <derivirana_varijabla naziv="DomainObject.Predmet.ProtuStrankaListNazivFormatedOIB_1">
      <item>PEKARSTVO ANGJELINA j.d.o.o. TAR, OIB 15116379665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PEKARSTVO ANGJELINA j.d.o.o. TAR</izvorni_sadrzaj>
    <derivirana_varijabla naziv="DomainObject.Predmet.ProtustrankaIDrugi_1">PEKARSTVO ANGJELINA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PEKARSTVO ANGJELINA j.d.o.o. TAR, OIB 15116379665, Turistička 22, 52465 Tar</izvorni_sadrzaj>
    <derivirana_varijabla naziv="DomainObject.Predmet.ProtustrankaIDrugiAdressOIB_1">PEKARSTVO ANGJELINA j.d.o.o. TAR, OIB 15116379665, Turistička 22,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PEKARSTVO ANGJELINA j.d.o.o. TAR</item>
    </izvorni_sadrzaj>
    <derivirana_varijabla naziv="DomainObject.Predmet.SudioniciListNaziv_1">
      <item>FINANCIJSKA AGENCIJA, RC RIJEKA, PODRUŽNICA PULA, PULA</item>
      <item>PEKARSTVO ANGJELINA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PEKARSTVO ANGJELINA j.d.o.o. TAR, OIB 15116379665, Turistička 22,52465 Tar</item>
    </izvorni_sadrzaj>
    <derivirana_varijabla naziv="DomainObject.Predmet.SudioniciListAdressOIB_1">
      <item>FINANCIJSKA AGENCIJA, RC RIJEKA, PODRUŽNICA PULA, PULA, OIB 85821130368, Giardini 5,52100 Pula</item>
      <item>PEKARSTVO ANGJELINA j.d.o.o. TAR, OIB 15116379665, Turistička 22,52465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15116379665</item>
    </izvorni_sadrzaj>
    <derivirana_varijabla naziv="DomainObject.Predmet.SudioniciListNazivOIB_1">
      <item>, OIB 85821130368</item>
      <item>, OIB 15116379665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3372</properties:Characters>
  <properties:Lines>89</properties:Lines>
  <properties:Paragraphs>33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2016-07-13T08:42:00Z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