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5efc" w14:paraId="61a5efc" w:rsidRDefault="003227C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440D8">
        <w:rPr>
          <w:rFonts w:cs="Times New Roman" w:eastAsia="Times New Roman"/>
          <w:lang w:eastAsia="hr-HR"/>
        </w:rPr>
        <w:t>16</w:t>
      </w:r>
      <w:r w:rsidR="005954FD">
        <w:rPr>
          <w:rFonts w:cs="Times New Roman" w:eastAsia="Times New Roman"/>
          <w:lang w:eastAsia="hr-HR"/>
        </w:rPr>
        <w:t>60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954FD">
        <w:rPr>
          <w:rFonts w:eastAsia="Times New Roman"/>
          <w:lang w:eastAsia="hr-HR"/>
        </w:rPr>
        <w:t>GRADINA-MONT d.o.o. Bregana, Ksavera Šandora Gjalskog 50, OIB: 64200374424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954FD">
        <w:rPr>
          <w:rFonts w:cs="Times New Roman" w:eastAsia="Times New Roman"/>
          <w:lang w:eastAsia="hr-HR"/>
        </w:rPr>
        <w:t>776.641,57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583" w:rsidP="00101D38" w:rsidR="00D30583">
      <w:pPr>
        <w:spacing w:after="0"/>
      </w:pPr>
      <w:r>
        <w:separator/>
      </w:r>
    </w:p>
  </w:endnote>
  <w:endnote w:id="0" w:type="continuationSeparator">
    <w:p w:rsidRDefault="00D30583" w:rsidP="00101D38" w:rsidR="00D305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583" w:rsidP="00101D38" w:rsidR="00D30583">
      <w:pPr>
        <w:spacing w:after="0"/>
      </w:pPr>
      <w:r>
        <w:separator/>
      </w:r>
    </w:p>
  </w:footnote>
  <w:footnote w:id="0" w:type="continuationSeparator">
    <w:p w:rsidRDefault="00D30583" w:rsidP="00101D38" w:rsidR="00D305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7C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440D8">
      <w:t>16</w:t>
    </w:r>
    <w:r w:rsidR="005954FD">
      <w:t>60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D7E39"/>
    <w:rsid w:val="00307E89"/>
    <w:rsid w:val="003227CD"/>
    <w:rsid w:val="003406B6"/>
    <w:rsid w:val="005954FD"/>
    <w:rsid w:val="00676E07"/>
    <w:rsid w:val="0087115D"/>
    <w:rsid w:val="008960AF"/>
    <w:rsid w:val="00B440D8"/>
    <w:rsid w:val="00CE34FB"/>
    <w:rsid w:val="00D30583"/>
    <w:rsid w:val="00D3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22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22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St-1660/2015</izvorni_sadrzaj>
    <derivirana_varijabla naziv="DomainObject.Predmet.OznakaBroj_1">St-1660/2015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GRADINA-MONT d.o.o.</izvorni_sadrzaj>
    <derivirana_varijabla naziv="DomainObject.Predmet.ProtustrankaFormated_1">  GRADINA-MONT d.o.o.</derivirana_varijabla>
  </DomainObject.Predmet.ProtustrankaFormated>
  <DomainObject.Predmet.ProtustrankaFormatedOIB>
    <izvorni_sadrzaj>  GRADINA-MONT d.o.o., OIB 64200374424</izvorni_sadrzaj>
    <derivirana_varijabla naziv="DomainObject.Predmet.ProtustrankaFormatedOIB_1">  GRADINA-MONT d.o.o., OIB 64200374424</derivirana_varijabla>
  </DomainObject.Predmet.ProtustrankaFormatedOIB>
  <DomainObject.Predmet.ProtustrankaFormatedWithAdress>
    <izvorni_sadrzaj> GRADINA-MONT d.o.o., Ksavera Šandora Gjalskog 50, 10432 Bregana</izvorni_sadrzaj>
    <derivirana_varijabla naziv="DomainObject.Predmet.ProtustrankaFormatedWithAdress_1"> GRADINA-MONT d.o.o., Ksavera Šandora Gjalskog 50, 10432 Bregana</derivirana_varijabla>
  </DomainObject.Predmet.ProtustrankaFormatedWithAdress>
  <DomainObject.Predmet.ProtustrankaFormatedWithAdressOIB>
    <izvorni_sadrzaj> GRADINA-MONT d.o.o., OIB 64200374424, Ksavera Šandora Gjalskog 50, 10432 Bregana</izvorni_sadrzaj>
    <derivirana_varijabla naziv="DomainObject.Predmet.ProtustrankaFormatedWithAdressOIB_1"> GRADINA-MONT d.o.o., OIB 64200374424, Ksavera Šandora Gjalskog 50, 10432 Bregana</derivirana_varijabla>
  </DomainObject.Predmet.ProtustrankaFormatedWithAdressOIB>
  <DomainObject.Predmet.ProtustrankaWithAdress>
    <izvorni_sadrzaj>GRADINA-MONT d.o.o. Ksavera Šandora Gjalskog 50, 10432 Bregana</izvorni_sadrzaj>
    <derivirana_varijabla naziv="DomainObject.Predmet.ProtustrankaWithAdress_1">GRADINA-MONT d.o.o. Ksavera Šandora Gjalskog 50, 10432 Bregana</derivirana_varijabla>
  </DomainObject.Predmet.ProtustrankaWithAdress>
  <DomainObject.Predmet.ProtustrankaWithAdressOIB>
    <izvorni_sadrzaj>GRADINA-MONT d.o.o., OIB 64200374424, Ksavera Šandora Gjalskog 50, 10432 Bregana</izvorni_sadrzaj>
    <derivirana_varijabla naziv="DomainObject.Predmet.ProtustrankaWithAdressOIB_1">GRADINA-MONT d.o.o., OIB 64200374424, Ksavera Šandora Gjalskog 50, 10432 Bregana</derivirana_varijabla>
  </DomainObject.Predmet.ProtustrankaWithAdressOIB>
  <DomainObject.Predmet.ProtustrankaNazivFormated>
    <izvorni_sadrzaj>GRADINA-MONT d.o.o.</izvorni_sadrzaj>
    <derivirana_varijabla naziv="DomainObject.Predmet.ProtustrankaNazivFormated_1">GRADINA-MONT d.o.o.</derivirana_varijabla>
  </DomainObject.Predmet.ProtustrankaNazivFormated>
  <DomainObject.Predmet.ProtustrankaNazivFormatedOIB>
    <izvorni_sadrzaj>GRADINA-MONT d.o.o., OIB 64200374424</izvorni_sadrzaj>
    <derivirana_varijabla naziv="DomainObject.Predmet.ProtustrankaNazivFormatedOIB_1">GRADINA-MONT d.o.o., OIB 64200374424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GRADINA-MONT d.o.o.</item>
    </izvorni_sadrzaj>
    <derivirana_varijabla naziv="DomainObject.Predmet.ProtuStrankaListFormated_1">
      <item>GRADINA-MONT d.o.o.</item>
    </derivirana_varijabla>
  </DomainObject.Predmet.ProtuStrankaListFormated>
  <DomainObject.Predmet.ProtuStrankaListFormatedOIB>
    <izvorni_sadrzaj>
      <item>GRADINA-MONT d.o.o., OIB 64200374424</item>
    </izvorni_sadrzaj>
    <derivirana_varijabla naziv="DomainObject.Predmet.ProtuStrankaListFormatedOIB_1">
      <item>GRADINA-MONT d.o.o., OIB 64200374424</item>
    </derivirana_varijabla>
  </DomainObject.Predmet.ProtuStrankaListFormatedOIB>
  <DomainObject.Predmet.ProtuStrankaListFormatedWithAdress>
    <izvorni_sadrzaj>
      <item>GRADINA-MONT d.o.o., Ksavera Šandora Gjalskog 50, 10432 Bregana</item>
    </izvorni_sadrzaj>
    <derivirana_varijabla naziv="DomainObject.Predmet.ProtuStrankaListFormatedWithAdress_1">
      <item>GRADINA-MONT d.o.o., Ksavera Šandora Gjalskog 50, 10432 Bregana</item>
    </derivirana_varijabla>
  </DomainObject.Predmet.ProtuStrankaListFormatedWithAdress>
  <DomainObject.Predmet.ProtuStrankaListFormatedWithAdressOIB>
    <izvorni_sadrzaj>
      <item>GRADINA-MONT d.o.o., OIB 64200374424, Ksavera Šandora Gjalskog 50, 10432 Bregana</item>
    </izvorni_sadrzaj>
    <derivirana_varijabla naziv="DomainObject.Predmet.ProtuStrankaListFormatedWithAdressOIB_1">
      <item>GRADINA-MONT d.o.o., OIB 64200374424, Ksavera Šandora Gjalskog 50, 10432 Bregana</item>
    </derivirana_varijabla>
  </DomainObject.Predmet.ProtuStrankaListFormatedWithAdressOIB>
  <DomainObject.Predmet.ProtuStrankaListNazivFormated>
    <izvorni_sadrzaj>
      <item>GRADINA-MONT d.o.o.</item>
    </izvorni_sadrzaj>
    <derivirana_varijabla naziv="DomainObject.Predmet.ProtuStrankaListNazivFormated_1">
      <item>GRADINA-MONT d.o.o.</item>
    </derivirana_varijabla>
  </DomainObject.Predmet.ProtuStrankaListNazivFormated>
  <DomainObject.Predmet.ProtuStrankaListNazivFormatedOIB>
    <izvorni_sadrzaj>
      <item>GRADINA-MONT d.o.o., OIB 64200374424</item>
    </izvorni_sadrzaj>
    <derivirana_varijabla naziv="DomainObject.Predmet.ProtuStrankaListNazivFormatedOIB_1">
      <item>GRADINA-MONT d.o.o., OIB 64200374424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GRADINA-MONT d.o.o.</izvorni_sadrzaj>
    <derivirana_varijabla naziv="DomainObject.Predmet.ProtustrankaIDrugi_1">GRADINA-MONT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GRADINA-MONT d.o.o., OIB 64200374424, Ksavera Šandora Gjalskog 50, 10432 Bregana</izvorni_sadrzaj>
    <derivirana_varijabla naziv="DomainObject.Predmet.ProtustrankaIDrugiAdressOIB_1">GRADINA-MONT d.o.o., OIB 64200374424, Ksavera Šandora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GRADINA-MONT d.o.o.</item>
    </izvorni_sadrzaj>
    <derivirana_varijabla naziv="DomainObject.Predmet.SudioniciListNaziv_1">
      <item>FINA Regionalni centar Zagreb</item>
      <item>GRADINA-MONT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GRADINA-MONT d.o.o., OIB 64200374424, Ksavera Šandora Gjalskog 50,10432 Bregana</item>
    </izvorni_sadrzaj>
    <derivirana_varijabla naziv="DomainObject.Predmet.SudioniciListAdressOIB_1">
      <item>FINA Regionalni centar Zagreb, OIB 85821130368, Trg svibanjskih žrtava 1995. 1,10000 Zagreb</item>
      <item>GRADINA-MONT d.o.o., OIB 64200374424, Ksavera Šandora Gjalskog 50,10432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64200374424</item>
    </izvorni_sadrzaj>
    <derivirana_varijabla naziv="DomainObject.Predmet.SudioniciListNazivOIB_1">
      <item>, OIB 85821130368</item>
      <item>, OIB 64200374424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1355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2015-11-23T11:52:00Z</dcterms:created>
  <dc:creator>Draženka Prpić</dc:creator>
  <cp:lastModifiedBy>Draženka Prpić</cp:lastModifiedBy>
  <cp:lastPrinted>2015-11-23T11:52:00Z</cp:lastPrinted>
  <dcterms:modified xmlns:xsi="http://www.w3.org/2001/XMLSchema-instance" xsi:type="dcterms:W3CDTF">2015-11-23T11:54:00Z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