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8d3d" w14:paraId="b138d3d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C55BE6">
        <w:rPr>
          <w:rFonts w:hAnsi="Times New Roman" w:ascii="Times New Roman"/>
          <w:sz w:val="24"/>
          <w:szCs w:val="24"/>
        </w:rPr>
        <w:t>1696/16-33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71DAF" w:rsidP="00036901" w:rsidR="00071DAF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C55BE6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C55BE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C55BE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ab/>
        <w:t>Trgovački sud u Osijeku, po stečajnoj sutkinji N</w:t>
      </w:r>
      <w:r w:rsidR="00071DAF" w:rsidRPr="00C55BE6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C55BE6">
        <w:rPr>
          <w:rFonts w:hAnsi="Times New Roman" w:ascii="Times New Roman"/>
          <w:sz w:val="24"/>
          <w:szCs w:val="24"/>
        </w:rPr>
        <w:t xml:space="preserve"> dužnik</w:t>
      </w:r>
      <w:r w:rsidR="00071DAF" w:rsidRPr="00C55BE6">
        <w:rPr>
          <w:rFonts w:hAnsi="Times New Roman" w:ascii="Times New Roman"/>
          <w:sz w:val="24"/>
          <w:szCs w:val="24"/>
        </w:rPr>
        <w:t>a</w:t>
      </w:r>
      <w:r w:rsidR="00347580" w:rsidRPr="00C55BE6">
        <w:rPr>
          <w:rFonts w:hAnsi="Times New Roman" w:ascii="Times New Roman"/>
          <w:sz w:val="24"/>
          <w:szCs w:val="24"/>
        </w:rPr>
        <w:t xml:space="preserve"> </w:t>
      </w:r>
      <w:r w:rsidR="00C55BE6" w:rsidRPr="00C55BE6">
        <w:rPr>
          <w:rFonts w:hAnsi="Times New Roman" w:ascii="Times New Roman"/>
          <w:b/>
          <w:sz w:val="24"/>
          <w:szCs w:val="24"/>
        </w:rPr>
        <w:t>SCAT-ING d.o.o. „u stečaju“ Našice, Braće Radića 26, OIB: 32183024669, MBS: 050021527</w:t>
      </w:r>
      <w:r w:rsidRPr="00C55BE6">
        <w:rPr>
          <w:rFonts w:hAnsi="Times New Roman" w:ascii="Times New Roman"/>
          <w:b/>
          <w:sz w:val="24"/>
          <w:szCs w:val="24"/>
        </w:rPr>
        <w:t xml:space="preserve">, </w:t>
      </w:r>
      <w:r w:rsidRPr="00C55BE6">
        <w:rPr>
          <w:rFonts w:hAnsi="Times New Roman" w:ascii="Times New Roman"/>
          <w:sz w:val="24"/>
          <w:szCs w:val="24"/>
        </w:rPr>
        <w:t xml:space="preserve">dana </w:t>
      </w:r>
      <w:r w:rsidR="00C55BE6">
        <w:rPr>
          <w:rFonts w:hAnsi="Times New Roman" w:ascii="Times New Roman"/>
          <w:sz w:val="24"/>
          <w:szCs w:val="24"/>
        </w:rPr>
        <w:t>10. svibnja</w:t>
      </w:r>
      <w:r w:rsidR="00071DAF" w:rsidRPr="00C55BE6">
        <w:rPr>
          <w:rFonts w:hAnsi="Times New Roman" w:ascii="Times New Roman"/>
          <w:sz w:val="24"/>
          <w:szCs w:val="24"/>
        </w:rPr>
        <w:t xml:space="preserve"> 2017. g.,</w:t>
      </w:r>
    </w:p>
    <w:p w:rsidRDefault="00347580" w:rsidP="00323A30" w:rsidR="00F427F2" w:rsidRPr="00C55BE6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ab/>
      </w:r>
      <w:r w:rsidR="00323A30" w:rsidRPr="00C55BE6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C55BE6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071DAF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F9739B" w:rsidR="00071DAF" w:rsidRPr="00071DAF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Vinku Dukić iz Osijeka, </w:t>
      </w:r>
      <w:proofErr w:type="spellStart"/>
      <w:r>
        <w:rPr>
          <w:rFonts w:hAnsi="Times New Roman" w:ascii="Times New Roman"/>
          <w:sz w:val="24"/>
          <w:szCs w:val="24"/>
        </w:rPr>
        <w:t>Koščela</w:t>
      </w:r>
      <w:proofErr w:type="spellEnd"/>
      <w:r>
        <w:rPr>
          <w:rFonts w:hAnsi="Times New Roman" w:ascii="Times New Roman"/>
          <w:sz w:val="24"/>
          <w:szCs w:val="24"/>
        </w:rPr>
        <w:t xml:space="preserve"> 10, OIB: 42390974789</w:t>
      </w:r>
      <w:r w:rsidR="00F9739B">
        <w:rPr>
          <w:rFonts w:hAnsi="Times New Roman" w:ascii="Times New Roman"/>
          <w:sz w:val="24"/>
          <w:szCs w:val="24"/>
        </w:rPr>
        <w:t xml:space="preserve"> </w:t>
      </w:r>
      <w:r w:rsidR="00071DAF" w:rsidRPr="00F9739B">
        <w:rPr>
          <w:rFonts w:hAnsi="Times New Roman" w:ascii="Times New Roman"/>
          <w:sz w:val="24"/>
          <w:szCs w:val="24"/>
        </w:rPr>
        <w:t xml:space="preserve">odobrava se </w:t>
      </w:r>
      <w:r w:rsidR="00F9739B">
        <w:rPr>
          <w:rFonts w:hAnsi="Times New Roman" w:ascii="Times New Roman"/>
          <w:sz w:val="24"/>
          <w:szCs w:val="24"/>
        </w:rPr>
        <w:t xml:space="preserve">naknada </w:t>
      </w:r>
      <w:r>
        <w:rPr>
          <w:rFonts w:hAnsi="Times New Roman" w:ascii="Times New Roman"/>
          <w:sz w:val="24"/>
          <w:szCs w:val="24"/>
        </w:rPr>
        <w:t>stvarnih troškova u</w:t>
      </w:r>
      <w:r w:rsidR="00F9739B">
        <w:rPr>
          <w:rFonts w:hAnsi="Times New Roman" w:ascii="Times New Roman"/>
          <w:sz w:val="24"/>
          <w:szCs w:val="24"/>
        </w:rPr>
        <w:t xml:space="preserve"> iznosu od </w:t>
      </w:r>
      <w:r>
        <w:rPr>
          <w:rFonts w:hAnsi="Times New Roman" w:ascii="Times New Roman"/>
          <w:sz w:val="24"/>
          <w:szCs w:val="24"/>
        </w:rPr>
        <w:t>2.341,72</w:t>
      </w:r>
      <w:r w:rsidR="00F9739B">
        <w:rPr>
          <w:rFonts w:hAnsi="Times New Roman" w:ascii="Times New Roman"/>
          <w:sz w:val="24"/>
          <w:szCs w:val="24"/>
        </w:rPr>
        <w:t xml:space="preserve"> kn neto. </w:t>
      </w:r>
    </w:p>
    <w:p w:rsidRDefault="00071DAF" w:rsidP="00071DAF" w:rsidR="00323A30" w:rsidRPr="00C55BE6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323A30">
        <w:rPr>
          <w:rFonts w:hAnsi="Times New Roman" w:ascii="Times New Roman"/>
          <w:sz w:val="24"/>
          <w:szCs w:val="24"/>
        </w:rPr>
        <w:t>Nalaže se stečajno</w:t>
      </w:r>
      <w:r w:rsidR="00C55BE6">
        <w:rPr>
          <w:rFonts w:hAnsi="Times New Roman" w:ascii="Times New Roman"/>
          <w:sz w:val="24"/>
          <w:szCs w:val="24"/>
        </w:rPr>
        <w:t>j</w:t>
      </w:r>
      <w:r w:rsidRPr="00323A30">
        <w:rPr>
          <w:rFonts w:hAnsi="Times New Roman" w:ascii="Times New Roman"/>
          <w:sz w:val="24"/>
          <w:szCs w:val="24"/>
        </w:rPr>
        <w:t xml:space="preserve"> upravitelj</w:t>
      </w:r>
      <w:r w:rsidR="00C55BE6">
        <w:rPr>
          <w:rFonts w:hAnsi="Times New Roman" w:ascii="Times New Roman"/>
          <w:sz w:val="24"/>
          <w:szCs w:val="24"/>
        </w:rPr>
        <w:t>ici</w:t>
      </w:r>
      <w:r w:rsidRPr="00323A30">
        <w:rPr>
          <w:rFonts w:hAnsi="Times New Roman" w:ascii="Times New Roman"/>
          <w:sz w:val="24"/>
          <w:szCs w:val="24"/>
        </w:rPr>
        <w:t xml:space="preserve"> stečajnog dužnika</w:t>
      </w:r>
      <w:r w:rsidR="00C55BE6">
        <w:rPr>
          <w:rFonts w:hAnsi="Times New Roman" w:ascii="Times New Roman"/>
          <w:sz w:val="24"/>
          <w:szCs w:val="24"/>
        </w:rPr>
        <w:t xml:space="preserve"> </w:t>
      </w:r>
      <w:r w:rsidR="00C55BE6" w:rsidRPr="00C55BE6">
        <w:rPr>
          <w:rFonts w:hAnsi="Times New Roman" w:ascii="Times New Roman"/>
          <w:b/>
          <w:sz w:val="24"/>
          <w:szCs w:val="24"/>
        </w:rPr>
        <w:t xml:space="preserve">SCAT-ING d.o.o. „u stečaju“ Našice, Braće Radića 26, OIB: 32183024669, MBS: 050021527 </w:t>
      </w:r>
      <w:r w:rsidR="00C55BE6" w:rsidRPr="00C55BE6">
        <w:rPr>
          <w:rFonts w:hAnsi="Times New Roman" w:ascii="Times New Roman"/>
          <w:sz w:val="24"/>
          <w:szCs w:val="24"/>
        </w:rPr>
        <w:t xml:space="preserve">Živki </w:t>
      </w:r>
      <w:proofErr w:type="spellStart"/>
      <w:r w:rsidR="00C55BE6" w:rsidRPr="00C55BE6">
        <w:rPr>
          <w:rFonts w:hAnsi="Times New Roman" w:ascii="Times New Roman"/>
          <w:sz w:val="24"/>
          <w:szCs w:val="24"/>
        </w:rPr>
        <w:t>Posavac</w:t>
      </w:r>
      <w:proofErr w:type="spellEnd"/>
      <w:r w:rsidR="00C55BE6" w:rsidRPr="00C55BE6">
        <w:rPr>
          <w:rFonts w:hAnsi="Times New Roman" w:ascii="Times New Roman"/>
          <w:sz w:val="24"/>
          <w:szCs w:val="24"/>
        </w:rPr>
        <w:t xml:space="preserve"> iz Čepina</w:t>
      </w:r>
      <w:r w:rsidRPr="00C55BE6">
        <w:rPr>
          <w:rFonts w:hAnsi="Times New Roman" w:ascii="Times New Roman"/>
          <w:sz w:val="24"/>
          <w:szCs w:val="24"/>
        </w:rPr>
        <w:t xml:space="preserve">, da u roku od 8 dana od dana </w:t>
      </w:r>
      <w:r w:rsidR="00F9739B" w:rsidRPr="00C55BE6">
        <w:rPr>
          <w:rFonts w:hAnsi="Times New Roman" w:ascii="Times New Roman"/>
          <w:sz w:val="24"/>
          <w:szCs w:val="24"/>
        </w:rPr>
        <w:t>pravomoćnosti</w:t>
      </w:r>
      <w:r w:rsidRPr="00C55BE6">
        <w:rPr>
          <w:rFonts w:hAnsi="Times New Roman" w:ascii="Times New Roman"/>
          <w:sz w:val="24"/>
          <w:szCs w:val="24"/>
        </w:rPr>
        <w:t xml:space="preserve"> ovoga rješenja isplati iznos iz točke 1. ovog rješenja sa žiro računa stečajnog </w:t>
      </w:r>
      <w:r w:rsidR="00323A30" w:rsidRPr="00C55BE6">
        <w:rPr>
          <w:rFonts w:hAnsi="Times New Roman" w:ascii="Times New Roman"/>
          <w:sz w:val="24"/>
          <w:szCs w:val="24"/>
        </w:rPr>
        <w:t>dužnika</w:t>
      </w:r>
      <w:r w:rsidR="00F9739B" w:rsidRPr="00C55BE6">
        <w:rPr>
          <w:rFonts w:hAnsi="Times New Roman" w:ascii="Times New Roman"/>
          <w:sz w:val="24"/>
          <w:szCs w:val="24"/>
        </w:rPr>
        <w:t xml:space="preserve">, </w:t>
      </w:r>
      <w:r w:rsidR="00323A30" w:rsidRPr="00C55BE6">
        <w:rPr>
          <w:rFonts w:hAnsi="Times New Roman" w:ascii="Times New Roman"/>
          <w:sz w:val="24"/>
          <w:szCs w:val="24"/>
        </w:rPr>
        <w:t xml:space="preserve"> </w:t>
      </w:r>
      <w:r w:rsidR="00C55BE6" w:rsidRPr="00C55BE6">
        <w:rPr>
          <w:rFonts w:hAnsi="Times New Roman" w:ascii="Times New Roman"/>
          <w:sz w:val="24"/>
          <w:szCs w:val="24"/>
        </w:rPr>
        <w:t>Vinku Dukić iz Osijeka na žiro račun broj  HR2925000093120117058</w:t>
      </w:r>
      <w:r w:rsidR="00C55BE6" w:rsidRPr="00C55BE6">
        <w:rPr>
          <w:rFonts w:hAnsi="Times New Roman" w:ascii="Times New Roman"/>
        </w:rPr>
        <w:t>.</w:t>
      </w:r>
    </w:p>
    <w:p w:rsidRDefault="00071DAF" w:rsidP="00071DAF" w:rsidR="00071DAF" w:rsidRPr="00C55BE6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A10D32" w:rsidP="00071DAF" w:rsidR="00A10D32" w:rsidRPr="00C55BE6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 w:rsidRPr="00071DAF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10D32" w:rsidP="004B6AE1" w:rsidR="004B6AE1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071DAF">
      <w:pPr>
        <w:jc w:val="center"/>
        <w:rPr>
          <w:rFonts w:hAnsi="Times New Roman" w:ascii="Times New Roman"/>
          <w:sz w:val="24"/>
          <w:szCs w:val="24"/>
        </w:rPr>
      </w:pPr>
    </w:p>
    <w:p w:rsidRDefault="00F9739B" w:rsidP="009E1001" w:rsidR="008F7595">
      <w:pPr>
        <w:pStyle w:val="Tijeloteksta"/>
        <w:ind w:firstLine="708"/>
      </w:pPr>
      <w:r>
        <w:t xml:space="preserve">Podneskom od </w:t>
      </w:r>
      <w:r w:rsidR="00C55BE6">
        <w:t>18. travnja</w:t>
      </w:r>
      <w:r>
        <w:t xml:space="preserve"> 2017. g. prijašnji stečajni upravitelj stečajnog dužnika </w:t>
      </w:r>
      <w:r w:rsidR="00C55BE6">
        <w:t>Vinko Dukić</w:t>
      </w:r>
      <w:r>
        <w:t xml:space="preserve">, zahtijeva da se odobri isplata </w:t>
      </w:r>
      <w:r w:rsidR="00C55BE6">
        <w:t xml:space="preserve">stvarnih </w:t>
      </w:r>
      <w:r>
        <w:t>troškova postupka</w:t>
      </w:r>
      <w:r w:rsidR="00C55BE6">
        <w:t xml:space="preserve"> za razdoblje od 31.10.2016. g. do 8.3.2017. g.</w:t>
      </w:r>
      <w:r>
        <w:t xml:space="preserve"> u iznosu od </w:t>
      </w:r>
      <w:r w:rsidR="00C55BE6">
        <w:t>2.341,72</w:t>
      </w:r>
      <w:r>
        <w:t xml:space="preserve"> kn</w:t>
      </w:r>
      <w:r w:rsidR="00C55BE6">
        <w:t xml:space="preserve"> sa priloženim evidencijama i obračunima za putne troškove, kancelarijski materijal, pečat, </w:t>
      </w:r>
      <w:proofErr w:type="spellStart"/>
      <w:r w:rsidR="00C55BE6">
        <w:t>biljege</w:t>
      </w:r>
      <w:proofErr w:type="spellEnd"/>
      <w:r w:rsidR="00C55BE6">
        <w:t xml:space="preserve">, upis promjena u RPS i poštarine. Uz zahtjev od 18.4.2017. g. Vinko Dukić dostavio je materijalnu dokumentaciju – nalog za službeno putovanje s obračunom putnih troškova te preslike računa za poštarinu, izradu pečata, kancelarijski materijal, </w:t>
      </w:r>
      <w:proofErr w:type="spellStart"/>
      <w:r w:rsidR="00C55BE6">
        <w:t>biljege</w:t>
      </w:r>
      <w:proofErr w:type="spellEnd"/>
      <w:r w:rsidR="00C55BE6">
        <w:t xml:space="preserve"> (str. 250-273 spisa).</w:t>
      </w:r>
    </w:p>
    <w:p w:rsidRDefault="00C55BE6" w:rsidP="009E1001" w:rsidR="00C55BE6">
      <w:pPr>
        <w:pStyle w:val="Tijeloteksta"/>
        <w:ind w:firstLine="708"/>
      </w:pPr>
    </w:p>
    <w:p w:rsidRDefault="00C55BE6" w:rsidP="009E1001" w:rsidR="00C55BE6" w:rsidRPr="00323A30">
      <w:pPr>
        <w:pStyle w:val="Tijeloteksta"/>
        <w:ind w:firstLine="708"/>
      </w:pPr>
    </w:p>
    <w:p w:rsidRDefault="00F9739B" w:rsidP="00323A30" w:rsidR="00F9739B">
      <w:pPr>
        <w:pStyle w:val="Tijeloteksta"/>
        <w:tabs>
          <w:tab w:pos="3810" w:val="left"/>
        </w:tabs>
        <w:ind w:firstLine="708"/>
      </w:pPr>
    </w:p>
    <w:p w:rsidRDefault="00F9739B" w:rsidP="00323A30" w:rsidR="00F9739B">
      <w:pPr>
        <w:pStyle w:val="Tijeloteksta"/>
        <w:tabs>
          <w:tab w:pos="3810" w:val="left"/>
        </w:tabs>
        <w:ind w:firstLine="708"/>
      </w:pPr>
    </w:p>
    <w:p w:rsidRDefault="00F9739B" w:rsidP="00323A30" w:rsidR="00F9739B">
      <w:pPr>
        <w:pStyle w:val="Tijeloteksta"/>
        <w:tabs>
          <w:tab w:pos="3810" w:val="left"/>
        </w:tabs>
        <w:ind w:firstLine="708"/>
      </w:pPr>
    </w:p>
    <w:p w:rsidRDefault="00C55BE6" w:rsidP="00C55BE6" w:rsidR="00C55BE6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1696/16-33</w:t>
      </w:r>
    </w:p>
    <w:p w:rsidRDefault="00F9739B" w:rsidP="00323A30" w:rsidR="00F9739B">
      <w:pPr>
        <w:pStyle w:val="Tijeloteksta"/>
        <w:tabs>
          <w:tab w:pos="3810" w:val="left"/>
        </w:tabs>
        <w:ind w:firstLine="708"/>
      </w:pPr>
    </w:p>
    <w:p w:rsidRDefault="00323A30" w:rsidP="00323A30" w:rsidR="00323A30" w:rsidRPr="00323A30">
      <w:pPr>
        <w:pStyle w:val="Tijeloteksta"/>
        <w:tabs>
          <w:tab w:pos="3810" w:val="left"/>
        </w:tabs>
        <w:ind w:firstLine="708"/>
      </w:pPr>
      <w:r w:rsidRPr="00323A30">
        <w:tab/>
      </w:r>
    </w:p>
    <w:p w:rsidRDefault="00071DAF" w:rsidP="00505DB8" w:rsid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F9739B" w:rsidP="00F9739B" w:rsidR="00F60FC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izvršio uvid u </w:t>
      </w:r>
      <w:r w:rsidR="00C55BE6">
        <w:rPr>
          <w:rFonts w:hAnsi="Times New Roman" w:ascii="Times New Roman"/>
          <w:sz w:val="24"/>
          <w:szCs w:val="24"/>
        </w:rPr>
        <w:t xml:space="preserve">gore navedenu materijalnu dokumentaciju </w:t>
      </w:r>
      <w:r>
        <w:rPr>
          <w:rFonts w:hAnsi="Times New Roman" w:ascii="Times New Roman"/>
          <w:sz w:val="24"/>
          <w:szCs w:val="24"/>
        </w:rPr>
        <w:t xml:space="preserve">te utvrdio </w:t>
      </w:r>
      <w:r w:rsidR="00505DB8">
        <w:rPr>
          <w:rFonts w:hAnsi="Times New Roman" w:ascii="Times New Roman"/>
          <w:sz w:val="24"/>
          <w:szCs w:val="24"/>
        </w:rPr>
        <w:t>da su navedeni stvarni troškovi opravdani.</w:t>
      </w: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5DB8" w:rsidP="00F9739B" w:rsidR="00071DAF" w:rsidRPr="00F973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94 st. 1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izreci.</w:t>
      </w:r>
    </w:p>
    <w:p w:rsidRDefault="00071DAF" w:rsidP="00071DAF" w:rsidR="00071DAF">
      <w:pPr>
        <w:ind w:firstLine="708"/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C55BE6">
        <w:rPr>
          <w:rFonts w:hAnsi="Times New Roman" w:ascii="Times New Roman"/>
          <w:sz w:val="24"/>
          <w:szCs w:val="24"/>
        </w:rPr>
        <w:t>10.</w:t>
      </w:r>
      <w:proofErr w:type="gramEnd"/>
      <w:r w:rsidR="00C55BE6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C55BE6">
        <w:rPr>
          <w:rFonts w:hAnsi="Times New Roman" w:ascii="Times New Roman"/>
          <w:sz w:val="24"/>
          <w:szCs w:val="24"/>
        </w:rPr>
        <w:t>svibnja</w:t>
      </w:r>
      <w:proofErr w:type="spellEnd"/>
      <w:proofErr w:type="gramEnd"/>
      <w:r w:rsidR="00347580">
        <w:rPr>
          <w:rFonts w:hAnsi="Times New Roman" w:ascii="Times New Roman"/>
          <w:sz w:val="24"/>
          <w:szCs w:val="24"/>
        </w:rPr>
        <w:t xml:space="preserve"> 2017. </w:t>
      </w:r>
      <w:proofErr w:type="gramStart"/>
      <w:r w:rsidR="00347580">
        <w:rPr>
          <w:rFonts w:hAnsi="Times New Roman" w:ascii="Times New Roman"/>
          <w:sz w:val="24"/>
          <w:szCs w:val="24"/>
        </w:rPr>
        <w:t>g</w:t>
      </w:r>
      <w:proofErr w:type="gramEnd"/>
      <w:r w:rsidR="00347580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</w:t>
      </w:r>
      <w:proofErr w:type="spellStart"/>
      <w:r w:rsidRPr="00F9739B">
        <w:rPr>
          <w:rFonts w:hAnsi="Times New Roman" w:ascii="Times New Roman"/>
          <w:sz w:val="24"/>
          <w:szCs w:val="24"/>
        </w:rPr>
        <w:t>ogl</w:t>
      </w:r>
      <w:proofErr w:type="spellEnd"/>
      <w:r w:rsidRPr="00F9739B">
        <w:rPr>
          <w:rFonts w:hAnsi="Times New Roman" w:ascii="Times New Roman"/>
          <w:sz w:val="24"/>
          <w:szCs w:val="24"/>
        </w:rPr>
        <w:t>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 xml:space="preserve">uz </w:t>
      </w:r>
      <w:r w:rsidR="00C55BE6">
        <w:rPr>
          <w:rFonts w:hAnsi="Times New Roman" w:ascii="Times New Roman"/>
          <w:sz w:val="24"/>
          <w:szCs w:val="24"/>
        </w:rPr>
        <w:t>podnesak Vinko Dukić od 18.4.2017. g. (str. 247-249 spisa)</w:t>
      </w:r>
    </w:p>
    <w:p w:rsidRDefault="00C55BE6" w:rsidP="002066CF" w:rsidR="00C02EEC" w:rsidRP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Vinko Dukić, Osijek, </w:t>
      </w:r>
      <w:proofErr w:type="spellStart"/>
      <w:r>
        <w:rPr>
          <w:rFonts w:hAnsi="Times New Roman" w:ascii="Times New Roman"/>
          <w:sz w:val="24"/>
          <w:szCs w:val="24"/>
        </w:rPr>
        <w:t>Koščela</w:t>
      </w:r>
      <w:proofErr w:type="spellEnd"/>
      <w:r>
        <w:rPr>
          <w:rFonts w:hAnsi="Times New Roman" w:ascii="Times New Roman"/>
          <w:sz w:val="24"/>
          <w:szCs w:val="24"/>
        </w:rPr>
        <w:t xml:space="preserve"> 10</w:t>
      </w:r>
    </w:p>
    <w:p w:rsidRDefault="00F9739B" w:rsidP="002066CF" w:rsid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C55BE6">
        <w:rPr>
          <w:rFonts w:hAnsi="Times New Roman" w:ascii="Times New Roman"/>
          <w:sz w:val="24"/>
          <w:szCs w:val="24"/>
        </w:rPr>
        <w:t xml:space="preserve">Živka </w:t>
      </w:r>
      <w:proofErr w:type="spellStart"/>
      <w:r w:rsidR="00C55BE6">
        <w:rPr>
          <w:rFonts w:hAnsi="Times New Roman" w:ascii="Times New Roman"/>
          <w:sz w:val="24"/>
          <w:szCs w:val="24"/>
        </w:rPr>
        <w:t>Posavac</w:t>
      </w:r>
      <w:proofErr w:type="spellEnd"/>
      <w:r w:rsidR="00C55BE6">
        <w:rPr>
          <w:rFonts w:hAnsi="Times New Roman" w:ascii="Times New Roman"/>
          <w:sz w:val="24"/>
          <w:szCs w:val="24"/>
        </w:rPr>
        <w:t xml:space="preserve"> uz poziv za sjednicu OV od 20.3.2017. g. (str. 242 spisa)</w:t>
      </w:r>
    </w:p>
    <w:p w:rsidRDefault="00C55BE6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R-24.5.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FA2" w:rsidP="00F427F2" w:rsidR="000A6FA2">
      <w:pPr>
        <w:spacing w:lineRule="auto" w:line="240" w:after="0"/>
      </w:pPr>
      <w:r>
        <w:separator/>
      </w:r>
    </w:p>
  </w:endnote>
  <w:endnote w:id="0" w:type="continuationSeparator">
    <w:p w:rsidRDefault="000A6FA2" w:rsidP="00F427F2" w:rsidR="000A6F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FA2" w:rsidP="00F427F2" w:rsidR="000A6FA2">
      <w:pPr>
        <w:spacing w:lineRule="auto" w:line="240" w:after="0"/>
      </w:pPr>
      <w:r>
        <w:separator/>
      </w:r>
    </w:p>
  </w:footnote>
  <w:footnote w:id="0" w:type="continuationSeparator">
    <w:p w:rsidRDefault="000A6FA2" w:rsidP="00F427F2" w:rsidR="000A6F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25CD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71DAF"/>
    <w:rsid w:val="000A0E36"/>
    <w:rsid w:val="000A6FA2"/>
    <w:rsid w:val="000D2A5B"/>
    <w:rsid w:val="000D2DDD"/>
    <w:rsid w:val="000F132D"/>
    <w:rsid w:val="000F1B6A"/>
    <w:rsid w:val="001027DC"/>
    <w:rsid w:val="00103414"/>
    <w:rsid w:val="00147EC6"/>
    <w:rsid w:val="00152705"/>
    <w:rsid w:val="00171B6E"/>
    <w:rsid w:val="001B157C"/>
    <w:rsid w:val="001C6383"/>
    <w:rsid w:val="002066CF"/>
    <w:rsid w:val="00215958"/>
    <w:rsid w:val="0024277E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65CFA"/>
    <w:rsid w:val="00573829"/>
    <w:rsid w:val="00593C2F"/>
    <w:rsid w:val="00594D7A"/>
    <w:rsid w:val="005A583D"/>
    <w:rsid w:val="005D25CD"/>
    <w:rsid w:val="005E4C89"/>
    <w:rsid w:val="00604F26"/>
    <w:rsid w:val="0063768B"/>
    <w:rsid w:val="0066718C"/>
    <w:rsid w:val="00676196"/>
    <w:rsid w:val="00682389"/>
    <w:rsid w:val="0068716B"/>
    <w:rsid w:val="00697B15"/>
    <w:rsid w:val="006E68C7"/>
    <w:rsid w:val="006F03EF"/>
    <w:rsid w:val="0071464C"/>
    <w:rsid w:val="00752475"/>
    <w:rsid w:val="00760EDA"/>
    <w:rsid w:val="007B1C92"/>
    <w:rsid w:val="007B43BB"/>
    <w:rsid w:val="007B7E29"/>
    <w:rsid w:val="007F0A8A"/>
    <w:rsid w:val="007F7FD3"/>
    <w:rsid w:val="00802CCC"/>
    <w:rsid w:val="00805C1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55BE6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4023A"/>
    <w:rsid w:val="00E516BE"/>
    <w:rsid w:val="00E6761F"/>
    <w:rsid w:val="00E93025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5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2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5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5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25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5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5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5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C02BF-BA93-4703-B4AE-67F96CCA2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371</properties:Words>
  <properties:Characters>1938</properties:Characters>
  <properties:Lines>123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2017-05-10T07:58:00Z</dcterms:created>
  <dc:creator>Blanka</dc:creator>
  <cp:lastModifiedBy>Danijela Sekulić</cp:lastModifiedBy>
  <cp:lastPrinted>2017-05-10T07:57:00Z</cp:lastPrinted>
  <dcterms:modified xmlns:xsi="http://www.w3.org/2001/XMLSchema-instance" xsi:type="dcterms:W3CDTF">2017-05-10T07:59:00Z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