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4cb3" w14:paraId="8224cb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B617D3">
        <w:rPr>
          <w:rFonts w:hAnsi="Times New Roman" w:ascii="Times New Roman"/>
          <w:szCs w:val="24"/>
          <w:lang w:val="hr-HR"/>
        </w:rPr>
        <w:t>3326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</w:t>
      </w:r>
      <w:r w:rsidR="004754B5">
        <w:rPr>
          <w:rFonts w:hAnsi="Times New Roman" w:ascii="Times New Roman"/>
          <w:szCs w:val="24"/>
          <w:lang w:val="hr-HR"/>
        </w:rPr>
        <w:t>6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6A4CC0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DA2CDC" w:rsidRPr="00DA2CDC">
        <w:rPr>
          <w:rFonts w:hAnsi="Times New Roman" w:ascii="Times New Roman"/>
        </w:rPr>
        <w:t>Trgovački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</w:t>
      </w:r>
      <w:r w:rsidR="00DA2CDC" w:rsidRPr="00215C26">
        <w:rPr>
          <w:rFonts w:hAnsi="Times New Roman" w:ascii="Times New Roman"/>
        </w:rPr>
        <w:t xml:space="preserve">, </w:t>
      </w:r>
      <w:r w:rsidR="00DA2CDC" w:rsidRPr="00DE4EA2">
        <w:rPr>
          <w:rFonts w:hAnsi="Times New Roman" w:ascii="Times New Roman"/>
        </w:rPr>
        <w:t>u</w:t>
      </w:r>
      <w:r w:rsidR="00DA2CDC" w:rsidRPr="00DE4EA2">
        <w:rPr>
          <w:rFonts w:hAnsi="Times New Roman" w:ascii="Times New Roman"/>
          <w:lang w:val="pt-BR"/>
        </w:rPr>
        <w:t xml:space="preserve"> </w:t>
      </w:r>
      <w:r w:rsidR="00DA2CDC" w:rsidRPr="0025015A">
        <w:rPr>
          <w:rFonts w:hAnsi="Times New Roman" w:ascii="Times New Roman"/>
          <w:lang w:val="pt-BR"/>
        </w:rPr>
        <w:t xml:space="preserve">stečajnom postupku u povodu prijedloga predlagatelja FINANCIJSKA AGENCIJA, Zagreb, </w:t>
      </w:r>
      <w:r w:rsidR="00DA2CDC" w:rsidRPr="0011589A">
        <w:rPr>
          <w:rFonts w:hAnsi="Times New Roman" w:ascii="Times New Roman"/>
          <w:lang w:val="pt-BR"/>
        </w:rPr>
        <w:t xml:space="preserve">Ulica grada Vukovara 70, OIB: </w:t>
      </w:r>
      <w:r w:rsidR="00DA2CDC" w:rsidRPr="0011589A">
        <w:rPr>
          <w:rFonts w:hAnsi="Times New Roman" w:ascii="Times New Roman"/>
        </w:rPr>
        <w:t>85821130368</w:t>
      </w:r>
      <w:r w:rsidR="00DA2CDC" w:rsidRPr="0011589A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11589A">
        <w:rPr>
          <w:rFonts w:hAnsi="Times New Roman" w:ascii="Times New Roman"/>
          <w:lang w:val="pt-BR"/>
        </w:rPr>
        <w:t>nad</w:t>
      </w:r>
      <w:proofErr w:type="gramEnd"/>
      <w:r w:rsidR="00DA2CDC" w:rsidRPr="0011589A">
        <w:rPr>
          <w:rFonts w:hAnsi="Times New Roman" w:ascii="Times New Roman"/>
          <w:lang w:val="pt-BR"/>
        </w:rPr>
        <w:t xml:space="preserve"> dužnikom </w:t>
      </w:r>
      <w:r w:rsidR="008D158B" w:rsidRPr="008D158B">
        <w:rPr>
          <w:rFonts w:hAnsi="Times New Roman" w:ascii="Times New Roman"/>
          <w:lang w:val="pt-BR"/>
        </w:rPr>
        <w:t xml:space="preserve">VODOVOD SEVER d.o.o., Zagreb, Vrbanići 10, OIB: </w:t>
      </w:r>
      <w:r w:rsidR="008D158B" w:rsidRPr="008D158B">
        <w:rPr>
          <w:rFonts w:hAnsi="Times New Roman" w:ascii="Times New Roman"/>
        </w:rPr>
        <w:t>67091091027</w:t>
      </w:r>
      <w:r w:rsidR="00E27394" w:rsidRPr="008D158B">
        <w:rPr>
          <w:rFonts w:hAnsi="Times New Roman" w:ascii="Times New Roman"/>
          <w:lang w:val="pt-BR"/>
        </w:rPr>
        <w:t>,</w:t>
      </w:r>
      <w:r w:rsidR="00464CAD" w:rsidRPr="006A4CC0">
        <w:rPr>
          <w:rFonts w:hAnsi="Times New Roman" w:ascii="Times New Roman"/>
          <w:szCs w:val="24"/>
        </w:rPr>
        <w:t xml:space="preserve"> </w:t>
      </w:r>
      <w:r w:rsidR="004754B5" w:rsidRPr="006A4CC0">
        <w:rPr>
          <w:rFonts w:hAnsi="Times New Roman" w:ascii="Times New Roman"/>
          <w:szCs w:val="24"/>
        </w:rPr>
        <w:t>30</w:t>
      </w:r>
      <w:r w:rsidR="00464CAD" w:rsidRPr="006A4CC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90FD8" w:rsidRPr="006A4CC0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6A4CC0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6A4CC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F2E49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93A29" w:rsidRPr="008D158B">
        <w:rPr>
          <w:rFonts w:hAnsi="Times New Roman" w:ascii="Times New Roman"/>
          <w:lang w:val="pt-BR"/>
        </w:rPr>
        <w:t xml:space="preserve">VODOVOD SEVER d.o.o., Zagreb, Vrbanići 10, OIB: </w:t>
      </w:r>
      <w:r w:rsidR="00993A29" w:rsidRPr="008D158B">
        <w:rPr>
          <w:rFonts w:hAnsi="Times New Roman" w:ascii="Times New Roman"/>
        </w:rPr>
        <w:t>67091091027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</w:t>
      </w:r>
      <w:r w:rsidR="00AB30A2" w:rsidRPr="007F2E49">
        <w:rPr>
          <w:rFonts w:hAnsi="Times New Roman" w:ascii="Times New Roman"/>
          <w:lang w:val="hr-HR"/>
        </w:rPr>
        <w:t xml:space="preserve">Zagrebu </w:t>
      </w:r>
      <w:proofErr w:type="spellStart"/>
      <w:r w:rsidR="004754B5">
        <w:rPr>
          <w:rFonts w:hAnsi="Times New Roman" w:ascii="Times New Roman"/>
          <w:szCs w:val="24"/>
          <w:lang w:val="hr-HR"/>
        </w:rPr>
        <w:t>30</w:t>
      </w:r>
      <w:proofErr w:type="spellEnd"/>
      <w:r w:rsidR="00297456" w:rsidRPr="007F2E49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8C3BC6" w:rsidRPr="007F2E49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F2E4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E16609">
        <w:rPr>
          <w:rFonts w:hAnsi="Times New Roman" w:ascii="Times New Roman"/>
          <w:szCs w:val="24"/>
          <w:lang w:val="hr-HR"/>
        </w:rPr>
        <w:t>12</w:t>
      </w:r>
      <w:proofErr w:type="spellEnd"/>
      <w:r w:rsidR="00CD0F12" w:rsidRPr="007F2E49">
        <w:rPr>
          <w:rFonts w:hAnsi="Times New Roman" w:ascii="Times New Roman"/>
          <w:szCs w:val="24"/>
          <w:lang w:val="hr-HR"/>
        </w:rPr>
        <w:t>,</w:t>
      </w:r>
      <w:proofErr w:type="spellStart"/>
      <w:r w:rsidR="00CD0F12" w:rsidRPr="007F2E49">
        <w:rPr>
          <w:rFonts w:hAnsi="Times New Roman" w:ascii="Times New Roman"/>
          <w:szCs w:val="24"/>
          <w:lang w:val="hr-HR"/>
        </w:rPr>
        <w:t>00</w:t>
      </w:r>
      <w:proofErr w:type="spellEnd"/>
      <w:r w:rsidR="008C3BC6" w:rsidRPr="007F2E49">
        <w:rPr>
          <w:rFonts w:hAnsi="Times New Roman" w:ascii="Times New Roman"/>
          <w:szCs w:val="24"/>
          <w:lang w:val="hr-HR"/>
        </w:rPr>
        <w:t xml:space="preserve"> sati</w:t>
      </w:r>
      <w:r w:rsidR="00AB30A2" w:rsidRPr="007F2E49">
        <w:rPr>
          <w:rFonts w:hAnsi="Times New Roman" w:ascii="Times New Roman"/>
          <w:lang w:val="hr-HR"/>
        </w:rPr>
        <w:t>.</w:t>
      </w:r>
    </w:p>
    <w:p w:rsidRDefault="00836165" w:rsidP="00EB1310" w:rsidR="00836165" w:rsidRPr="007F2E49">
      <w:pPr>
        <w:pStyle w:val="BodyText21"/>
        <w:rPr>
          <w:rFonts w:hAnsi="Times New Roman" w:ascii="Times New Roman"/>
          <w:szCs w:val="24"/>
        </w:rPr>
      </w:pPr>
    </w:p>
    <w:p w:rsidRDefault="00EB1310" w:rsidP="00CD7DC5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C46761">
        <w:rPr>
          <w:rFonts w:hAnsi="Times New Roman" w:ascii="Times New Roman"/>
          <w:szCs w:val="24"/>
        </w:rPr>
        <w:t xml:space="preserve">Irena Kelava, Zagreb, </w:t>
      </w:r>
      <w:proofErr w:type="spellStart"/>
      <w:r w:rsidR="00C46761">
        <w:rPr>
          <w:rFonts w:hAnsi="Times New Roman" w:ascii="Times New Roman"/>
          <w:szCs w:val="24"/>
        </w:rPr>
        <w:t>Gredička</w:t>
      </w:r>
      <w:proofErr w:type="spellEnd"/>
      <w:r w:rsidR="00C46761">
        <w:rPr>
          <w:rFonts w:hAnsi="Times New Roman" w:ascii="Times New Roman"/>
          <w:szCs w:val="24"/>
        </w:rPr>
        <w:t xml:space="preserve"> </w:t>
      </w:r>
      <w:proofErr w:type="spellStart"/>
      <w:r w:rsidR="00C46761">
        <w:rPr>
          <w:rFonts w:hAnsi="Times New Roman" w:ascii="Times New Roman"/>
          <w:szCs w:val="24"/>
        </w:rPr>
        <w:t>23</w:t>
      </w:r>
      <w:proofErr w:type="spellEnd"/>
      <w:r w:rsidR="00C46761">
        <w:rPr>
          <w:rFonts w:hAnsi="Times New Roman" w:ascii="Times New Roman"/>
          <w:szCs w:val="24"/>
        </w:rPr>
        <w:t xml:space="preserve">, </w:t>
      </w:r>
      <w:proofErr w:type="spellStart"/>
      <w:r w:rsidR="00C46761">
        <w:rPr>
          <w:rFonts w:hAnsi="Times New Roman" w:ascii="Times New Roman"/>
          <w:szCs w:val="24"/>
        </w:rPr>
        <w:t>OIB</w:t>
      </w:r>
      <w:proofErr w:type="spellEnd"/>
      <w:r w:rsidR="00C46761">
        <w:rPr>
          <w:rFonts w:hAnsi="Times New Roman" w:ascii="Times New Roman"/>
          <w:szCs w:val="24"/>
        </w:rPr>
        <w:t xml:space="preserve">: </w:t>
      </w:r>
      <w:proofErr w:type="spellStart"/>
      <w:r w:rsidR="00F417E7">
        <w:rPr>
          <w:rFonts w:hAnsi="Times New Roman" w:ascii="Times New Roman"/>
          <w:szCs w:val="24"/>
        </w:rPr>
        <w:t>65378158056</w:t>
      </w:r>
      <w:proofErr w:type="spellEnd"/>
      <w:r w:rsidR="0057029B">
        <w:rPr>
          <w:rFonts w:hAnsi="Times New Roman" w:ascii="Times New Roman"/>
          <w:szCs w:val="24"/>
        </w:rPr>
        <w:t>.</w:t>
      </w:r>
    </w:p>
    <w:p w:rsidRDefault="0057029B" w:rsidP="00CD7DC5" w:rsidR="0057029B" w:rsidRPr="00CD7DC5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51D7B" w:rsidRPr="008D158B">
        <w:rPr>
          <w:rFonts w:hAnsi="Times New Roman" w:ascii="Times New Roman"/>
          <w:lang w:val="pt-BR"/>
        </w:rPr>
        <w:t xml:space="preserve">VODOVOD SEVER d.o.o., Zagreb, Vrbanići 10, OIB: </w:t>
      </w:r>
      <w:r w:rsidR="00C51D7B" w:rsidRPr="008D158B">
        <w:rPr>
          <w:rFonts w:hAnsi="Times New Roman" w:ascii="Times New Roman"/>
        </w:rPr>
        <w:t>67091091027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821C84" w:rsidR="00821C84">
      <w:pPr>
        <w:ind w:firstLine="709"/>
        <w:jc w:val="both"/>
        <w:rPr>
          <w:rFonts w:hAnsi="Times New Roman" w:ascii="Times New Roman"/>
          <w:lang w:val="hr-HR"/>
        </w:rPr>
      </w:pPr>
      <w:r w:rsidRPr="00821C84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DC6B0A" w:rsidRPr="00821C84">
        <w:rPr>
          <w:rFonts w:hAnsi="Times New Roman" w:ascii="Times New Roman"/>
          <w:lang w:val="hr-HR"/>
        </w:rPr>
        <w:t xml:space="preserve">VODOVOD </w:t>
      </w:r>
      <w:proofErr w:type="spellStart"/>
      <w:r w:rsidR="00DC6B0A" w:rsidRPr="00821C84">
        <w:rPr>
          <w:rFonts w:hAnsi="Times New Roman" w:ascii="Times New Roman"/>
          <w:lang w:val="hr-HR"/>
        </w:rPr>
        <w:t>SEVER</w:t>
      </w:r>
      <w:proofErr w:type="spellEnd"/>
      <w:r w:rsidR="00DC6B0A" w:rsidRPr="00821C84">
        <w:rPr>
          <w:rFonts w:hAnsi="Times New Roman" w:ascii="Times New Roman"/>
          <w:lang w:val="hr-HR"/>
        </w:rPr>
        <w:t xml:space="preserve"> d.o.o., Zagreb, </w:t>
      </w:r>
      <w:proofErr w:type="spellStart"/>
      <w:r w:rsidR="00DC6B0A" w:rsidRPr="00821C84">
        <w:rPr>
          <w:rFonts w:hAnsi="Times New Roman" w:ascii="Times New Roman"/>
          <w:lang w:val="hr-HR"/>
        </w:rPr>
        <w:t>Vrbanići</w:t>
      </w:r>
      <w:proofErr w:type="spellEnd"/>
      <w:r w:rsidR="00DC6B0A" w:rsidRPr="00821C84">
        <w:rPr>
          <w:rFonts w:hAnsi="Times New Roman" w:ascii="Times New Roman"/>
          <w:lang w:val="hr-HR"/>
        </w:rPr>
        <w:t xml:space="preserve"> </w:t>
      </w:r>
      <w:proofErr w:type="spellStart"/>
      <w:r w:rsidR="00DC6B0A" w:rsidRPr="00821C84">
        <w:rPr>
          <w:rFonts w:hAnsi="Times New Roman" w:ascii="Times New Roman"/>
          <w:lang w:val="hr-HR"/>
        </w:rPr>
        <w:t>10</w:t>
      </w:r>
      <w:proofErr w:type="spellEnd"/>
      <w:r w:rsidR="00DC6B0A" w:rsidRPr="00821C84">
        <w:rPr>
          <w:rFonts w:hAnsi="Times New Roman" w:ascii="Times New Roman"/>
          <w:lang w:val="hr-HR"/>
        </w:rPr>
        <w:t xml:space="preserve">, </w:t>
      </w:r>
      <w:proofErr w:type="spellStart"/>
      <w:r w:rsidR="00DC6B0A" w:rsidRPr="00821C84">
        <w:rPr>
          <w:rFonts w:hAnsi="Times New Roman" w:ascii="Times New Roman"/>
          <w:lang w:val="hr-HR"/>
        </w:rPr>
        <w:t>OIB</w:t>
      </w:r>
      <w:proofErr w:type="spellEnd"/>
      <w:r w:rsidR="00DC6B0A" w:rsidRPr="00821C84">
        <w:rPr>
          <w:rFonts w:hAnsi="Times New Roman" w:ascii="Times New Roman"/>
          <w:lang w:val="hr-HR"/>
        </w:rPr>
        <w:t xml:space="preserve">: </w:t>
      </w:r>
      <w:proofErr w:type="spellStart"/>
      <w:r w:rsidR="00DC6B0A" w:rsidRPr="00821C84">
        <w:rPr>
          <w:rFonts w:hAnsi="Times New Roman" w:ascii="Times New Roman"/>
          <w:lang w:val="hr-HR"/>
        </w:rPr>
        <w:t>67091091027</w:t>
      </w:r>
      <w:proofErr w:type="spellEnd"/>
      <w:r w:rsidR="002E39CD" w:rsidRPr="00821C84">
        <w:rPr>
          <w:rFonts w:hAnsi="Times New Roman" w:ascii="Times New Roman"/>
          <w:szCs w:val="24"/>
          <w:lang w:val="hr-HR"/>
        </w:rPr>
        <w:t xml:space="preserve"> </w:t>
      </w:r>
      <w:r w:rsidRPr="00821C84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Pr="00821C84">
        <w:rPr>
          <w:rFonts w:hAnsi="Times New Roman" w:ascii="Times New Roman"/>
          <w:szCs w:val="24"/>
          <w:lang w:val="hr-HR"/>
        </w:rPr>
        <w:t>110</w:t>
      </w:r>
      <w:proofErr w:type="spellEnd"/>
      <w:r w:rsidRPr="00821C84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821C84">
        <w:rPr>
          <w:rFonts w:hAnsi="Times New Roman" w:ascii="Times New Roman"/>
          <w:szCs w:val="24"/>
          <w:lang w:val="hr-HR"/>
        </w:rPr>
        <w:t>71</w:t>
      </w:r>
      <w:proofErr w:type="spellEnd"/>
      <w:r w:rsidRPr="00821C84">
        <w:rPr>
          <w:rFonts w:hAnsi="Times New Roman" w:ascii="Times New Roman"/>
          <w:szCs w:val="24"/>
          <w:lang w:val="hr-HR"/>
        </w:rPr>
        <w:t>/</w:t>
      </w:r>
      <w:proofErr w:type="spellStart"/>
      <w:r w:rsidRPr="00821C84">
        <w:rPr>
          <w:rFonts w:hAnsi="Times New Roman" w:ascii="Times New Roman"/>
          <w:szCs w:val="24"/>
          <w:lang w:val="hr-HR"/>
        </w:rPr>
        <w:t>15</w:t>
      </w:r>
      <w:proofErr w:type="spellEnd"/>
      <w:r w:rsidRPr="00821C84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821C84">
        <w:rPr>
          <w:rFonts w:hAnsi="Times New Roman" w:ascii="Times New Roman"/>
          <w:szCs w:val="24"/>
          <w:lang w:val="hr-HR"/>
        </w:rPr>
        <w:t>SZ</w:t>
      </w:r>
      <w:proofErr w:type="spellEnd"/>
      <w:r w:rsidRPr="00821C84">
        <w:rPr>
          <w:rFonts w:hAnsi="Times New Roman" w:ascii="Times New Roman"/>
          <w:szCs w:val="24"/>
          <w:lang w:val="hr-HR"/>
        </w:rPr>
        <w:t xml:space="preserve">). </w:t>
      </w:r>
      <w:r w:rsidR="00821C84" w:rsidRPr="00821C84">
        <w:rPr>
          <w:rFonts w:hAnsi="Times New Roman" w:ascii="Times New Roman"/>
          <w:lang w:val="hr-HR"/>
        </w:rPr>
        <w:t xml:space="preserve">U prijedlogu za otvaranje stečajnog postupka se u bitnome navodi kako je na dan 1. rujna </w:t>
      </w:r>
      <w:proofErr w:type="spellStart"/>
      <w:r w:rsidR="00821C84" w:rsidRPr="00821C84">
        <w:rPr>
          <w:rFonts w:hAnsi="Times New Roman" w:ascii="Times New Roman"/>
          <w:lang w:val="hr-HR"/>
        </w:rPr>
        <w:t>2015</w:t>
      </w:r>
      <w:proofErr w:type="spellEnd"/>
      <w:r w:rsidR="00821C84" w:rsidRPr="00821C84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821C84" w:rsidRPr="00821C84">
        <w:rPr>
          <w:rFonts w:hAnsi="Times New Roman" w:ascii="Times New Roman"/>
          <w:lang w:val="hr-HR"/>
        </w:rPr>
        <w:t>1317</w:t>
      </w:r>
      <w:proofErr w:type="spellEnd"/>
      <w:r w:rsidR="00821C84" w:rsidRPr="00821C84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821C84" w:rsidRPr="00821C84">
        <w:rPr>
          <w:rFonts w:hAnsi="Times New Roman" w:ascii="Times New Roman"/>
          <w:lang w:val="hr-HR"/>
        </w:rPr>
        <w:t>62.539</w:t>
      </w:r>
      <w:proofErr w:type="spellEnd"/>
      <w:r w:rsidR="00821C84" w:rsidRPr="00821C84">
        <w:rPr>
          <w:rFonts w:hAnsi="Times New Roman" w:ascii="Times New Roman"/>
          <w:lang w:val="hr-HR"/>
        </w:rPr>
        <w:t>,</w:t>
      </w:r>
      <w:proofErr w:type="spellStart"/>
      <w:r w:rsidR="00821C84" w:rsidRPr="00821C84">
        <w:rPr>
          <w:rFonts w:hAnsi="Times New Roman" w:ascii="Times New Roman"/>
          <w:lang w:val="hr-HR"/>
        </w:rPr>
        <w:t>53</w:t>
      </w:r>
      <w:proofErr w:type="spellEnd"/>
      <w:r w:rsidR="00821C84" w:rsidRPr="00821C84">
        <w:rPr>
          <w:rFonts w:hAnsi="Times New Roman" w:ascii="Times New Roman"/>
          <w:lang w:val="hr-HR"/>
        </w:rPr>
        <w:t xml:space="preserve"> kn, te je imao 1 zaposlen</w:t>
      </w:r>
      <w:r w:rsidR="00B41BAF">
        <w:rPr>
          <w:rFonts w:hAnsi="Times New Roman" w:ascii="Times New Roman"/>
          <w:lang w:val="hr-HR"/>
        </w:rPr>
        <w:t>og.</w:t>
      </w:r>
    </w:p>
    <w:p w:rsidRDefault="00B41BAF" w:rsidP="00821C84" w:rsidR="00B41BAF" w:rsidRPr="00821C84">
      <w:pPr>
        <w:ind w:firstLine="709"/>
        <w:jc w:val="both"/>
        <w:rPr>
          <w:rFonts w:hAnsi="Times New Roman" w:ascii="Times New Roman"/>
          <w:lang w:val="hr-HR"/>
        </w:rPr>
      </w:pPr>
    </w:p>
    <w:p w:rsidRDefault="00821C84" w:rsidP="00821C84" w:rsidR="00821C84" w:rsidRPr="00821C84">
      <w:pPr>
        <w:pStyle w:val="Tijeloteksta"/>
        <w:ind w:firstLine="708"/>
      </w:pPr>
      <w:r w:rsidRPr="00821C84">
        <w:lastRenderedPageBreak/>
        <w:t xml:space="preserve">Rješenjem ovoga suda od 4. travnja </w:t>
      </w:r>
      <w:proofErr w:type="spellStart"/>
      <w:r w:rsidRPr="00821C84">
        <w:t>2017</w:t>
      </w:r>
      <w:proofErr w:type="spellEnd"/>
      <w:r w:rsidRPr="00821C84">
        <w:t xml:space="preserve">. pokrenut je prethodni postupak nad dužnikom u skladu s odredbom čl. </w:t>
      </w:r>
      <w:proofErr w:type="spellStart"/>
      <w:r w:rsidRPr="00821C84">
        <w:t>115</w:t>
      </w:r>
      <w:proofErr w:type="spellEnd"/>
      <w:r w:rsidRPr="00821C84">
        <w:t xml:space="preserve">. st. 1. </w:t>
      </w:r>
      <w:proofErr w:type="spellStart"/>
      <w:r w:rsidRPr="00821C84">
        <w:t>SZ</w:t>
      </w:r>
      <w:proofErr w:type="spellEnd"/>
      <w:r w:rsidRPr="00821C84">
        <w:t xml:space="preserve">-a, dok je 5. svibnja </w:t>
      </w:r>
      <w:proofErr w:type="spellStart"/>
      <w:r w:rsidRPr="00821C84">
        <w:t>2017</w:t>
      </w:r>
      <w:proofErr w:type="spellEnd"/>
      <w:r w:rsidRPr="00821C84">
        <w:t xml:space="preserve">. održano ročište radi očitovanja o prijedlogu za otvaranje stečajnoga postupka koje je, u skladu s odredbom          čl. </w:t>
      </w:r>
      <w:proofErr w:type="spellStart"/>
      <w:r w:rsidRPr="00821C84">
        <w:t>128</w:t>
      </w:r>
      <w:proofErr w:type="spellEnd"/>
      <w:r w:rsidRPr="00821C84">
        <w:t xml:space="preserve">. st. 5. </w:t>
      </w:r>
      <w:proofErr w:type="spellStart"/>
      <w:r w:rsidRPr="00821C84">
        <w:t>SZ</w:t>
      </w:r>
      <w:proofErr w:type="spellEnd"/>
      <w:r w:rsidRPr="00821C84">
        <w:t>-a, spojeno s ročištem radi rasprave o pretpostavkama za otvaranje stečajnoga postupka.</w:t>
      </w:r>
    </w:p>
    <w:p w:rsidRDefault="00DA7BF1" w:rsidP="00821C84" w:rsidR="00DA7BF1" w:rsidRPr="00821C84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611B1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1611B1">
        <w:rPr>
          <w:rFonts w:hAnsi="Times New Roman" w:ascii="Times New Roman"/>
          <w:szCs w:val="24"/>
          <w:lang w:val="hr-HR"/>
        </w:rPr>
        <w:t>132</w:t>
      </w:r>
      <w:proofErr w:type="spellEnd"/>
      <w:r w:rsidRPr="001611B1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1611B1">
        <w:rPr>
          <w:rFonts w:hAnsi="Times New Roman" w:ascii="Times New Roman"/>
          <w:szCs w:val="24"/>
          <w:lang w:val="hr-HR"/>
        </w:rPr>
        <w:t>SZ</w:t>
      </w:r>
      <w:proofErr w:type="spellEnd"/>
      <w:r w:rsidRPr="001611B1">
        <w:rPr>
          <w:rFonts w:hAnsi="Times New Roman" w:ascii="Times New Roman"/>
          <w:szCs w:val="24"/>
          <w:lang w:val="hr-HR"/>
        </w:rPr>
        <w:t>-a propisano je da ako prije otvaranja</w:t>
      </w:r>
      <w:r w:rsidRPr="00C841FF">
        <w:rPr>
          <w:rFonts w:hAnsi="Times New Roman" w:ascii="Times New Roman"/>
          <w:szCs w:val="24"/>
          <w:lang w:val="hr-HR"/>
        </w:rPr>
        <w:t xml:space="preserve">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CD7B59" w:rsidP="00C31FB0" w:rsidR="00CD7B59">
      <w:pPr>
        <w:ind w:firstLine="709"/>
        <w:jc w:val="both"/>
        <w:rPr>
          <w:rFonts w:hAnsi="Times New Roman" w:ascii="Times New Roman"/>
          <w:lang w:val="hr-HR"/>
        </w:rPr>
      </w:pPr>
    </w:p>
    <w:p w:rsidRDefault="00336A1F" w:rsidP="00336A1F" w:rsidR="00336A1F" w:rsidRPr="00336A1F">
      <w:pPr>
        <w:ind w:firstLine="709"/>
        <w:jc w:val="both"/>
        <w:rPr>
          <w:rFonts w:hAnsi="Times New Roman" w:ascii="Times New Roman"/>
          <w:lang w:val="hr-HR"/>
        </w:rPr>
      </w:pPr>
      <w:r w:rsidRPr="00336A1F">
        <w:rPr>
          <w:rFonts w:hAnsi="Times New Roman" w:ascii="Times New Roman"/>
          <w:lang w:val="hr-HR"/>
        </w:rPr>
        <w:t xml:space="preserve">Iz Potvrde o neizvršenim osnovama za plaćanje (list 5. spisa) proizlazi da u očevidniku redoslijeda osnova za plaćanje dužnik ima evidentirane neizvršene osnove za plaćanje u neprekinutom razdoblju od </w:t>
      </w:r>
      <w:proofErr w:type="spellStart"/>
      <w:r w:rsidRPr="00336A1F">
        <w:rPr>
          <w:rFonts w:hAnsi="Times New Roman" w:ascii="Times New Roman"/>
          <w:lang w:val="hr-HR"/>
        </w:rPr>
        <w:t>1848</w:t>
      </w:r>
      <w:proofErr w:type="spellEnd"/>
      <w:r w:rsidRPr="00336A1F">
        <w:rPr>
          <w:rFonts w:hAnsi="Times New Roman" w:ascii="Times New Roman"/>
          <w:lang w:val="hr-HR"/>
        </w:rPr>
        <w:t xml:space="preserve"> dana. Dakle, u konkretnom slučaju dužnik u očevidniku o redoslijedu plaćanja ima evidentirane neizvršene osnove za plaćanje u razdoblju dužem od </w:t>
      </w:r>
      <w:proofErr w:type="spellStart"/>
      <w:r w:rsidRPr="00336A1F">
        <w:rPr>
          <w:rFonts w:hAnsi="Times New Roman" w:ascii="Times New Roman"/>
          <w:lang w:val="hr-HR"/>
        </w:rPr>
        <w:t>60</w:t>
      </w:r>
      <w:proofErr w:type="spellEnd"/>
      <w:r w:rsidRPr="00336A1F">
        <w:rPr>
          <w:rFonts w:hAnsi="Times New Roman" w:ascii="Times New Roman"/>
          <w:lang w:val="hr-HR"/>
        </w:rPr>
        <w:t xml:space="preserve"> dana (koju činjenicu osoba ovlaštena za zastupanje dužnika nije osporila), zbog čega se, u skladu s odredbom čl. 6. st. 2. podstavak 1. </w:t>
      </w:r>
      <w:proofErr w:type="spellStart"/>
      <w:r w:rsidRPr="00336A1F">
        <w:rPr>
          <w:rFonts w:hAnsi="Times New Roman" w:ascii="Times New Roman"/>
          <w:lang w:val="hr-HR"/>
        </w:rPr>
        <w:t>SZ</w:t>
      </w:r>
      <w:proofErr w:type="spellEnd"/>
      <w:r w:rsidRPr="00336A1F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336A1F">
        <w:rPr>
          <w:rFonts w:hAnsi="Times New Roman" w:ascii="Times New Roman"/>
          <w:lang w:val="hr-HR"/>
        </w:rPr>
        <w:t>SZ</w:t>
      </w:r>
      <w:proofErr w:type="spellEnd"/>
      <w:r w:rsidRPr="00336A1F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336A1F">
        <w:rPr>
          <w:rFonts w:hAnsi="Times New Roman" w:ascii="Times New Roman"/>
          <w:lang w:val="hr-HR"/>
        </w:rPr>
        <w:t>SZ</w:t>
      </w:r>
      <w:proofErr w:type="spellEnd"/>
      <w:r w:rsidRPr="00336A1F">
        <w:rPr>
          <w:rFonts w:hAnsi="Times New Roman" w:ascii="Times New Roman"/>
          <w:lang w:val="hr-HR"/>
        </w:rPr>
        <w:t>-a.</w:t>
      </w:r>
    </w:p>
    <w:p w:rsidRDefault="00336A1F" w:rsidP="00336A1F" w:rsidR="000D18BE" w:rsidRPr="0007037A">
      <w:pPr>
        <w:ind w:firstLine="708"/>
        <w:jc w:val="both"/>
        <w:rPr>
          <w:rFonts w:hAnsi="Times New Roman" w:ascii="Times New Roman"/>
          <w:lang w:val="hr-HR"/>
        </w:rPr>
      </w:pPr>
      <w:r w:rsidRPr="00336A1F">
        <w:rPr>
          <w:rFonts w:hAnsi="Times New Roman" w:ascii="Times New Roman"/>
          <w:lang w:val="hr-HR"/>
        </w:rPr>
        <w:t xml:space="preserve">Na održanom ročištu osoba ovlaštena za zastupanje dužnika Milivoj Sever je izjavio kako se ne protivi prijedlogu za otvaranje stečajnog postupka nad dužnikom, te je potvrdio izvješće o financijsko-gospodarskom stanju dužnika od </w:t>
      </w:r>
      <w:proofErr w:type="spellStart"/>
      <w:r w:rsidRPr="00336A1F">
        <w:rPr>
          <w:rFonts w:hAnsi="Times New Roman" w:ascii="Times New Roman"/>
          <w:lang w:val="hr-HR"/>
        </w:rPr>
        <w:t>20</w:t>
      </w:r>
      <w:proofErr w:type="spellEnd"/>
      <w:r w:rsidRPr="00336A1F">
        <w:rPr>
          <w:rFonts w:hAnsi="Times New Roman" w:ascii="Times New Roman"/>
          <w:lang w:val="hr-HR"/>
        </w:rPr>
        <w:t xml:space="preserve">. travnja </w:t>
      </w:r>
      <w:proofErr w:type="spellStart"/>
      <w:r w:rsidRPr="00336A1F">
        <w:rPr>
          <w:rFonts w:hAnsi="Times New Roman" w:ascii="Times New Roman"/>
          <w:lang w:val="hr-HR"/>
        </w:rPr>
        <w:t>2017</w:t>
      </w:r>
      <w:proofErr w:type="spellEnd"/>
      <w:r w:rsidRPr="00336A1F">
        <w:rPr>
          <w:rFonts w:hAnsi="Times New Roman" w:ascii="Times New Roman"/>
          <w:lang w:val="hr-HR"/>
        </w:rPr>
        <w:t xml:space="preserve">. (list </w:t>
      </w:r>
      <w:proofErr w:type="spellStart"/>
      <w:r w:rsidRPr="00336A1F">
        <w:rPr>
          <w:rFonts w:hAnsi="Times New Roman" w:ascii="Times New Roman"/>
          <w:lang w:val="hr-HR"/>
        </w:rPr>
        <w:t>19</w:t>
      </w:r>
      <w:proofErr w:type="spellEnd"/>
      <w:r w:rsidRPr="00336A1F">
        <w:rPr>
          <w:rFonts w:hAnsi="Times New Roman" w:ascii="Times New Roman"/>
          <w:lang w:val="hr-HR"/>
        </w:rPr>
        <w:t xml:space="preserve">. spisa). Uvidom u navedeno izvješće utvrđeno je kako dužnik nema imovine. </w:t>
      </w:r>
      <w:r w:rsidR="002C6C3B">
        <w:rPr>
          <w:rFonts w:hAnsi="Times New Roman" w:ascii="Times New Roman"/>
          <w:lang w:val="hr-HR"/>
        </w:rPr>
        <w:t xml:space="preserve"> </w:t>
      </w:r>
      <w:r w:rsidR="000D18BE" w:rsidRPr="00336A1F">
        <w:rPr>
          <w:rFonts w:hAnsi="Times New Roman" w:ascii="Times New Roman"/>
          <w:szCs w:val="24"/>
          <w:lang w:val="hr-HR"/>
        </w:rPr>
        <w:t>Zbog toga su</w:t>
      </w:r>
      <w:r w:rsidR="0020659A" w:rsidRPr="00336A1F">
        <w:rPr>
          <w:rFonts w:hAnsi="Times New Roman" w:ascii="Times New Roman"/>
          <w:szCs w:val="24"/>
          <w:lang w:val="hr-HR"/>
        </w:rPr>
        <w:t xml:space="preserve">, u skladu s odredbom čl. </w:t>
      </w:r>
      <w:proofErr w:type="spellStart"/>
      <w:r w:rsidR="0020659A" w:rsidRPr="00336A1F">
        <w:rPr>
          <w:rFonts w:hAnsi="Times New Roman" w:ascii="Times New Roman"/>
          <w:szCs w:val="24"/>
          <w:lang w:val="hr-HR"/>
        </w:rPr>
        <w:t>132</w:t>
      </w:r>
      <w:proofErr w:type="spellEnd"/>
      <w:r w:rsidR="0020659A" w:rsidRPr="00336A1F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20659A" w:rsidRPr="00336A1F">
        <w:rPr>
          <w:rFonts w:hAnsi="Times New Roman" w:ascii="Times New Roman"/>
          <w:szCs w:val="24"/>
          <w:lang w:val="hr-HR"/>
        </w:rPr>
        <w:t>SZ</w:t>
      </w:r>
      <w:proofErr w:type="spellEnd"/>
      <w:r w:rsidR="0020659A" w:rsidRPr="00336A1F">
        <w:rPr>
          <w:rFonts w:hAnsi="Times New Roman" w:ascii="Times New Roman"/>
          <w:szCs w:val="24"/>
          <w:lang w:val="hr-HR"/>
        </w:rPr>
        <w:t xml:space="preserve">-a, </w:t>
      </w:r>
      <w:r w:rsidR="00735268" w:rsidRPr="00336A1F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336A1F">
        <w:rPr>
          <w:rFonts w:hAnsi="Times New Roman" w:ascii="Times New Roman"/>
          <w:szCs w:val="24"/>
          <w:lang w:val="hr-HR"/>
        </w:rPr>
        <w:t xml:space="preserve">rješenjem ovoga suda od </w:t>
      </w:r>
      <w:r w:rsidR="00D72B50" w:rsidRPr="00336A1F">
        <w:rPr>
          <w:rFonts w:hAnsi="Times New Roman" w:ascii="Times New Roman"/>
          <w:szCs w:val="24"/>
          <w:lang w:val="hr-HR"/>
        </w:rPr>
        <w:t>5</w:t>
      </w:r>
      <w:r w:rsidR="00C31FB0" w:rsidRPr="00336A1F">
        <w:rPr>
          <w:rFonts w:hAnsi="Times New Roman" w:ascii="Times New Roman"/>
          <w:lang w:val="hr-HR"/>
        </w:rPr>
        <w:t>. svibnja</w:t>
      </w:r>
      <w:r w:rsidR="000D18BE" w:rsidRPr="00336A1F">
        <w:rPr>
          <w:rFonts w:hAnsi="Times New Roman" w:ascii="Times New Roman"/>
          <w:lang w:val="hr-HR"/>
        </w:rPr>
        <w:t xml:space="preserve"> </w:t>
      </w:r>
      <w:proofErr w:type="spellStart"/>
      <w:r w:rsidR="000D18BE" w:rsidRPr="00336A1F">
        <w:rPr>
          <w:rFonts w:hAnsi="Times New Roman" w:ascii="Times New Roman"/>
          <w:lang w:val="hr-HR"/>
        </w:rPr>
        <w:t>2017</w:t>
      </w:r>
      <w:proofErr w:type="spellEnd"/>
      <w:r w:rsidR="000D18BE" w:rsidRPr="00336A1F">
        <w:rPr>
          <w:rFonts w:hAnsi="Times New Roman" w:ascii="Times New Roman"/>
          <w:lang w:val="hr-HR"/>
        </w:rPr>
        <w:t xml:space="preserve">. pozvane osobe koje imaju pravni interes za provedbom stečajnoga postupka nad dužnikom u roku </w:t>
      </w:r>
      <w:proofErr w:type="spellStart"/>
      <w:r w:rsidR="000D18BE" w:rsidRPr="00336A1F">
        <w:rPr>
          <w:rFonts w:hAnsi="Times New Roman" w:ascii="Times New Roman"/>
          <w:lang w:val="hr-HR"/>
        </w:rPr>
        <w:t>15</w:t>
      </w:r>
      <w:proofErr w:type="spellEnd"/>
      <w:r w:rsidR="000D18BE" w:rsidRPr="00336A1F">
        <w:rPr>
          <w:rFonts w:hAnsi="Times New Roman" w:ascii="Times New Roman"/>
          <w:lang w:val="hr-HR"/>
        </w:rPr>
        <w:t xml:space="preserve"> dana predujmiti iznos od </w:t>
      </w:r>
      <w:proofErr w:type="spellStart"/>
      <w:r w:rsidR="000D18BE" w:rsidRPr="00336A1F">
        <w:rPr>
          <w:rFonts w:hAnsi="Times New Roman" w:ascii="Times New Roman"/>
          <w:lang w:val="hr-HR"/>
        </w:rPr>
        <w:t>20.000</w:t>
      </w:r>
      <w:proofErr w:type="spellEnd"/>
      <w:r w:rsidR="000D18BE" w:rsidRPr="00336A1F">
        <w:rPr>
          <w:rFonts w:hAnsi="Times New Roman" w:ascii="Times New Roman"/>
          <w:lang w:val="hr-HR"/>
        </w:rPr>
        <w:t>,</w:t>
      </w:r>
      <w:proofErr w:type="spellStart"/>
      <w:r w:rsidR="000D18BE" w:rsidRPr="00336A1F">
        <w:rPr>
          <w:rFonts w:hAnsi="Times New Roman" w:ascii="Times New Roman"/>
          <w:lang w:val="hr-HR"/>
        </w:rPr>
        <w:t>00</w:t>
      </w:r>
      <w:proofErr w:type="spellEnd"/>
      <w:r w:rsidR="000D18BE" w:rsidRPr="00F0543A">
        <w:rPr>
          <w:rFonts w:hAnsi="Times New Roman" w:ascii="Times New Roman"/>
          <w:lang w:val="hr-HR"/>
        </w:rPr>
        <w:t xml:space="preserve"> kn za pokriće troškova prethodnoga i otvorenoga stečajnog postupka</w:t>
      </w:r>
      <w:r w:rsidR="0020659A" w:rsidRPr="00F0543A">
        <w:rPr>
          <w:rFonts w:hAnsi="Times New Roman" w:ascii="Times New Roman"/>
          <w:lang w:val="hr-HR"/>
        </w:rPr>
        <w:t xml:space="preserve">, </w:t>
      </w:r>
      <w:r w:rsidR="000D18BE" w:rsidRPr="00F0543A">
        <w:rPr>
          <w:rFonts w:hAnsi="Times New Roman" w:ascii="Times New Roman"/>
          <w:lang w:val="hr-HR"/>
        </w:rPr>
        <w:t>uz upozorenje na pravne posljedice ne postupanja po pozivu</w:t>
      </w:r>
      <w:r w:rsidR="000D18BE" w:rsidRPr="0007037A">
        <w:rPr>
          <w:rFonts w:hAnsi="Times New Roman" w:ascii="Times New Roman"/>
          <w:lang w:val="hr-HR"/>
        </w:rPr>
        <w:t xml:space="preserve"> suda u određenom roku </w:t>
      </w:r>
      <w:r w:rsidR="008F6BD1" w:rsidRPr="0007037A">
        <w:rPr>
          <w:rFonts w:hAnsi="Times New Roman" w:ascii="Times New Roman"/>
          <w:lang w:val="hr-HR"/>
        </w:rPr>
        <w:t>iz</w:t>
      </w:r>
      <w:r w:rsidR="000D18BE" w:rsidRPr="0007037A">
        <w:rPr>
          <w:rFonts w:hAnsi="Times New Roman" w:ascii="Times New Roman"/>
          <w:lang w:val="hr-HR"/>
        </w:rPr>
        <w:t xml:space="preserve"> čl. </w:t>
      </w:r>
      <w:proofErr w:type="spellStart"/>
      <w:r w:rsidR="000D18BE" w:rsidRPr="0007037A">
        <w:rPr>
          <w:rFonts w:hAnsi="Times New Roman" w:ascii="Times New Roman"/>
          <w:lang w:val="hr-HR"/>
        </w:rPr>
        <w:t>132</w:t>
      </w:r>
      <w:proofErr w:type="spellEnd"/>
      <w:r w:rsidR="000D18BE" w:rsidRPr="0007037A">
        <w:rPr>
          <w:rFonts w:hAnsi="Times New Roman" w:ascii="Times New Roman"/>
          <w:lang w:val="hr-HR"/>
        </w:rPr>
        <w:t>.</w:t>
      </w:r>
      <w:r w:rsidR="008F6BD1" w:rsidRPr="0007037A">
        <w:rPr>
          <w:rFonts w:hAnsi="Times New Roman" w:ascii="Times New Roman"/>
          <w:lang w:val="hr-HR"/>
        </w:rPr>
        <w:t xml:space="preserve"> st. 2. </w:t>
      </w:r>
      <w:proofErr w:type="spellStart"/>
      <w:r w:rsidR="008F6BD1" w:rsidRPr="0007037A">
        <w:rPr>
          <w:rFonts w:hAnsi="Times New Roman" w:ascii="Times New Roman"/>
          <w:lang w:val="hr-HR"/>
        </w:rPr>
        <w:t>SZ</w:t>
      </w:r>
      <w:proofErr w:type="spellEnd"/>
      <w:r w:rsidR="008F6BD1" w:rsidRPr="0007037A">
        <w:rPr>
          <w:rFonts w:hAnsi="Times New Roman" w:ascii="Times New Roman"/>
          <w:lang w:val="hr-HR"/>
        </w:rPr>
        <w:t>-a, odnosno da će sud doni</w:t>
      </w:r>
      <w:r w:rsidR="0083323B" w:rsidRPr="0007037A">
        <w:rPr>
          <w:rFonts w:hAnsi="Times New Roman" w:ascii="Times New Roman"/>
          <w:lang w:val="hr-HR"/>
        </w:rPr>
        <w:t>j</w:t>
      </w:r>
      <w:r w:rsidR="008F6BD1" w:rsidRPr="0007037A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07037A">
        <w:rPr>
          <w:rFonts w:hAnsi="Times New Roman" w:ascii="Times New Roman"/>
          <w:lang w:val="hr-HR"/>
        </w:rPr>
        <w:t>.</w:t>
      </w:r>
      <w:r w:rsidR="000D18BE" w:rsidRPr="0007037A">
        <w:rPr>
          <w:rFonts w:hAnsi="Times New Roman" w:ascii="Times New Roman"/>
          <w:lang w:val="hr-HR"/>
        </w:rPr>
        <w:t xml:space="preserve"> </w:t>
      </w:r>
      <w:r w:rsidR="0020659A" w:rsidRPr="0007037A">
        <w:rPr>
          <w:rFonts w:hAnsi="Times New Roman" w:ascii="Times New Roman"/>
          <w:lang w:val="hr-HR"/>
        </w:rPr>
        <w:t>Navedeno rješenje ob</w:t>
      </w:r>
      <w:r w:rsidR="00F841C9" w:rsidRPr="0007037A">
        <w:rPr>
          <w:rFonts w:hAnsi="Times New Roman" w:ascii="Times New Roman"/>
          <w:lang w:val="hr-HR"/>
        </w:rPr>
        <w:t xml:space="preserve">javljeno je na mrežnoj stranici </w:t>
      </w:r>
      <w:r w:rsidR="0020659A" w:rsidRPr="0007037A">
        <w:rPr>
          <w:rFonts w:hAnsi="Times New Roman" w:ascii="Times New Roman"/>
          <w:lang w:val="hr-HR"/>
        </w:rPr>
        <w:t xml:space="preserve">e-oglasna ploča ovoga suda </w:t>
      </w:r>
      <w:r w:rsidR="00B51CF1">
        <w:rPr>
          <w:rFonts w:hAnsi="Times New Roman" w:ascii="Times New Roman"/>
          <w:lang w:val="hr-HR"/>
        </w:rPr>
        <w:t>5</w:t>
      </w:r>
      <w:r w:rsidR="00C31FB0" w:rsidRPr="0007037A">
        <w:rPr>
          <w:rFonts w:hAnsi="Times New Roman" w:ascii="Times New Roman"/>
          <w:lang w:val="hr-HR"/>
        </w:rPr>
        <w:t>. svibnja</w:t>
      </w:r>
      <w:r w:rsidR="0020659A" w:rsidRPr="0007037A">
        <w:rPr>
          <w:rFonts w:hAnsi="Times New Roman" w:ascii="Times New Roman"/>
          <w:lang w:val="hr-HR"/>
        </w:rPr>
        <w:t xml:space="preserve"> </w:t>
      </w:r>
      <w:proofErr w:type="spellStart"/>
      <w:r w:rsidR="0020659A" w:rsidRPr="0007037A">
        <w:rPr>
          <w:rFonts w:hAnsi="Times New Roman" w:ascii="Times New Roman"/>
          <w:lang w:val="hr-HR"/>
        </w:rPr>
        <w:t>2017</w:t>
      </w:r>
      <w:proofErr w:type="spellEnd"/>
      <w:r w:rsidR="0020659A" w:rsidRPr="0007037A">
        <w:rPr>
          <w:rFonts w:hAnsi="Times New Roman" w:ascii="Times New Roman"/>
          <w:lang w:val="hr-HR"/>
        </w:rPr>
        <w:t>.</w:t>
      </w:r>
      <w:r w:rsidR="00FE69AE" w:rsidRPr="0007037A">
        <w:rPr>
          <w:rFonts w:hAnsi="Times New Roman" w:ascii="Times New Roman"/>
          <w:lang w:val="hr-HR"/>
        </w:rPr>
        <w:t xml:space="preserve"> Međutim, </w:t>
      </w:r>
      <w:r w:rsidR="007F4F73" w:rsidRPr="0007037A">
        <w:rPr>
          <w:rFonts w:hAnsi="Times New Roman" w:ascii="Times New Roman"/>
          <w:lang w:val="hr-HR"/>
        </w:rPr>
        <w:t xml:space="preserve">osobe koje imaju pravni interes za provedbom stečajnoga postupka nad dužnikom nisu u određenom roku predujmile iznos od </w:t>
      </w:r>
      <w:proofErr w:type="spellStart"/>
      <w:r w:rsidR="007F4F73" w:rsidRPr="0007037A">
        <w:rPr>
          <w:rFonts w:hAnsi="Times New Roman" w:ascii="Times New Roman"/>
          <w:lang w:val="hr-HR"/>
        </w:rPr>
        <w:t>20.000</w:t>
      </w:r>
      <w:proofErr w:type="spellEnd"/>
      <w:r w:rsidR="007F4F73" w:rsidRPr="0007037A">
        <w:rPr>
          <w:rFonts w:hAnsi="Times New Roman" w:ascii="Times New Roman"/>
          <w:lang w:val="hr-HR"/>
        </w:rPr>
        <w:t>,</w:t>
      </w:r>
      <w:proofErr w:type="spellStart"/>
      <w:r w:rsidR="007F4F73" w:rsidRPr="0007037A">
        <w:rPr>
          <w:rFonts w:hAnsi="Times New Roman" w:ascii="Times New Roman"/>
          <w:lang w:val="hr-HR"/>
        </w:rPr>
        <w:t>00</w:t>
      </w:r>
      <w:proofErr w:type="spellEnd"/>
      <w:r w:rsidR="007F4F73" w:rsidRPr="0007037A">
        <w:rPr>
          <w:rFonts w:hAnsi="Times New Roman" w:ascii="Times New Roman"/>
          <w:lang w:val="hr-HR"/>
        </w:rPr>
        <w:t xml:space="preserve"> kn za pokriće troškova prethodnoga i otvorenoga stečajnog postupka u skladu s navedenim rješenjem.</w:t>
      </w:r>
    </w:p>
    <w:p w:rsidRDefault="00CD7B59" w:rsidP="00C841FF" w:rsidR="00CD7B5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CD7B59" w:rsidP="00D73897" w:rsidR="00CD7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754B5">
        <w:rPr>
          <w:rFonts w:hAnsi="Times New Roman" w:ascii="Times New Roman"/>
          <w:szCs w:val="24"/>
          <w:lang w:val="hr-HR"/>
        </w:rPr>
        <w:t>30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9359C6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456DD8" w:rsidP="00B576D2" w:rsidR="00456DD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D475F4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456DD8" w:rsidP="00B576D2" w:rsidR="00456DD8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75F4" w:rsidP="00D475F4" w:rsidR="00D475F4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en-US"/>
        </w:rPr>
      </w:pPr>
    </w:p>
    <w:p w:rsidRDefault="00D475F4" w:rsidP="00D475F4" w:rsidR="00D475F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D475F4" w:rsidP="00D475F4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99F" w:rsidP="00DB4528" w:rsidR="00F3699F">
      <w:r>
        <w:separator/>
      </w:r>
    </w:p>
  </w:endnote>
  <w:endnote w:id="0" w:type="continuationSeparator">
    <w:p w:rsidRDefault="00F3699F" w:rsidP="00DB4528" w:rsidR="00F36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99F" w:rsidP="00DB4528" w:rsidR="00F3699F">
      <w:r>
        <w:separator/>
      </w:r>
    </w:p>
  </w:footnote>
  <w:footnote w:id="0" w:type="continuationSeparator">
    <w:p w:rsidRDefault="00F3699F" w:rsidP="00DB4528" w:rsidR="00F36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475F4" w:rsidRPr="00D475F4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B617D3">
          <w:rPr>
            <w:rFonts w:hAnsi="Times New Roman" w:ascii="Times New Roman"/>
          </w:rPr>
          <w:t>3326</w:t>
        </w:r>
        <w:r w:rsidR="00E0125A">
          <w:rPr>
            <w:rFonts w:hAnsi="Times New Roman" w:ascii="Times New Roman"/>
          </w:rPr>
          <w:t>/1</w:t>
        </w:r>
        <w:r w:rsidR="004754B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FAE"/>
    <w:rsid w:val="00007BCF"/>
    <w:rsid w:val="00020C33"/>
    <w:rsid w:val="00020D22"/>
    <w:rsid w:val="000230AD"/>
    <w:rsid w:val="00026F81"/>
    <w:rsid w:val="000410B8"/>
    <w:rsid w:val="00046071"/>
    <w:rsid w:val="0005364E"/>
    <w:rsid w:val="00053F52"/>
    <w:rsid w:val="0007037A"/>
    <w:rsid w:val="00073043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0FB8"/>
    <w:rsid w:val="000D11F2"/>
    <w:rsid w:val="000D18BE"/>
    <w:rsid w:val="000D5863"/>
    <w:rsid w:val="000D7F28"/>
    <w:rsid w:val="000E236D"/>
    <w:rsid w:val="000E29DE"/>
    <w:rsid w:val="000E5A17"/>
    <w:rsid w:val="000F1379"/>
    <w:rsid w:val="000F5459"/>
    <w:rsid w:val="00101756"/>
    <w:rsid w:val="001062F3"/>
    <w:rsid w:val="00112B50"/>
    <w:rsid w:val="00114653"/>
    <w:rsid w:val="0011589A"/>
    <w:rsid w:val="00122ECB"/>
    <w:rsid w:val="00135BF3"/>
    <w:rsid w:val="00137338"/>
    <w:rsid w:val="00147562"/>
    <w:rsid w:val="00147D26"/>
    <w:rsid w:val="00151FC8"/>
    <w:rsid w:val="0015560F"/>
    <w:rsid w:val="001611B1"/>
    <w:rsid w:val="0017022E"/>
    <w:rsid w:val="00182088"/>
    <w:rsid w:val="001849EC"/>
    <w:rsid w:val="001930AB"/>
    <w:rsid w:val="00194F4E"/>
    <w:rsid w:val="00197A15"/>
    <w:rsid w:val="001A0ADD"/>
    <w:rsid w:val="001B3811"/>
    <w:rsid w:val="001D13FF"/>
    <w:rsid w:val="001D2FE5"/>
    <w:rsid w:val="001D40DE"/>
    <w:rsid w:val="001E14AE"/>
    <w:rsid w:val="001E6252"/>
    <w:rsid w:val="001E6FA6"/>
    <w:rsid w:val="001F0873"/>
    <w:rsid w:val="001F7BED"/>
    <w:rsid w:val="0020659A"/>
    <w:rsid w:val="002108B7"/>
    <w:rsid w:val="00215C26"/>
    <w:rsid w:val="00217A7F"/>
    <w:rsid w:val="00236AF3"/>
    <w:rsid w:val="00244935"/>
    <w:rsid w:val="0025015A"/>
    <w:rsid w:val="002552B7"/>
    <w:rsid w:val="00257C05"/>
    <w:rsid w:val="00264DCA"/>
    <w:rsid w:val="002712ED"/>
    <w:rsid w:val="00280A5F"/>
    <w:rsid w:val="00295EEF"/>
    <w:rsid w:val="00297456"/>
    <w:rsid w:val="002A2C23"/>
    <w:rsid w:val="002A530D"/>
    <w:rsid w:val="002A6695"/>
    <w:rsid w:val="002B3892"/>
    <w:rsid w:val="002C476F"/>
    <w:rsid w:val="002C6C3B"/>
    <w:rsid w:val="002D3C0F"/>
    <w:rsid w:val="002D714F"/>
    <w:rsid w:val="002E1310"/>
    <w:rsid w:val="002E39CD"/>
    <w:rsid w:val="002F2EAA"/>
    <w:rsid w:val="002F47E3"/>
    <w:rsid w:val="00314802"/>
    <w:rsid w:val="00325193"/>
    <w:rsid w:val="00325C1E"/>
    <w:rsid w:val="0032654D"/>
    <w:rsid w:val="003326FC"/>
    <w:rsid w:val="003340DB"/>
    <w:rsid w:val="00336A1F"/>
    <w:rsid w:val="0034238D"/>
    <w:rsid w:val="00361313"/>
    <w:rsid w:val="00361624"/>
    <w:rsid w:val="0036343F"/>
    <w:rsid w:val="00366203"/>
    <w:rsid w:val="003670BA"/>
    <w:rsid w:val="0038235F"/>
    <w:rsid w:val="00390896"/>
    <w:rsid w:val="00390FD8"/>
    <w:rsid w:val="003B0BD8"/>
    <w:rsid w:val="003B1C8B"/>
    <w:rsid w:val="003B2493"/>
    <w:rsid w:val="003C6061"/>
    <w:rsid w:val="003D7189"/>
    <w:rsid w:val="003E29B0"/>
    <w:rsid w:val="003F1225"/>
    <w:rsid w:val="00411055"/>
    <w:rsid w:val="00413B46"/>
    <w:rsid w:val="0042162E"/>
    <w:rsid w:val="004310D4"/>
    <w:rsid w:val="00433292"/>
    <w:rsid w:val="004567D4"/>
    <w:rsid w:val="00456DD8"/>
    <w:rsid w:val="00464CAD"/>
    <w:rsid w:val="00465511"/>
    <w:rsid w:val="004754B5"/>
    <w:rsid w:val="00480E62"/>
    <w:rsid w:val="00490466"/>
    <w:rsid w:val="00490F29"/>
    <w:rsid w:val="00492054"/>
    <w:rsid w:val="004A36EF"/>
    <w:rsid w:val="004B0D46"/>
    <w:rsid w:val="004B6C33"/>
    <w:rsid w:val="004B7D8E"/>
    <w:rsid w:val="004C0DF2"/>
    <w:rsid w:val="004C47F4"/>
    <w:rsid w:val="004C4AD3"/>
    <w:rsid w:val="004C5A58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19BF"/>
    <w:rsid w:val="005461A3"/>
    <w:rsid w:val="00557CD9"/>
    <w:rsid w:val="00560B25"/>
    <w:rsid w:val="005662D7"/>
    <w:rsid w:val="0057029B"/>
    <w:rsid w:val="00575D08"/>
    <w:rsid w:val="00576B23"/>
    <w:rsid w:val="00591C1A"/>
    <w:rsid w:val="005940E9"/>
    <w:rsid w:val="005A3C2D"/>
    <w:rsid w:val="005A6FEA"/>
    <w:rsid w:val="005B1B7B"/>
    <w:rsid w:val="005C31A9"/>
    <w:rsid w:val="005F79FE"/>
    <w:rsid w:val="00614A16"/>
    <w:rsid w:val="00623083"/>
    <w:rsid w:val="00634042"/>
    <w:rsid w:val="006356C5"/>
    <w:rsid w:val="006404B1"/>
    <w:rsid w:val="00647409"/>
    <w:rsid w:val="00655203"/>
    <w:rsid w:val="00693CB5"/>
    <w:rsid w:val="00695225"/>
    <w:rsid w:val="006A4CC0"/>
    <w:rsid w:val="006B13DB"/>
    <w:rsid w:val="006C1E76"/>
    <w:rsid w:val="006D1D1A"/>
    <w:rsid w:val="006E4B7B"/>
    <w:rsid w:val="006F2512"/>
    <w:rsid w:val="006F2D57"/>
    <w:rsid w:val="006F4D9C"/>
    <w:rsid w:val="0070323E"/>
    <w:rsid w:val="00703342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3F7F"/>
    <w:rsid w:val="00754231"/>
    <w:rsid w:val="00754878"/>
    <w:rsid w:val="00760DE6"/>
    <w:rsid w:val="00765D87"/>
    <w:rsid w:val="0077099C"/>
    <w:rsid w:val="00775884"/>
    <w:rsid w:val="00784FF8"/>
    <w:rsid w:val="007A29F9"/>
    <w:rsid w:val="007C2B5D"/>
    <w:rsid w:val="007C53C7"/>
    <w:rsid w:val="007D775A"/>
    <w:rsid w:val="007E0E87"/>
    <w:rsid w:val="007F2E49"/>
    <w:rsid w:val="007F4F73"/>
    <w:rsid w:val="007F660A"/>
    <w:rsid w:val="008019CD"/>
    <w:rsid w:val="008158C9"/>
    <w:rsid w:val="00817217"/>
    <w:rsid w:val="00821C84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158B"/>
    <w:rsid w:val="008D2C2A"/>
    <w:rsid w:val="008D5425"/>
    <w:rsid w:val="008F4C87"/>
    <w:rsid w:val="008F6BD1"/>
    <w:rsid w:val="00901257"/>
    <w:rsid w:val="009302EB"/>
    <w:rsid w:val="00935487"/>
    <w:rsid w:val="009359C6"/>
    <w:rsid w:val="00943F0B"/>
    <w:rsid w:val="00955E9E"/>
    <w:rsid w:val="00974C2D"/>
    <w:rsid w:val="00974E50"/>
    <w:rsid w:val="0097566B"/>
    <w:rsid w:val="00977A06"/>
    <w:rsid w:val="00985568"/>
    <w:rsid w:val="00987982"/>
    <w:rsid w:val="00992F21"/>
    <w:rsid w:val="00993A29"/>
    <w:rsid w:val="0099623A"/>
    <w:rsid w:val="00997BA9"/>
    <w:rsid w:val="009A4BEB"/>
    <w:rsid w:val="009B13CE"/>
    <w:rsid w:val="009B1CCF"/>
    <w:rsid w:val="009C1D6B"/>
    <w:rsid w:val="009E3F2F"/>
    <w:rsid w:val="009F0609"/>
    <w:rsid w:val="009F503C"/>
    <w:rsid w:val="009F5765"/>
    <w:rsid w:val="009F781D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247E"/>
    <w:rsid w:val="00AF40B4"/>
    <w:rsid w:val="00B03169"/>
    <w:rsid w:val="00B07B03"/>
    <w:rsid w:val="00B13DE9"/>
    <w:rsid w:val="00B2463B"/>
    <w:rsid w:val="00B25B09"/>
    <w:rsid w:val="00B27509"/>
    <w:rsid w:val="00B358E7"/>
    <w:rsid w:val="00B40139"/>
    <w:rsid w:val="00B41BAF"/>
    <w:rsid w:val="00B456A2"/>
    <w:rsid w:val="00B51CF1"/>
    <w:rsid w:val="00B576D2"/>
    <w:rsid w:val="00B617D3"/>
    <w:rsid w:val="00B71FF5"/>
    <w:rsid w:val="00B7496B"/>
    <w:rsid w:val="00B803C4"/>
    <w:rsid w:val="00BA25F3"/>
    <w:rsid w:val="00BB2D96"/>
    <w:rsid w:val="00BE784A"/>
    <w:rsid w:val="00BF3B37"/>
    <w:rsid w:val="00C03EFE"/>
    <w:rsid w:val="00C06C05"/>
    <w:rsid w:val="00C202D8"/>
    <w:rsid w:val="00C21419"/>
    <w:rsid w:val="00C31FB0"/>
    <w:rsid w:val="00C4021E"/>
    <w:rsid w:val="00C4374F"/>
    <w:rsid w:val="00C46761"/>
    <w:rsid w:val="00C51D7B"/>
    <w:rsid w:val="00C56D4F"/>
    <w:rsid w:val="00C57CAF"/>
    <w:rsid w:val="00C65237"/>
    <w:rsid w:val="00C6646A"/>
    <w:rsid w:val="00C735DF"/>
    <w:rsid w:val="00C826FA"/>
    <w:rsid w:val="00C841FF"/>
    <w:rsid w:val="00CA2376"/>
    <w:rsid w:val="00CA23F8"/>
    <w:rsid w:val="00CA52A3"/>
    <w:rsid w:val="00CA71B0"/>
    <w:rsid w:val="00CB3343"/>
    <w:rsid w:val="00CC78EE"/>
    <w:rsid w:val="00CD0F12"/>
    <w:rsid w:val="00CD1153"/>
    <w:rsid w:val="00CD2670"/>
    <w:rsid w:val="00CD62DE"/>
    <w:rsid w:val="00CD691F"/>
    <w:rsid w:val="00CD704E"/>
    <w:rsid w:val="00CD7B59"/>
    <w:rsid w:val="00CD7DC5"/>
    <w:rsid w:val="00CF0D46"/>
    <w:rsid w:val="00CF21A3"/>
    <w:rsid w:val="00CF2939"/>
    <w:rsid w:val="00CF2B7C"/>
    <w:rsid w:val="00D00B9D"/>
    <w:rsid w:val="00D06AFB"/>
    <w:rsid w:val="00D165DE"/>
    <w:rsid w:val="00D26A08"/>
    <w:rsid w:val="00D318FE"/>
    <w:rsid w:val="00D4254F"/>
    <w:rsid w:val="00D44D4F"/>
    <w:rsid w:val="00D475F4"/>
    <w:rsid w:val="00D57488"/>
    <w:rsid w:val="00D72B50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7BF1"/>
    <w:rsid w:val="00DB29D2"/>
    <w:rsid w:val="00DB4528"/>
    <w:rsid w:val="00DC6B0A"/>
    <w:rsid w:val="00DC7FA5"/>
    <w:rsid w:val="00DD3838"/>
    <w:rsid w:val="00DD79AC"/>
    <w:rsid w:val="00DD7C95"/>
    <w:rsid w:val="00DE437A"/>
    <w:rsid w:val="00DE4949"/>
    <w:rsid w:val="00DE4EA2"/>
    <w:rsid w:val="00DF16F2"/>
    <w:rsid w:val="00DF190F"/>
    <w:rsid w:val="00DF5968"/>
    <w:rsid w:val="00DF5C12"/>
    <w:rsid w:val="00E0125A"/>
    <w:rsid w:val="00E15EF7"/>
    <w:rsid w:val="00E16609"/>
    <w:rsid w:val="00E21DBB"/>
    <w:rsid w:val="00E27394"/>
    <w:rsid w:val="00E37677"/>
    <w:rsid w:val="00E43D20"/>
    <w:rsid w:val="00E51ACC"/>
    <w:rsid w:val="00E55BDB"/>
    <w:rsid w:val="00E578A4"/>
    <w:rsid w:val="00E84611"/>
    <w:rsid w:val="00E8598F"/>
    <w:rsid w:val="00EA23EA"/>
    <w:rsid w:val="00EB0A0F"/>
    <w:rsid w:val="00EB1310"/>
    <w:rsid w:val="00EB57CC"/>
    <w:rsid w:val="00ED568A"/>
    <w:rsid w:val="00EE09D1"/>
    <w:rsid w:val="00EE5750"/>
    <w:rsid w:val="00EE69E5"/>
    <w:rsid w:val="00EF1546"/>
    <w:rsid w:val="00EF6962"/>
    <w:rsid w:val="00F01628"/>
    <w:rsid w:val="00F0543A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99F"/>
    <w:rsid w:val="00F36C0F"/>
    <w:rsid w:val="00F417E7"/>
    <w:rsid w:val="00F47AC0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A206C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St-3326/2016-13</izvorni_sadrzaj>
    <derivirana_varijabla naziv="DomainObject.Oznaka_1">St-3326/2016-13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3326</izvorni_sadrzaj>
    <derivirana_varijabla naziv="DomainObject.Predmet.Broj_1">3326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St-3326/2016</izvorni_sadrzaj>
    <derivirana_varijabla naziv="DomainObject.Predmet.OznakaBroj_1">St-3326/2016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VODOVOD SEVER d.o.o.</izvorni_sadrzaj>
    <derivirana_varijabla naziv="DomainObject.Predmet.ProtustrankaFormated_1">  VODOVOD SEVER d.o.o.</derivirana_varijabla>
  </DomainObject.Predmet.ProtustrankaFormated>
  <DomainObject.Predmet.ProtustrankaFormatedOIB>
    <izvorni_sadrzaj>  VODOVOD SEVER d.o.o., OIB 67091091027</izvorni_sadrzaj>
    <derivirana_varijabla naziv="DomainObject.Predmet.ProtustrankaFormatedOIB_1">  VODOVOD SEVER d.o.o., OIB 67091091027</derivirana_varijabla>
  </DomainObject.Predmet.ProtustrankaFormatedOIB>
  <DomainObject.Predmet.ProtustrankaFormatedWithAdress>
    <izvorni_sadrzaj> VODOVOD SEVER d.o.o., Vrbanići 10, 10000 Zagreb</izvorni_sadrzaj>
    <derivirana_varijabla naziv="DomainObject.Predmet.ProtustrankaFormatedWithAdress_1"> VODOVOD SEVER d.o.o., Vrbanići 10, 10000 Zagreb</derivirana_varijabla>
  </DomainObject.Predmet.ProtustrankaFormatedWithAdress>
  <DomainObject.Predmet.ProtustrankaFormatedWithAdressOIB>
    <izvorni_sadrzaj> VODOVOD SEVER d.o.o., OIB 67091091027, Vrbanići 10, 10000 Zagreb</izvorni_sadrzaj>
    <derivirana_varijabla naziv="DomainObject.Predmet.ProtustrankaFormatedWithAdressOIB_1"> VODOVOD SEVER d.o.o., OIB 67091091027, Vrbanići 10, 10000 Zagreb</derivirana_varijabla>
  </DomainObject.Predmet.ProtustrankaFormatedWithAdressOIB>
  <DomainObject.Predmet.ProtustrankaWithAdress>
    <izvorni_sadrzaj>VODOVOD SEVER d.o.o. Vrbanići 10, 10000 Zagreb</izvorni_sadrzaj>
    <derivirana_varijabla naziv="DomainObject.Predmet.ProtustrankaWithAdress_1">VODOVOD SEVER d.o.o. Vrbanići 10, 10000 Zagreb</derivirana_varijabla>
  </DomainObject.Predmet.ProtustrankaWithAdress>
  <DomainObject.Predmet.ProtustrankaWithAdressOIB>
    <izvorni_sadrzaj>VODOVOD SEVER d.o.o., OIB 67091091027, Vrbanići 10, 10000 Zagreb</izvorni_sadrzaj>
    <derivirana_varijabla naziv="DomainObject.Predmet.ProtustrankaWithAdressOIB_1">VODOVOD SEVER d.o.o., OIB 67091091027, Vrbanići 10, 10000 Zagreb</derivirana_varijabla>
  </DomainObject.Predmet.ProtustrankaWithAdressOIB>
  <DomainObject.Predmet.ProtustrankaNazivFormated>
    <izvorni_sadrzaj>VODOVOD SEVER d.o.o.</izvorni_sadrzaj>
    <derivirana_varijabla naziv="DomainObject.Predmet.ProtustrankaNazivFormated_1">VODOVOD SEVER d.o.o.</derivirana_varijabla>
  </DomainObject.Predmet.ProtustrankaNazivFormated>
  <DomainObject.Predmet.ProtustrankaNazivFormatedOIB>
    <izvorni_sadrzaj>VODOVOD SEVER d.o.o., OIB 67091091027</izvorni_sadrzaj>
    <derivirana_varijabla naziv="DomainObject.Predmet.ProtustrankaNazivFormatedOIB_1">VODOVOD SEVER d.o.o., OIB 67091091027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Milivoj Sever</izvorni_sadrzaj>
    <derivirana_varijabla naziv="DomainObject.Predmet.StrankaFormated_1">  FINA Regionalni centar Zagreb; Milivoj Sever</derivirana_varijabla>
  </DomainObject.Predmet.StrankaFormated>
  <DomainObject.Predmet.StrankaFormatedOIB>
    <izvorni_sadrzaj>  FINA Regionalni centar Zagreb, OIB 85821130368; Milivoj Sever, OIB 82796910234</izvorni_sadrzaj>
    <derivirana_varijabla naziv="DomainObject.Predmet.StrankaFormatedOIB_1">  FINA Regionalni centar Zagreb, OIB 85821130368; Milivoj Sever, OIB 82796910234</derivirana_varijabla>
  </DomainObject.Predmet.StrankaFormatedOIB>
  <DomainObject.Predmet.StrankaFormatedWithAdress>
    <izvorni_sadrzaj> FINA Regionalni centar Zagreb, Trg svibanjskih žrtava 1995. br. 1, 10000 Zagreb; Milivoj Sever, Vrbanići 10, 10000 Zagreb</izvorni_sadrzaj>
    <derivirana_varijabla naziv="DomainObject.Predmet.StrankaFormatedWithAdress_1"> FINA Regionalni centar Zagreb, Trg svibanjskih žrtava 1995. br. 1, 10000 Zagreb; Milivoj Sever, Vrbanići 10, 10000 Zagreb</derivirana_varijabla>
  </DomainObject.Predmet.StrankaFormatedWithAdress>
  <DomainObject.Predmet.StrankaFormatedWithAdressOIB>
    <izvorni_sadrzaj> FINA Regionalni centar Zagreb, OIB 85821130368, Trg svibanjskih žrtava 1995. br. 1, 10000 Zagreb; Milivoj Sever, OIB 82796910234, Vrbanići 10, 10000 Zagreb</izvorni_sadrzaj>
    <derivirana_varijabla naziv="DomainObject.Predmet.StrankaFormatedWithAdressOIB_1"> FINA Regionalni centar Zagreb, OIB 85821130368, Trg svibanjskih žrtava 1995. br. 1, 10000 Zagreb; Milivoj Sever, OIB 82796910234, Vrbanići 10, 10000 Zagreb</derivirana_varijabla>
  </DomainObject.Predmet.StrankaFormatedWithAdressOIB>
  <DomainObject.Predmet.StrankaWithAdress>
    <izvorni_sadrzaj>FINA Regionalni centar Zagreb Trg svibanjskih žrtava 1995. br. 1,10000 Zagreb,Milivoj Sever Vrbanići 10,10000 Zagreb</izvorni_sadrzaj>
    <derivirana_varijabla naziv="DomainObject.Predmet.StrankaWithAdress_1">FINA Regionalni centar Zagreb Trg svibanjskih žrtava 1995. br. 1,10000 Zagreb,Milivoj Sever Vrbanići 10,10000 Zagreb</derivirana_varijabla>
  </DomainObject.Predmet.StrankaWithAdress>
  <DomainObject.Predmet.StrankaWithAdressOIB>
    <izvorni_sadrzaj>FINA Regionalni centar Zagreb, OIB 85821130368, Trg svibanjskih žrtava 1995. br. 1,10000 Zagreb,Milivoj Sever, OIB 82796910234, Vrbanići 10,10000 Zagreb</izvorni_sadrzaj>
    <derivirana_varijabla naziv="DomainObject.Predmet.StrankaWithAdressOIB_1">FINA Regionalni centar Zagreb, OIB 85821130368, Trg svibanjskih žrtava 1995. br. 1,10000 Zagreb,Milivoj Sever, OIB 82796910234, Vrbanići 10,10000 Zagreb</derivirana_varijabla>
  </DomainObject.Predmet.StrankaWithAdressOIB>
  <DomainObject.Predmet.StrankaNazivFormated>
    <izvorni_sadrzaj>FINA Regionalni centar Zagreb,Milivoj Sever</izvorni_sadrzaj>
    <derivirana_varijabla naziv="DomainObject.Predmet.StrankaNazivFormated_1">FINA Regionalni centar Zagreb,Milivoj Sever</derivirana_varijabla>
  </DomainObject.Predmet.StrankaNazivFormated>
  <DomainObject.Predmet.StrankaNazivFormatedOIB>
    <izvorni_sadrzaj>FINA Regionalni centar Zagreb, OIB 85821130368,Milivoj Sever, OIB 82796910234</izvorni_sadrzaj>
    <derivirana_varijabla naziv="DomainObject.Predmet.StrankaNazivFormatedOIB_1">FINA Regionalni centar Zagreb, OIB 85821130368,Milivoj Sever, OIB 82796910234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Milivoj Sever</item>
    </izvorni_sadrzaj>
    <derivirana_varijabla naziv="DomainObject.Predmet.StrankaListFormated_1">
      <item>FINA Regionalni centar Zagreb</item>
      <item>Milivoj Sever</item>
    </derivirana_varijabla>
  </DomainObject.Predmet.StrankaListFormated>
  <DomainObject.Predmet.StrankaListFormatedOIB>
    <izvorni_sadrzaj>
      <item>FINA Regionalni centar Zagreb, OIB 85821130368</item>
      <item>Milivoj Sever, OIB 82796910234</item>
    </izvorni_sadrzaj>
    <derivirana_varijabla naziv="DomainObject.Predmet.StrankaListFormatedOIB_1">
      <item>FINA Regionalni centar Zagreb, OIB 85821130368</item>
      <item>Milivoj Sever, OIB 82796910234</item>
    </derivirana_varijabla>
  </DomainObject.Predmet.StrankaListFormatedOIB>
  <DomainObject.Predmet.StrankaListFormatedWithAdress>
    <izvorni_sadrzaj>
      <item>FINA Regionalni centar Zagreb, Trg svibanjskih žrtava 1995. br. 1, 10000 Zagreb</item>
      <item>Milivoj Sever, Vrbanići 10, 10000 Zagreb</item>
    </izvorni_sadrzaj>
    <derivirana_varijabla naziv="DomainObject.Predmet.StrankaListFormatedWithAdress_1">
      <item>FINA Regionalni centar Zagreb, Trg svibanjskih žrtava 1995. br. 1, 10000 Zagreb</item>
      <item>Milivoj Sever, Vrbanići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Milivoj Sever, OIB 82796910234, Vrbanići 10, 10000 Zagreb</item>
    </izvorni_sadrzaj>
    <derivirana_varijabla naziv="DomainObject.Predmet.StrankaListFormatedWithAdressOIB_1">
      <item>FINA Regionalni centar Zagreb, OIB 85821130368, Trg svibanjskih žrtava 1995. br. 1, 10000 Zagreb</item>
      <item>Milivoj Sever, OIB 82796910234, Vrbanići 10, 10000 Zagreb</item>
    </derivirana_varijabla>
  </DomainObject.Predmet.StrankaListFormatedWithAdressOIB>
  <DomainObject.Predmet.StrankaListNazivFormated>
    <izvorni_sadrzaj>
      <item>FINA Regionalni centar Zagreb</item>
      <item>Milivoj Sever</item>
    </izvorni_sadrzaj>
    <derivirana_varijabla naziv="DomainObject.Predmet.StrankaListNazivFormated_1">
      <item>FINA Regionalni centar Zagreb</item>
      <item>Milivoj Sever</item>
    </derivirana_varijabla>
  </DomainObject.Predmet.StrankaListNazivFormated>
  <DomainObject.Predmet.StrankaListNazivFormatedOIB>
    <izvorni_sadrzaj>
      <item>FINA Regionalni centar Zagreb, OIB 85821130368</item>
      <item>Milivoj Sever, OIB 82796910234</item>
    </izvorni_sadrzaj>
    <derivirana_varijabla naziv="DomainObject.Predmet.StrankaListNazivFormatedOIB_1">
      <item>FINA Regionalni centar Zagreb, OIB 85821130368</item>
      <item>Milivoj Sever, OIB 82796910234</item>
    </derivirana_varijabla>
  </DomainObject.Predmet.StrankaListNazivFormatedOIB>
  <DomainObject.Predmet.ProtuStrankaListFormated>
    <izvorni_sadrzaj>
      <item>VODOVOD SEVER d.o.o.</item>
    </izvorni_sadrzaj>
    <derivirana_varijabla naziv="DomainObject.Predmet.ProtuStrankaListFormated_1">
      <item>VODOVOD SEVER d.o.o.</item>
    </derivirana_varijabla>
  </DomainObject.Predmet.ProtuStrankaListFormated>
  <DomainObject.Predmet.ProtuStrankaListFormatedOIB>
    <izvorni_sadrzaj>
      <item>VODOVOD SEVER d.o.o., OIB 67091091027</item>
    </izvorni_sadrzaj>
    <derivirana_varijabla naziv="DomainObject.Predmet.ProtuStrankaListFormatedOIB_1">
      <item>VODOVOD SEVER d.o.o., OIB 67091091027</item>
    </derivirana_varijabla>
  </DomainObject.Predmet.ProtuStrankaListFormatedOIB>
  <DomainObject.Predmet.ProtuStrankaListFormatedWithAdress>
    <izvorni_sadrzaj>
      <item>VODOVOD SEVER d.o.o., Vrbanići 10, 10000 Zagreb</item>
    </izvorni_sadrzaj>
    <derivirana_varijabla naziv="DomainObject.Predmet.ProtuStrankaListFormatedWithAdress_1">
      <item>VODOVOD SEVER d.o.o., Vrbanići 10, 10000 Zagreb</item>
    </derivirana_varijabla>
  </DomainObject.Predmet.ProtuStrankaListFormatedWithAdress>
  <DomainObject.Predmet.ProtuStrankaListFormatedWithAdressOIB>
    <izvorni_sadrzaj>
      <item>VODOVOD SEVER d.o.o., OIB 67091091027, Vrbanići 10, 10000 Zagreb</item>
    </izvorni_sadrzaj>
    <derivirana_varijabla naziv="DomainObject.Predmet.ProtuStrankaListFormatedWithAdressOIB_1">
      <item>VODOVOD SEVER d.o.o., OIB 67091091027, Vrbanići 10, 10000 Zagreb</item>
    </derivirana_varijabla>
  </DomainObject.Predmet.ProtuStrankaListFormatedWithAdressOIB>
  <DomainObject.Predmet.ProtuStrankaListNazivFormated>
    <izvorni_sadrzaj>
      <item>VODOVOD SEVER d.o.o.</item>
    </izvorni_sadrzaj>
    <derivirana_varijabla naziv="DomainObject.Predmet.ProtuStrankaListNazivFormated_1">
      <item>VODOVOD SEVER d.o.o.</item>
    </derivirana_varijabla>
  </DomainObject.Predmet.ProtuStrankaListNazivFormated>
  <DomainObject.Predmet.ProtuStrankaListNazivFormatedOIB>
    <izvorni_sadrzaj>
      <item>VODOVOD SEVER d.o.o., OIB 67091091027</item>
    </izvorni_sadrzaj>
    <derivirana_varijabla naziv="DomainObject.Predmet.ProtuStrankaListNazivFormatedOIB_1">
      <item>VODOVOD SEVER d.o.o., OIB 67091091027</item>
    </derivirana_varijabla>
  </DomainObject.Predmet.ProtuStrankaListNazivFormatedOIB>
  <DomainObject.Predmet.OstaliListFormated>
    <izvorni_sadrzaj>
      <item>Srećko Sever</item>
      <item>Milivoj Sever</item>
    </izvorni_sadrzaj>
    <derivirana_varijabla naziv="DomainObject.Predmet.OstaliListFormated_1">
      <item>Srećko Sever</item>
      <item>Milivoj Sever</item>
    </derivirana_varijabla>
  </DomainObject.Predmet.OstaliListFormated>
  <DomainObject.Predmet.OstaliListFormatedOIB>
    <izvorni_sadrzaj>
      <item>Srećko Sever, OIB 69503794901</item>
      <item>Milivoj Sever, OIB 82796910234</item>
    </izvorni_sadrzaj>
    <derivirana_varijabla naziv="DomainObject.Predmet.OstaliListFormatedOIB_1">
      <item>Srećko Sever, OIB 69503794901</item>
      <item>Milivoj Sever, OIB 82796910234</item>
    </derivirana_varijabla>
  </DomainObject.Predmet.OstaliListFormatedOIB>
  <DomainObject.Predmet.OstaliListFormatedWithAdress>
    <izvorni_sadrzaj>
      <item>Srećko Sever, Vrbanići 10, 10000 Zagreb</item>
      <item>Milivoj Sever, Vrbanići 10, 10000 Zagreb</item>
    </izvorni_sadrzaj>
    <derivirana_varijabla naziv="DomainObject.Predmet.OstaliListFormatedWithAdress_1">
      <item>Srećko Sever, Vrbanići 10, 10000 Zagreb</item>
      <item>Milivoj Sever, Vrbanići 10, 10000 Zagreb</item>
    </derivirana_varijabla>
  </DomainObject.Predmet.OstaliListFormatedWithAdress>
  <DomainObject.Predmet.OstaliListFormatedWithAdressOIB>
    <izvorni_sadrzaj>
      <item>Srećko Sever, OIB 69503794901, Vrbanići 10, 10000 Zagreb</item>
      <item>Milivoj Sever, OIB 82796910234, Vrbanići 10, 10000 Zagreb</item>
    </izvorni_sadrzaj>
    <derivirana_varijabla naziv="DomainObject.Predmet.OstaliListFormatedWithAdressOIB_1">
      <item>Srećko Sever, OIB 69503794901, Vrbanići 10, 10000 Zagreb</item>
      <item>Milivoj Sever, OIB 82796910234, Vrbanići 10, 10000 Zagreb</item>
    </derivirana_varijabla>
  </DomainObject.Predmet.OstaliListFormatedWithAdressOIB>
  <DomainObject.Predmet.OstaliListNazivFormated>
    <izvorni_sadrzaj>
      <item>Srećko Sever</item>
      <item>Milivoj Sever</item>
    </izvorni_sadrzaj>
    <derivirana_varijabla naziv="DomainObject.Predmet.OstaliListNazivFormated_1">
      <item>Srećko Sever</item>
      <item>Milivoj Sever</item>
    </derivirana_varijabla>
  </DomainObject.Predmet.OstaliListNazivFormated>
  <DomainObject.Predmet.OstaliListNazivFormatedOIB>
    <izvorni_sadrzaj>
      <item>Srećko Sever, OIB 69503794901</item>
      <item>Milivoj Sever, OIB 82796910234</item>
    </izvorni_sadrzaj>
    <derivirana_varijabla naziv="DomainObject.Predmet.OstaliListNazivFormatedOIB_1">
      <item>Srećko Sever, OIB 69503794901</item>
      <item>Milivoj Sever, OIB 82796910234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St-3326/2016-13</izvorni_sadrzaj>
    <derivirana_varijabla naziv="DomainObject.PoslovniBrojDokumenta_1">St-3326/2016-13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VODOVOD SEVER d.o.o.</izvorni_sadrzaj>
    <derivirana_varijabla naziv="DomainObject.Predmet.ProtustrankaIDrugi_1">VODOVOD SEVER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VODOVOD SEVER d.o.o., OIB 67091091027, Vrbanići 10, 10000 Zagreb</izvorni_sadrzaj>
    <derivirana_varijabla naziv="DomainObject.Predmet.ProtustrankaIDrugiAdressOIB_1">VODOVOD SEVER d.o.o., OIB 67091091027, Vrbanići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St-3326/2016-13</izvorni_sadrzaj>
    <derivirana_varijabla naziv="DomainObject.Predmet.OdlukaRjesenje.Oznaka_1">St-3326/2016-13</derivirana_varijabla>
  </DomainObject.Predmet.OdlukaRjesenje.Oznaka>
  <DomainObject.Predmet.SudioniciListNaziv>
    <izvorni_sadrzaj>
      <item>FINA Regionalni centar Zagreb</item>
      <item>VODOVOD SEVER d.o.o.</item>
      <item>Srećko Sever</item>
      <item>Milivoj Sever</item>
      <item>Milivoj Sever</item>
    </izvorni_sadrzaj>
    <derivirana_varijabla naziv="DomainObject.Predmet.SudioniciListNaziv_1">
      <item>FINA Regionalni centar Zagreb</item>
      <item>VODOVOD SEVER d.o.o.</item>
      <item>Srećko Sever</item>
      <item>Milivoj Sever</item>
      <item>Milivoj Sever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VODOVOD SEVER d.o.o., OIB 67091091027, Vrbanići 10,10000 Zagreb</item>
      <item>Srećko Sever, OIB 69503794901, Vrbanići 10,10000 Zagreb</item>
      <item>Milivoj Sever, OIB 82796910234, Vrbanići 10,10000 Zagreb</item>
      <item>Milivoj Sever, OIB 82796910234, Vrbanići 10,10000 Zagreb</item>
    </izvorni_sadrzaj>
    <derivirana_varijabla naziv="DomainObject.Predmet.SudioniciListAdressOIB_1">
      <item>FINA Regionalni centar Zagreb, OIB 85821130368, Trg svibanjskih žrtava 1995. br. 1,10000 Zagreb</item>
      <item>VODOVOD SEVER d.o.o., OIB 67091091027, Vrbanići 10,10000 Zagreb</item>
      <item>Srećko Sever, OIB 69503794901, Vrbanići 10,10000 Zagreb</item>
      <item>Milivoj Sever, OIB 82796910234, Vrbanići 10,10000 Zagreb</item>
      <item>Milivoj Sever, OIB 82796910234, Vrbanići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67091091027</item>
      <item>, OIB 69503794901</item>
      <item>, OIB 82796910234</item>
      <item>, OIB 82796910234</item>
    </izvorni_sadrzaj>
    <derivirana_varijabla naziv="DomainObject.Predmet.SudioniciListNazivOIB_1">
      <item>, OIB 85821130368</item>
      <item>, OIB 67091091027</item>
      <item>, OIB 69503794901</item>
      <item>, OIB 82796910234</item>
      <item>, OIB 82796910234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A097B5-35BD-454F-8827-D3162ADEE8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1037</properties:Words>
  <properties:Characters>5460</properties:Characters>
  <properties:Lines>121</properties:Lines>
  <properties:Paragraphs>31</properties:Paragraphs>
  <properties:TotalTime>328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2017-08-30T09:32:00Z</dcterms:modified>
  <cp:revision>326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St-3326/2016-13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