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61ff8" w14:paraId="d561ff8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E94173">
        <w:rPr>
          <w:rFonts w:cs="Times New Roman" w:hAnsi="Times New Roman" w:ascii="Times New Roman"/>
        </w:rPr>
        <w:t>3385</w:t>
      </w:r>
      <w:r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CE72D0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CE72D0" w:rsidR="00CE72D0" w:rsidRPr="00CE72D0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</w:p>
    <w:p w:rsidRDefault="00CE72D0" w:rsidP="00CE72D0" w:rsidR="00947923" w:rsidRPr="000D4B27">
      <w:pPr>
        <w:rPr>
          <w:rFonts w:cs="Times New Roman" w:hAnsi="Times New Roman" w:ascii="Times New Roman"/>
          <w:color w:val="FF0000"/>
        </w:rPr>
      </w:pPr>
      <w:r>
        <w:rPr>
          <w:rFonts w:cs="Times New Roman" w:hAnsi="Times New Roman" w:ascii="Times New Roman"/>
        </w:rPr>
        <w:t xml:space="preserve">               </w:t>
      </w:r>
      <w:r w:rsidRPr="00CE72D0">
        <w:rPr>
          <w:rFonts w:cs="Times New Roman" w:hAnsi="Times New Roman" w:ascii="Times New Roman"/>
        </w:rPr>
        <w:t xml:space="preserve">Trgovački sud u Zagrebu, po stečajnom sucu Vesni Sremac Šoštar,  odlučujući o  prijedlogu predlagatelja </w:t>
      </w:r>
      <w:r w:rsidR="00E94173">
        <w:rPr>
          <w:rFonts w:cs="Times New Roman" w:hAnsi="Times New Roman" w:ascii="Times New Roman"/>
        </w:rPr>
        <w:t xml:space="preserve">FINA-e, </w:t>
      </w:r>
      <w:r w:rsidRPr="00CE72D0">
        <w:rPr>
          <w:rFonts w:cs="Times New Roman" w:hAnsi="Times New Roman" w:ascii="Times New Roman"/>
        </w:rPr>
        <w:t xml:space="preserve">za otvaranje stečajnog postupka nad dužnikom </w:t>
      </w:r>
      <w:r w:rsidR="00E94173">
        <w:rPr>
          <w:rFonts w:cs="Times New Roman" w:hAnsi="Times New Roman" w:ascii="Times New Roman"/>
        </w:rPr>
        <w:t xml:space="preserve">PRANJIĆ – PROMET d.o.o. Zagreb, Kopačevski put 4, OIB </w:t>
      </w:r>
      <w:r w:rsidR="00E94173" w:rsidRPr="00E94173">
        <w:rPr>
          <w:rFonts w:cs="Times New Roman" w:hAnsi="Times New Roman" w:ascii="Times New Roman"/>
        </w:rPr>
        <w:t>46417939469</w:t>
      </w:r>
      <w:r w:rsidRPr="00CE72D0">
        <w:rPr>
          <w:rFonts w:cs="Times New Roman" w:hAnsi="Times New Roman" w:ascii="Times New Roman"/>
        </w:rPr>
        <w:t xml:space="preserve">, dana </w:t>
      </w:r>
      <w:r w:rsidR="00E94173">
        <w:rPr>
          <w:rFonts w:cs="Times New Roman" w:hAnsi="Times New Roman" w:ascii="Times New Roman"/>
        </w:rPr>
        <w:t xml:space="preserve"> 06. srpnja</w:t>
      </w:r>
      <w:r w:rsidRPr="00CE72D0">
        <w:rPr>
          <w:rFonts w:cs="Times New Roman" w:hAnsi="Times New Roman" w:ascii="Times New Roman"/>
        </w:rPr>
        <w:t xml:space="preserve"> 2017.</w:t>
      </w:r>
    </w:p>
    <w:p w:rsidRDefault="005E5B68" w:rsidP="005F1595" w:rsidR="005E5B68" w:rsidRPr="00947923">
      <w:pPr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CE72D0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</w:t>
      </w:r>
      <w:r w:rsidR="005A473E">
        <w:rPr>
          <w:rFonts w:cs="Times New Roman" w:hAnsi="Times New Roman" w:ascii="Times New Roman"/>
        </w:rPr>
        <w:t xml:space="preserve">(prethodni postupak) </w:t>
      </w:r>
      <w:r w:rsidRPr="00947923">
        <w:rPr>
          <w:rFonts w:cs="Times New Roman" w:hAnsi="Times New Roman" w:ascii="Times New Roman"/>
        </w:rPr>
        <w:t xml:space="preserve">nad </w:t>
      </w:r>
      <w:r w:rsidR="00245FC5">
        <w:rPr>
          <w:rFonts w:cs="Times New Roman" w:hAnsi="Times New Roman" w:ascii="Times New Roman"/>
        </w:rPr>
        <w:t>dužnikom</w:t>
      </w:r>
      <w:r w:rsidR="003262E9" w:rsidRPr="003262E9">
        <w:rPr>
          <w:rFonts w:cs="Times New Roman" w:hAnsi="Times New Roman" w:ascii="Times New Roman"/>
        </w:rPr>
        <w:t xml:space="preserve"> </w:t>
      </w:r>
      <w:r w:rsidR="00E94173">
        <w:rPr>
          <w:rFonts w:cs="Times New Roman" w:hAnsi="Times New Roman" w:ascii="Times New Roman"/>
        </w:rPr>
        <w:t xml:space="preserve">PRANJIĆ – PROMET d.o.o. Zagreb, Kopačevski put 4, OIB </w:t>
      </w:r>
      <w:r w:rsidR="00E94173" w:rsidRPr="00E94173">
        <w:rPr>
          <w:rFonts w:cs="Times New Roman" w:hAnsi="Times New Roman" w:ascii="Times New Roman"/>
        </w:rPr>
        <w:t>46417939469</w:t>
      </w:r>
      <w:r w:rsidR="00E94173">
        <w:rPr>
          <w:rFonts w:cs="Times New Roman" w:hAnsi="Times New Roman" w:ascii="Times New Roman"/>
        </w:rPr>
        <w:t>.</w:t>
      </w:r>
    </w:p>
    <w:p w:rsidRDefault="00CE72D0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</w:t>
      </w:r>
      <w:r w:rsidR="005529DD">
        <w:rPr>
          <w:rFonts w:cs="Times New Roman" w:hAnsi="Times New Roman" w:ascii="Times New Roman"/>
        </w:rPr>
        <w:t xml:space="preserve">2. Naređuje se </w:t>
      </w:r>
      <w:r w:rsidR="00F04992">
        <w:rPr>
          <w:rFonts w:cs="Times New Roman" w:hAnsi="Times New Roman" w:ascii="Times New Roman"/>
        </w:rPr>
        <w:t>osobi ovlaštenoj za zastupanje dužnika</w:t>
      </w:r>
      <w:r w:rsidR="005527E9">
        <w:rPr>
          <w:rFonts w:cs="Times New Roman" w:hAnsi="Times New Roman" w:ascii="Times New Roman"/>
        </w:rPr>
        <w:t xml:space="preserve"> </w:t>
      </w:r>
      <w:r w:rsidR="00E94173">
        <w:rPr>
          <w:rFonts w:cs="Times New Roman" w:hAnsi="Times New Roman" w:ascii="Times New Roman"/>
        </w:rPr>
        <w:t xml:space="preserve">Mate Pranjić, Zagreb, Zumbulska 175, OIB </w:t>
      </w:r>
      <w:r w:rsidR="00E94173" w:rsidRPr="00E94173">
        <w:rPr>
          <w:rFonts w:cs="Times New Roman" w:hAnsi="Times New Roman" w:ascii="Times New Roman"/>
        </w:rPr>
        <w:t>57157782910</w:t>
      </w:r>
      <w:r w:rsidRPr="00CE72D0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</w:t>
      </w:r>
      <w:r w:rsidR="00F04992">
        <w:rPr>
          <w:rFonts w:cs="Times New Roman" w:hAnsi="Times New Roman" w:ascii="Times New Roman"/>
        </w:rPr>
        <w:t>osoba ovlaštena za zastupanje</w:t>
      </w:r>
      <w:r w:rsidRPr="00947923">
        <w:rPr>
          <w:rFonts w:cs="Times New Roman" w:hAnsi="Times New Roman" w:ascii="Times New Roman"/>
        </w:rPr>
        <w:t xml:space="preserve">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</w:t>
      </w:r>
      <w:r w:rsidR="00F04992" w:rsidRPr="00F04992">
        <w:rPr>
          <w:rFonts w:cs="Times New Roman" w:hAnsi="Times New Roman" w:ascii="Times New Roman"/>
        </w:rPr>
        <w:t>osoba ovlaštena za zastupanje</w:t>
      </w:r>
      <w:r w:rsidRPr="00947923">
        <w:rPr>
          <w:rFonts w:cs="Times New Roman" w:hAnsi="Times New Roman" w:ascii="Times New Roman"/>
        </w:rPr>
        <w:t xml:space="preserve"> dužnika u dodijeljenom roku ne dostavi prokazni popis imovine ili dostavi netočan ili nepotpun prokazni popis imovine odgovara vjerovnicima za štetu koju time prouzroči. </w:t>
      </w:r>
    </w:p>
    <w:p w:rsidRDefault="00961707" w:rsidP="005F1595" w:rsidR="005E5B68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</w:t>
      </w:r>
      <w:r w:rsidR="00F04992">
        <w:rPr>
          <w:rFonts w:cs="Times New Roman" w:hAnsi="Times New Roman" w:ascii="Times New Roman"/>
        </w:rPr>
        <w:t>O</w:t>
      </w:r>
      <w:r w:rsidR="00F04992" w:rsidRPr="00F04992">
        <w:rPr>
          <w:rFonts w:cs="Times New Roman" w:hAnsi="Times New Roman" w:ascii="Times New Roman"/>
        </w:rPr>
        <w:t>soba ovlaštena za zastupanje</w:t>
      </w:r>
      <w:r w:rsidRPr="00947923">
        <w:rPr>
          <w:rFonts w:cs="Times New Roman" w:hAnsi="Times New Roman" w:ascii="Times New Roman"/>
        </w:rPr>
        <w:t xml:space="preserve"> dužnika odgovara kazneno za davanje netočnih ili nepotpunih podataka, obavijesti, izvješća, izjava ili popisa kao za davanje lažnog iskaza u sudskom postupku. </w:t>
      </w:r>
    </w:p>
    <w:p w:rsidRDefault="00961707" w:rsidP="006F7797" w:rsidR="006F7797" w:rsidRPr="00E94173">
      <w:pPr>
        <w:rPr>
          <w:rFonts w:cs="Times New Roman" w:hAnsi="Times New Roman" w:ascii="Times New Roman"/>
          <w:b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E94173" w:rsidP="006F7797" w:rsidR="0064234C" w:rsidRPr="00E94173">
      <w:pPr>
        <w:jc w:val="center"/>
        <w:rPr>
          <w:rFonts w:cs="Times New Roman" w:hAnsi="Times New Roman" w:ascii="Times New Roman"/>
          <w:b/>
        </w:rPr>
      </w:pPr>
      <w:r w:rsidRPr="00E94173">
        <w:rPr>
          <w:rFonts w:cs="Times New Roman" w:hAnsi="Times New Roman" w:ascii="Times New Roman"/>
          <w:b/>
        </w:rPr>
        <w:t>18. srpnja</w:t>
      </w:r>
      <w:r w:rsidR="00EB1CF8" w:rsidRPr="00E94173">
        <w:rPr>
          <w:rFonts w:cs="Times New Roman" w:hAnsi="Times New Roman" w:ascii="Times New Roman"/>
          <w:b/>
        </w:rPr>
        <w:t xml:space="preserve"> </w:t>
      </w:r>
      <w:r w:rsidR="00CE72D0" w:rsidRPr="00E94173">
        <w:rPr>
          <w:rFonts w:cs="Times New Roman" w:hAnsi="Times New Roman" w:ascii="Times New Roman"/>
          <w:b/>
        </w:rPr>
        <w:t>2017</w:t>
      </w:r>
      <w:r w:rsidR="006F7797" w:rsidRPr="00E94173">
        <w:rPr>
          <w:rFonts w:cs="Times New Roman" w:hAnsi="Times New Roman" w:ascii="Times New Roman"/>
          <w:b/>
        </w:rPr>
        <w:t xml:space="preserve">. </w:t>
      </w:r>
      <w:r w:rsidR="00947923" w:rsidRPr="00E94173">
        <w:rPr>
          <w:rFonts w:cs="Times New Roman" w:hAnsi="Times New Roman" w:ascii="Times New Roman"/>
          <w:b/>
        </w:rPr>
        <w:t xml:space="preserve"> </w:t>
      </w:r>
      <w:r w:rsidR="001D2C73" w:rsidRPr="00E94173">
        <w:rPr>
          <w:rFonts w:cs="Times New Roman" w:hAnsi="Times New Roman" w:ascii="Times New Roman"/>
          <w:b/>
        </w:rPr>
        <w:t xml:space="preserve">u </w:t>
      </w:r>
      <w:r w:rsidRPr="00E94173">
        <w:rPr>
          <w:rFonts w:cs="Times New Roman" w:hAnsi="Times New Roman" w:ascii="Times New Roman"/>
          <w:b/>
        </w:rPr>
        <w:t>11,00</w:t>
      </w:r>
      <w:r w:rsidR="00F55F25" w:rsidRPr="00E94173">
        <w:rPr>
          <w:rFonts w:cs="Times New Roman" w:hAnsi="Times New Roman" w:ascii="Times New Roman"/>
          <w:b/>
        </w:rPr>
        <w:t xml:space="preserve"> </w:t>
      </w:r>
      <w:r w:rsidR="005E5B68" w:rsidRPr="00E94173">
        <w:rPr>
          <w:rFonts w:cs="Times New Roman" w:hAnsi="Times New Roman" w:ascii="Times New Roman"/>
          <w:b/>
        </w:rPr>
        <w:t xml:space="preserve"> </w:t>
      </w:r>
      <w:r w:rsidR="0064234C" w:rsidRPr="00E94173">
        <w:rPr>
          <w:rFonts w:cs="Times New Roman" w:hAnsi="Times New Roman" w:ascii="Times New Roman"/>
          <w:b/>
        </w:rPr>
        <w:t>sati</w:t>
      </w:r>
    </w:p>
    <w:p w:rsidRDefault="00961707" w:rsidP="005F1595" w:rsidR="00961707" w:rsidRPr="00CE72D0">
      <w:pPr>
        <w:rPr>
          <w:rFonts w:cs="Times New Roman" w:hAnsi="Times New Roman" w:ascii="Times New Roman"/>
        </w:rPr>
      </w:pPr>
    </w:p>
    <w:p w:rsidRDefault="00961707" w:rsidP="005F1595" w:rsidR="00EE66B4" w:rsidRPr="00CE72D0">
      <w:pPr>
        <w:rPr>
          <w:rFonts w:cs="Times New Roman" w:hAnsi="Times New Roman" w:ascii="Times New Roman"/>
        </w:rPr>
      </w:pPr>
      <w:r w:rsidRPr="00CE72D0">
        <w:rPr>
          <w:rFonts w:cs="Times New Roman" w:hAnsi="Times New Roman" w:ascii="Times New Roman"/>
        </w:rPr>
        <w:tab/>
      </w:r>
      <w:r w:rsidR="0064234C" w:rsidRPr="00CE72D0">
        <w:rPr>
          <w:rFonts w:cs="Times New Roman" w:hAnsi="Times New Roman" w:ascii="Times New Roman"/>
        </w:rPr>
        <w:t>u</w:t>
      </w:r>
      <w:r w:rsidRPr="00CE72D0">
        <w:rPr>
          <w:rFonts w:cs="Times New Roman" w:hAnsi="Times New Roman" w:ascii="Times New Roman"/>
        </w:rPr>
        <w:t xml:space="preserve"> prostorijama Trgovačkog suda u Zagrebu, </w:t>
      </w:r>
      <w:r w:rsidR="00CE72D0" w:rsidRPr="00CE72D0">
        <w:rPr>
          <w:rFonts w:cs="Times New Roman" w:hAnsi="Times New Roman" w:ascii="Times New Roman"/>
        </w:rPr>
        <w:t>Petrinjska 8, soba 55/III</w:t>
      </w:r>
      <w:r w:rsidRPr="00CE72D0">
        <w:rPr>
          <w:rFonts w:cs="Times New Roman" w:hAnsi="Times New Roman" w:ascii="Times New Roman"/>
        </w:rPr>
        <w:t xml:space="preserve">– </w:t>
      </w:r>
      <w:r w:rsidR="00CE72D0" w:rsidRPr="00CE72D0">
        <w:rPr>
          <w:rFonts w:cs="Times New Roman" w:hAnsi="Times New Roman" w:ascii="Times New Roman"/>
        </w:rPr>
        <w:t xml:space="preserve">dvorišna </w:t>
      </w:r>
      <w:r w:rsidRPr="00CE72D0">
        <w:rPr>
          <w:rFonts w:cs="Times New Roman" w:hAnsi="Times New Roman" w:ascii="Times New Roman"/>
        </w:rPr>
        <w:t>zgrada na koje ročište se pozivaju:</w:t>
      </w:r>
    </w:p>
    <w:p w:rsidRDefault="00EE66B4" w:rsidP="005F1595" w:rsidR="00EB1CF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EB1CF8" w:rsidR="0096170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5F1595" w:rsidR="00EE66B4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</w:t>
      </w:r>
      <w:r w:rsidR="00F04992">
        <w:rPr>
          <w:rFonts w:cs="Times New Roman" w:hAnsi="Times New Roman" w:ascii="Times New Roman"/>
        </w:rPr>
        <w:t>osoba ovlaštena za zastupanje</w:t>
      </w:r>
      <w:r>
        <w:rPr>
          <w:rFonts w:cs="Times New Roman" w:hAnsi="Times New Roman" w:ascii="Times New Roman"/>
        </w:rPr>
        <w:t xml:space="preserve"> dužnika</w:t>
      </w:r>
    </w:p>
    <w:p w:rsidRDefault="00EB1CF8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 xml:space="preserve"> </w:t>
      </w: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E72D0" w:rsidR="00CE72D0" w:rsidRPr="00CE72D0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CE72D0" w:rsidRPr="00CE72D0">
        <w:rPr>
          <w:rFonts w:cs="Times New Roman" w:hAnsi="Times New Roman" w:ascii="Times New Roman"/>
        </w:rPr>
        <w:t>Dužnik je ovom sudu, temeljem odredbe članka 109. stavka 1. Stečajnog zakona ("Narodne novine" broj 71/15, dalje - SZ), podnio prijedlog za otvaranje stečajnog postupka nad društvom</w:t>
      </w:r>
      <w:r w:rsidR="00E94173">
        <w:rPr>
          <w:rFonts w:cs="Times New Roman" w:hAnsi="Times New Roman" w:ascii="Times New Roman"/>
        </w:rPr>
        <w:t xml:space="preserve"> PRANJIĆ – PROMET d.o.o. Zagreb, Kopačevski put 4, OIB </w:t>
      </w:r>
      <w:r w:rsidR="00E94173" w:rsidRPr="00E94173">
        <w:rPr>
          <w:rFonts w:cs="Times New Roman" w:hAnsi="Times New Roman" w:ascii="Times New Roman"/>
        </w:rPr>
        <w:t>46417939469</w:t>
      </w:r>
      <w:r w:rsidR="00CE72D0" w:rsidRPr="00CE72D0">
        <w:rPr>
          <w:rFonts w:cs="Times New Roman" w:hAnsi="Times New Roman" w:ascii="Times New Roman"/>
        </w:rPr>
        <w:t>.</w:t>
      </w:r>
    </w:p>
    <w:p w:rsidRDefault="00CE72D0" w:rsidP="00CE72D0" w:rsidR="00961707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</w:t>
      </w:r>
      <w:r w:rsidR="00D5190F">
        <w:rPr>
          <w:rFonts w:cs="Times New Roman" w:hAnsi="Times New Roman" w:ascii="Times New Roman"/>
        </w:rPr>
        <w:t>Prema odredbi čl. 115</w:t>
      </w:r>
      <w:r w:rsidR="00F04992">
        <w:rPr>
          <w:rFonts w:cs="Times New Roman" w:hAnsi="Times New Roman" w:ascii="Times New Roman"/>
        </w:rPr>
        <w:t xml:space="preserve"> st. 1 SZ-a </w:t>
      </w:r>
      <w:r w:rsidR="00961707" w:rsidRPr="00947923">
        <w:rPr>
          <w:rFonts w:cs="Times New Roman" w:hAnsi="Times New Roman" w:ascii="Times New Roman"/>
        </w:rPr>
        <w:t xml:space="preserve">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 xml:space="preserve">a koje </w:t>
      </w:r>
      <w:r w:rsidR="00F04992">
        <w:rPr>
          <w:rFonts w:cs="Times New Roman" w:hAnsi="Times New Roman" w:ascii="Times New Roman"/>
        </w:rPr>
        <w:t>su ovlaštene za zastupanje</w:t>
      </w:r>
      <w:r w:rsidR="00D5190F">
        <w:rPr>
          <w:rFonts w:cs="Times New Roman" w:hAnsi="Times New Roman" w:ascii="Times New Roman"/>
        </w:rPr>
        <w:t xml:space="preserve">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0D4B2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96170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E055D0" w:rsidR="00E055D0" w:rsidRPr="00CE72D0">
      <w:pPr>
        <w:jc w:val="center"/>
        <w:rPr>
          <w:rFonts w:cs="Times New Roman" w:hAnsi="Times New Roman" w:ascii="Times New Roman"/>
        </w:rPr>
      </w:pPr>
      <w:r w:rsidRPr="00CE72D0">
        <w:rPr>
          <w:rFonts w:cs="Times New Roman" w:hAnsi="Times New Roman" w:ascii="Times New Roman"/>
        </w:rPr>
        <w:t xml:space="preserve">U Zagrebu, </w:t>
      </w:r>
      <w:r w:rsidR="00E94173">
        <w:rPr>
          <w:rFonts w:cs="Times New Roman" w:hAnsi="Times New Roman" w:ascii="Times New Roman"/>
        </w:rPr>
        <w:t xml:space="preserve">06. srpnja </w:t>
      </w:r>
      <w:r w:rsidR="00CE72D0">
        <w:rPr>
          <w:rFonts w:cs="Times New Roman" w:hAnsi="Times New Roman" w:ascii="Times New Roman"/>
        </w:rPr>
        <w:t>2017</w:t>
      </w:r>
      <w:r w:rsidR="00EE66B4" w:rsidRPr="00CE72D0">
        <w:rPr>
          <w:rFonts w:cs="Times New Roman" w:hAnsi="Times New Roman" w:ascii="Times New Roman"/>
        </w:rPr>
        <w:t>.</w:t>
      </w:r>
      <w:r w:rsidR="00F04992" w:rsidRPr="00CE72D0">
        <w:rPr>
          <w:rFonts w:cs="Times New Roman" w:hAnsi="Times New Roman" w:ascii="Times New Roman"/>
        </w:rPr>
        <w:t>g</w:t>
      </w:r>
      <w:r w:rsidR="00EE66B4" w:rsidRPr="00CE72D0">
        <w:rPr>
          <w:rFonts w:cs="Times New Roman" w:hAnsi="Times New Roman" w:ascii="Times New Roman"/>
        </w:rPr>
        <w:t xml:space="preserve"> </w:t>
      </w:r>
      <w:r w:rsidR="00947923" w:rsidRPr="00CE72D0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STEČAJNI SUDAC </w:t>
      </w:r>
    </w:p>
    <w:p w:rsidRDefault="00E055D0" w:rsidP="00E055D0" w:rsidR="00FB3D5D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D653A7">
        <w:rPr>
          <w:rFonts w:cs="Times New Roman" w:hAnsi="Times New Roman" w:ascii="Times New Roman"/>
        </w:rPr>
        <w:t>,v.r.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E055D0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FE4F15">
      <w:pPr>
        <w:rPr>
          <w:rFonts w:cs="Times New Roman" w:hAnsi="Times New Roman" w:ascii="Times New Roman"/>
        </w:rPr>
      </w:pPr>
    </w:p>
    <w:p w:rsidRDefault="00260847" w:rsidR="00260847" w:rsidRPr="00260847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D653A7" w:rsidP="002152A3" w:rsidR="00D653A7" w:rsidRPr="00D653A7">
      <w:pPr>
        <w:jc w:val="right"/>
        <w:rPr>
          <w:rFonts w:cs="Times New Roman" w:hAnsi="Times New Roman" w:ascii="Times New Roman"/>
          <w:szCs w:val="20"/>
        </w:rPr>
      </w:pPr>
      <w:r w:rsidRPr="00D653A7">
        <w:rPr>
          <w:rFonts w:cs="Times New Roman" w:hAnsi="Times New Roman" w:ascii="Times New Roman"/>
          <w:szCs w:val="20"/>
        </w:rPr>
        <w:t>za točnost otpravka-ovlašteni službenik</w:t>
      </w:r>
    </w:p>
    <w:p w:rsidRDefault="00D653A7" w:rsidP="002152A3" w:rsidR="00D653A7" w:rsidRPr="00D653A7">
      <w:pPr>
        <w:jc w:val="right"/>
        <w:rPr>
          <w:rFonts w:cs="Times New Roman" w:hAnsi="Times New Roman" w:ascii="Times New Roman"/>
          <w:szCs w:val="20"/>
        </w:rPr>
      </w:pPr>
      <w:r w:rsidRPr="00D653A7">
        <w:rPr>
          <w:rFonts w:cs="Times New Roman" w:hAnsi="Times New Roman" w:ascii="Times New Roman"/>
          <w:szCs w:val="20"/>
        </w:rPr>
        <w:t>Višnja Svečak</w:t>
      </w:r>
    </w:p>
    <w:p w:rsidRDefault="00CE72D0" w:rsidP="00CE72D0" w:rsidR="00961707" w:rsidRPr="00947923">
      <w:pPr>
        <w:tabs>
          <w:tab w:pos="8280" w:val="left"/>
        </w:tabs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912" w:rsidR="00F97912">
      <w:r>
        <w:separator/>
      </w:r>
    </w:p>
  </w:endnote>
  <w:endnote w:id="0" w:type="continuationSeparator">
    <w:p w:rsidRDefault="00F97912" w:rsidR="00F979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912" w:rsidR="00F97912">
      <w:r>
        <w:separator/>
      </w:r>
    </w:p>
  </w:footnote>
  <w:footnote w:id="0" w:type="continuationSeparator">
    <w:p w:rsidRDefault="00F97912" w:rsidR="00F979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53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E94173">
      <w:rPr>
        <w:rFonts w:cs="Times New Roman" w:hAnsi="Times New Roman" w:ascii="Times New Roman"/>
      </w:rPr>
      <w:t>3385</w:t>
    </w:r>
    <w:r w:rsidR="000D4B27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31D61436"/>
    <w:multiLevelType w:val="hybridMultilevel"/>
    <w:tmpl w:val="DDCC93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1C09"/>
    <w:rsid w:val="00061A23"/>
    <w:rsid w:val="0008230D"/>
    <w:rsid w:val="000A5AEC"/>
    <w:rsid w:val="000D10B8"/>
    <w:rsid w:val="000D4B27"/>
    <w:rsid w:val="000E5779"/>
    <w:rsid w:val="0011212C"/>
    <w:rsid w:val="00136955"/>
    <w:rsid w:val="0014066B"/>
    <w:rsid w:val="00191820"/>
    <w:rsid w:val="001D2C73"/>
    <w:rsid w:val="00245FC5"/>
    <w:rsid w:val="00260847"/>
    <w:rsid w:val="00310E11"/>
    <w:rsid w:val="003262E9"/>
    <w:rsid w:val="0036711B"/>
    <w:rsid w:val="003827FA"/>
    <w:rsid w:val="004A2CEE"/>
    <w:rsid w:val="004A5CC8"/>
    <w:rsid w:val="004B2C43"/>
    <w:rsid w:val="0050134B"/>
    <w:rsid w:val="00520846"/>
    <w:rsid w:val="00530459"/>
    <w:rsid w:val="005527E9"/>
    <w:rsid w:val="005529DD"/>
    <w:rsid w:val="005A473E"/>
    <w:rsid w:val="005E5B68"/>
    <w:rsid w:val="005F1595"/>
    <w:rsid w:val="005F7C4D"/>
    <w:rsid w:val="00604219"/>
    <w:rsid w:val="00631D91"/>
    <w:rsid w:val="0064234C"/>
    <w:rsid w:val="00653B08"/>
    <w:rsid w:val="006E60B8"/>
    <w:rsid w:val="006E7BAA"/>
    <w:rsid w:val="006F7797"/>
    <w:rsid w:val="007211FF"/>
    <w:rsid w:val="00775A37"/>
    <w:rsid w:val="007F7106"/>
    <w:rsid w:val="008D4645"/>
    <w:rsid w:val="00900D13"/>
    <w:rsid w:val="00947923"/>
    <w:rsid w:val="00961707"/>
    <w:rsid w:val="009F313C"/>
    <w:rsid w:val="00AD0DB4"/>
    <w:rsid w:val="00B560C9"/>
    <w:rsid w:val="00BA4945"/>
    <w:rsid w:val="00BA4F62"/>
    <w:rsid w:val="00C569DF"/>
    <w:rsid w:val="00CE72D0"/>
    <w:rsid w:val="00D46BC3"/>
    <w:rsid w:val="00D5190F"/>
    <w:rsid w:val="00D64440"/>
    <w:rsid w:val="00D653A7"/>
    <w:rsid w:val="00D70AF4"/>
    <w:rsid w:val="00D76787"/>
    <w:rsid w:val="00DA470E"/>
    <w:rsid w:val="00E055D0"/>
    <w:rsid w:val="00E615BA"/>
    <w:rsid w:val="00E74D24"/>
    <w:rsid w:val="00E909FD"/>
    <w:rsid w:val="00E94173"/>
    <w:rsid w:val="00EB1CF8"/>
    <w:rsid w:val="00EE66B4"/>
    <w:rsid w:val="00F04992"/>
    <w:rsid w:val="00F55F25"/>
    <w:rsid w:val="00F86209"/>
    <w:rsid w:val="00F97912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94173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941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3385</izvorni_sadrzaj>
    <derivirana_varijabla naziv="DomainObject.Predmet.Broj_1">3385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St-3385/2016</izvorni_sadrzaj>
    <derivirana_varijabla naziv="DomainObject.Predmet.OznakaBroj_1">St-3385/2016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PRANJIĆ-PROMET d.o.o. zastupanog po punomoćniku Mate Pranjić</izvorni_sadrzaj>
    <derivirana_varijabla naziv="DomainObject.Predmet.ProtustrankaFormated_1">  PRANJIĆ-PROMET d.o.o. zastupanog po punomoćniku Mate Pranjić</derivirana_varijabla>
  </DomainObject.Predmet.ProtustrankaFormated>
  <DomainObject.Predmet.ProtustrankaFormatedOIB>
    <izvorni_sadrzaj>  PRANJIĆ-PROMET d.o.o., OIB 46417939469 zastupanog po punomoćniku Mate Pranjić</izvorni_sadrzaj>
    <derivirana_varijabla naziv="DomainObject.Predmet.ProtustrankaFormatedOIB_1">  PRANJIĆ-PROMET d.o.o., OIB 46417939469 zastupanog po punomoćniku Mate Pranjić</derivirana_varijabla>
  </DomainObject.Predmet.ProtustrankaFormatedOIB>
  <DomainObject.Predmet.ProtustrankaFormatedWithAdress>
    <izvorni_sadrzaj> PRANJIĆ-PROMET d.o.o., Kopačevski Put 4, 10000 Zagreb zastupanog po punomoćniku Mate Pranjić</izvorni_sadrzaj>
    <derivirana_varijabla naziv="DomainObject.Predmet.ProtustrankaFormatedWithAdress_1"> PRANJIĆ-PROMET d.o.o., Kopačevski Put 4, 10000 Zagreb zastupanog po punomoćniku Mate Pranjić</derivirana_varijabla>
  </DomainObject.Predmet.ProtustrankaFormatedWithAdress>
  <DomainObject.Predmet.ProtustrankaFormatedWithAdressOIB>
    <izvorni_sadrzaj> PRANJIĆ-PROMET d.o.o., OIB 46417939469, Kopačevski Put 4, 10000 Zagreb zastupanog po punomoćniku Mate Pranjić</izvorni_sadrzaj>
    <derivirana_varijabla naziv="DomainObject.Predmet.ProtustrankaFormatedWithAdressOIB_1"> PRANJIĆ-PROMET d.o.o., OIB 46417939469, Kopačevski Put 4, 10000 Zagreb zastupanog po punomoćniku Mate Pranjić</derivirana_varijabla>
  </DomainObject.Predmet.ProtustrankaFormatedWithAdressOIB>
  <DomainObject.Predmet.ProtustrankaWithAdress>
    <izvorni_sadrzaj>PRANJIĆ-PROMET d.o.o. Kopačevski Put 4, 10000 Zagreb</izvorni_sadrzaj>
    <derivirana_varijabla naziv="DomainObject.Predmet.ProtustrankaWithAdress_1">PRANJIĆ-PROMET d.o.o. Kopačevski Put 4, 10000 Zagreb</derivirana_varijabla>
  </DomainObject.Predmet.ProtustrankaWithAdress>
  <DomainObject.Predmet.ProtustrankaWithAdressOIB>
    <izvorni_sadrzaj>PRANJIĆ-PROMET d.o.o., OIB 46417939469, Kopačevski Put 4, 10000 Zagreb</izvorni_sadrzaj>
    <derivirana_varijabla naziv="DomainObject.Predmet.ProtustrankaWithAdressOIB_1">PRANJIĆ-PROMET d.o.o., OIB 46417939469, Kopačevski Put 4, 10000 Zagreb</derivirana_varijabla>
  </DomainObject.Predmet.ProtustrankaWithAdressOIB>
  <DomainObject.Predmet.ProtustrankaNazivFormated>
    <izvorni_sadrzaj>PRANJIĆ-PROMET d.o.o.</izvorni_sadrzaj>
    <derivirana_varijabla naziv="DomainObject.Predmet.ProtustrankaNazivFormated_1">PRANJIĆ-PROMET d.o.o.</derivirana_varijabla>
  </DomainObject.Predmet.ProtustrankaNazivFormated>
  <DomainObject.Predmet.ProtustrankaNazivFormatedOIB>
    <izvorni_sadrzaj>PRANJIĆ-PROMET d.o.o., OIB 46417939469</izvorni_sadrzaj>
    <derivirana_varijabla naziv="DomainObject.Predmet.ProtustrankaNazivFormatedOIB_1">PRANJIĆ-PROMET d.o.o., OIB 46417939469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Mate Pranjić</izvorni_sadrzaj>
    <derivirana_varijabla naziv="DomainObject.Predmet.StrankaFormated_1">  FINA Regionalni centar Zagreb; Mate Pranjić</derivirana_varijabla>
  </DomainObject.Predmet.StrankaFormated>
  <DomainObject.Predmet.StrankaFormatedOIB>
    <izvorni_sadrzaj>  FINA Regionalni centar Zagreb, OIB 85821130368; Mate Pranjić, OIB 57157782910</izvorni_sadrzaj>
    <derivirana_varijabla naziv="DomainObject.Predmet.StrankaFormatedOIB_1">  FINA Regionalni centar Zagreb, OIB 85821130368; Mate Pranjić, OIB 57157782910</derivirana_varijabla>
  </DomainObject.Predmet.StrankaFormatedOIB>
  <DomainObject.Predmet.StrankaFormatedWithAdress>
    <izvorni_sadrzaj> FINA Regionalni centar Zagreb, Ulica grada Vukovara 70, 10000 Zagreb; Mate Pranjić, Zumbulska 17b, 10000 Zagreb</izvorni_sadrzaj>
    <derivirana_varijabla naziv="DomainObject.Predmet.StrankaFormatedWithAdress_1"> FINA Regionalni centar Zagreb, Ulica grada Vukovara 70, 10000 Zagreb; Mate Pranjić, Zumbulska 17b, 10000 Zagreb</derivirana_varijabla>
  </DomainObject.Predmet.StrankaFormatedWithAdress>
  <DomainObject.Predmet.StrankaFormatedWithAdressOIB>
    <izvorni_sadrzaj> FINA Regionalni centar Zagreb, OIB 85821130368, Ulica grada Vukovara 70, 10000 Zagreb; Mate Pranjić, OIB 57157782910, Zumbulska 17b, 10000 Zagreb</izvorni_sadrzaj>
    <derivirana_varijabla naziv="DomainObject.Predmet.StrankaFormatedWithAdressOIB_1"> FINA Regionalni centar Zagreb, OIB 85821130368, Ulica grada Vukovara 70, 10000 Zagreb; Mate Pranjić, OIB 57157782910, Zumbulska 17b, 10000 Zagreb</derivirana_varijabla>
  </DomainObject.Predmet.StrankaFormatedWithAdressOIB>
  <DomainObject.Predmet.StrankaWithAdress>
    <izvorni_sadrzaj>FINA Regionalni centar Zagreb Ulica grada Vukovara 70,10000 Zagreb,Mate Pranjić Zumbulska 17b,10000 Zagreb</izvorni_sadrzaj>
    <derivirana_varijabla naziv="DomainObject.Predmet.StrankaWithAdress_1">FINA Regionalni centar Zagreb Ulica grada Vukovara 70,10000 Zagreb,Mate Pranjić Zumbulska 17b,10000 Zagreb</derivirana_varijabla>
  </DomainObject.Predmet.StrankaWithAdress>
  <DomainObject.Predmet.StrankaWithAdressOIB>
    <izvorni_sadrzaj>FINA Regionalni centar Zagreb, OIB 85821130368, Ulica grada Vukovara 70,10000 Zagreb,Mate Pranjić, OIB 57157782910, Zumbulska 17b,10000 Zagreb</izvorni_sadrzaj>
    <derivirana_varijabla naziv="DomainObject.Predmet.StrankaWithAdressOIB_1">FINA Regionalni centar Zagreb, OIB 85821130368, Ulica grada Vukovara 70,10000 Zagreb,Mate Pranjić, OIB 57157782910, Zumbulska 17b,10000 Zagreb</derivirana_varijabla>
  </DomainObject.Predmet.StrankaWithAdressOIB>
  <DomainObject.Predmet.StrankaNazivFormated>
    <izvorni_sadrzaj>FINA Regionalni centar Zagreb,Mate Pranjić</izvorni_sadrzaj>
    <derivirana_varijabla naziv="DomainObject.Predmet.StrankaNazivFormated_1">FINA Regionalni centar Zagreb,Mate Pranjić</derivirana_varijabla>
  </DomainObject.Predmet.StrankaNazivFormated>
  <DomainObject.Predmet.StrankaNazivFormatedOIB>
    <izvorni_sadrzaj>FINA Regionalni centar Zagreb, OIB 85821130368,Mate Pranjić, OIB 57157782910</izvorni_sadrzaj>
    <derivirana_varijabla naziv="DomainObject.Predmet.StrankaNazivFormatedOIB_1">FINA Regionalni centar Zagreb, OIB 85821130368,Mate Pranjić, OIB 57157782910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Mate Pranjić</item>
    </izvorni_sadrzaj>
    <derivirana_varijabla naziv="DomainObject.Predmet.StrankaListFormated_1">
      <item>FINA Regionalni centar Zagreb</item>
      <item>Mate Pranjić</item>
    </derivirana_varijabla>
  </DomainObject.Predmet.StrankaListFormated>
  <DomainObject.Predmet.StrankaListFormatedOIB>
    <izvorni_sadrzaj>
      <item>FINA Regionalni centar Zagreb, OIB 85821130368</item>
      <item>Mate Pranjić, OIB 57157782910</item>
    </izvorni_sadrzaj>
    <derivirana_varijabla naziv="DomainObject.Predmet.StrankaListFormatedOIB_1">
      <item>FINA Regionalni centar Zagreb, OIB 85821130368</item>
      <item>Mate Pranjić, OIB 57157782910</item>
    </derivirana_varijabla>
  </DomainObject.Predmet.StrankaListFormatedOIB>
  <DomainObject.Predmet.StrankaListFormatedWithAdress>
    <izvorni_sadrzaj>
      <item>FINA Regionalni centar Zagreb, Ulica grada Vukovara 70, 10000 Zagreb</item>
      <item>Mate Pranjić, Zumbulska 17b, 10000 Zagreb</item>
    </izvorni_sadrzaj>
    <derivirana_varijabla naziv="DomainObject.Predmet.StrankaListFormatedWithAdress_1">
      <item>FINA Regionalni centar Zagreb, Ulica grada Vukovara 70, 10000 Zagreb</item>
      <item>Mate Pranjić, Zumbulska 17b,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Mate Pranjić, OIB 57157782910, Zumbulska 17b, 10000 Zagreb</item>
    </izvorni_sadrzaj>
    <derivirana_varijabla naziv="DomainObject.Predmet.StrankaListFormatedWithAdressOIB_1">
      <item>FINA Regionalni centar Zagreb, OIB 85821130368, Ulica grada Vukovara 70, 10000 Zagreb</item>
      <item>Mate Pranjić, OIB 57157782910, Zumbulska 17b, 10000 Zagreb</item>
    </derivirana_varijabla>
  </DomainObject.Predmet.StrankaListFormatedWithAdressOIB>
  <DomainObject.Predmet.StrankaListNazivFormated>
    <izvorni_sadrzaj>
      <item>FINA Regionalni centar Zagreb</item>
      <item>Mate Pranjić</item>
    </izvorni_sadrzaj>
    <derivirana_varijabla naziv="DomainObject.Predmet.StrankaListNazivFormated_1">
      <item>FINA Regionalni centar Zagreb</item>
      <item>Mate Pranjić</item>
    </derivirana_varijabla>
  </DomainObject.Predmet.StrankaListNazivFormated>
  <DomainObject.Predmet.StrankaListNazivFormatedOIB>
    <izvorni_sadrzaj>
      <item>FINA Regionalni centar Zagreb, OIB 85821130368</item>
      <item>Mate Pranjić, OIB 57157782910</item>
    </izvorni_sadrzaj>
    <derivirana_varijabla naziv="DomainObject.Predmet.StrankaListNazivFormatedOIB_1">
      <item>FINA Regionalni centar Zagreb, OIB 85821130368</item>
      <item>Mate Pranjić, OIB 57157782910</item>
    </derivirana_varijabla>
  </DomainObject.Predmet.StrankaListNazivFormatedOIB>
  <DomainObject.Predmet.ProtuStrankaListFormated>
    <izvorni_sadrzaj>
      <item>PRANJIĆ-PROMET d.o.o. zastupanog po punomoćniku Mate Pranjić</item>
    </izvorni_sadrzaj>
    <derivirana_varijabla naziv="DomainObject.Predmet.ProtuStrankaListFormated_1">
      <item>PRANJIĆ-PROMET d.o.o. zastupanog po punomoćniku Mate Pranjić</item>
    </derivirana_varijabla>
  </DomainObject.Predmet.ProtuStrankaListFormated>
  <DomainObject.Predmet.ProtuStrankaListFormatedOIB>
    <izvorni_sadrzaj>
      <item>PRANJIĆ-PROMET d.o.o., OIB 46417939469 zastupanog po punomoćniku Mate Pranjić</item>
    </izvorni_sadrzaj>
    <derivirana_varijabla naziv="DomainObject.Predmet.ProtuStrankaListFormatedOIB_1">
      <item>PRANJIĆ-PROMET d.o.o., OIB 46417939469 zastupanog po punomoćniku Mate Pranjić</item>
    </derivirana_varijabla>
  </DomainObject.Predmet.ProtuStrankaListFormatedOIB>
  <DomainObject.Predmet.ProtuStrankaListFormatedWithAdress>
    <izvorni_sadrzaj>
      <item>PRANJIĆ-PROMET d.o.o., Kopačevski Put 4, 10000 Zagreb zastupanog po punomoćniku Mate Pranjić</item>
    </izvorni_sadrzaj>
    <derivirana_varijabla naziv="DomainObject.Predmet.ProtuStrankaListFormatedWithAdress_1">
      <item>PRANJIĆ-PROMET d.o.o., Kopačevski Put 4, 10000 Zagreb zastupanog po punomoćniku Mate Pranjić</item>
    </derivirana_varijabla>
  </DomainObject.Predmet.ProtuStrankaListFormatedWithAdress>
  <DomainObject.Predmet.ProtuStrankaListFormatedWithAdressOIB>
    <izvorni_sadrzaj>
      <item>PRANJIĆ-PROMET d.o.o., OIB 46417939469, Kopačevski Put 4, 10000 Zagreb zastupanog po punomoćniku Mate Pranjić</item>
    </izvorni_sadrzaj>
    <derivirana_varijabla naziv="DomainObject.Predmet.ProtuStrankaListFormatedWithAdressOIB_1">
      <item>PRANJIĆ-PROMET d.o.o., OIB 46417939469, Kopačevski Put 4, 10000 Zagreb zastupanog po punomoćniku Mate Pranjić</item>
    </derivirana_varijabla>
  </DomainObject.Predmet.ProtuStrankaListFormatedWithAdressOIB>
  <DomainObject.Predmet.ProtuStrankaListNazivFormated>
    <izvorni_sadrzaj>
      <item>PRANJIĆ-PROMET d.o.o.</item>
    </izvorni_sadrzaj>
    <derivirana_varijabla naziv="DomainObject.Predmet.ProtuStrankaListNazivFormated_1">
      <item>PRANJIĆ-PROMET d.o.o.</item>
    </derivirana_varijabla>
  </DomainObject.Predmet.ProtuStrankaListNazivFormated>
  <DomainObject.Predmet.ProtuStrankaListNazivFormatedOIB>
    <izvorni_sadrzaj>
      <item>PRANJIĆ-PROMET d.o.o., OIB 46417939469</item>
    </izvorni_sadrzaj>
    <derivirana_varijabla naziv="DomainObject.Predmet.ProtuStrankaListNazivFormatedOIB_1">
      <item>PRANJIĆ-PROMET d.o.o., OIB 46417939469</item>
    </derivirana_varijabla>
  </DomainObject.Predmet.ProtuStrankaListNazivFormatedOIB>
  <DomainObject.Predmet.OstaliListFormated>
    <izvorni_sadrzaj>
      <item>Mate Pranjić punomoćnik sudionika u postupku PRANJIĆ-PROMET d.o.o.</item>
    </izvorni_sadrzaj>
    <derivirana_varijabla naziv="DomainObject.Predmet.OstaliListFormated_1">
      <item>Mate Pranjić punomoćnik sudionika u postupku PRANJIĆ-PROMET d.o.o.</item>
    </derivirana_varijabla>
  </DomainObject.Predmet.OstaliListFormated>
  <DomainObject.Predmet.OstaliListFormatedOIB>
    <izvorni_sadrzaj>
      <item>Mate Pranjić, OIB 57157782910 punomoćnik sudionika u postupku PRANJIĆ-PROMET d.o.o.</item>
    </izvorni_sadrzaj>
    <derivirana_varijabla naziv="DomainObject.Predmet.OstaliListFormatedOIB_1">
      <item>Mate Pranjić, OIB 57157782910 punomoćnik sudionika u postupku PRANJIĆ-PROMET d.o.o.</item>
    </derivirana_varijabla>
  </DomainObject.Predmet.OstaliListFormatedOIB>
  <DomainObject.Predmet.OstaliListFormatedWithAdress>
    <izvorni_sadrzaj>
      <item>Mate Pranjić, Zumbulska 17b, 10000 Zagreb punomoćnik sudionika u postupku PRANJIĆ-PROMET d.o.o.</item>
    </izvorni_sadrzaj>
    <derivirana_varijabla naziv="DomainObject.Predmet.OstaliListFormatedWithAdress_1">
      <item>Mate Pranjić, Zumbulska 17b, 10000 Zagreb punomoćnik sudionika u postupku PRANJIĆ-PROMET d.o.o.</item>
    </derivirana_varijabla>
  </DomainObject.Predmet.OstaliListFormatedWithAdress>
  <DomainObject.Predmet.OstaliListFormatedWithAdressOIB>
    <izvorni_sadrzaj>
      <item>Mate Pranjić, OIB 57157782910, Zumbulska 17b, 10000 Zagreb punomoćnik sudionika u postupku PRANJIĆ-PROMET d.o.o.</item>
    </izvorni_sadrzaj>
    <derivirana_varijabla naziv="DomainObject.Predmet.OstaliListFormatedWithAdressOIB_1">
      <item>Mate Pranjić, OIB 57157782910, Zumbulska 17b, 10000 Zagreb punomoćnik sudionika u postupku PRANJIĆ-PROMET d.o.o.</item>
    </derivirana_varijabla>
  </DomainObject.Predmet.OstaliListFormatedWithAdressOIB>
  <DomainObject.Predmet.OstaliListNazivFormated>
    <izvorni_sadrzaj>
      <item>Mate Pranjić</item>
    </izvorni_sadrzaj>
    <derivirana_varijabla naziv="DomainObject.Predmet.OstaliListNazivFormated_1">
      <item>Mate Pranjić</item>
    </derivirana_varijabla>
  </DomainObject.Predmet.OstaliListNazivFormated>
  <DomainObject.Predmet.OstaliListNazivFormatedOIB>
    <izvorni_sadrzaj>
      <item>Mate Pranjić, OIB 57157782910</item>
    </izvorni_sadrzaj>
    <derivirana_varijabla naziv="DomainObject.Predmet.OstaliListNazivFormatedOIB_1">
      <item>Mate Pranjić, OIB 57157782910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PRANJIĆ-PROMET d.o.o.</izvorni_sadrzaj>
    <derivirana_varijabla naziv="DomainObject.Predmet.ProtustrankaIDrugi_1">PRANJIĆ-PROMET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PRANJIĆ-PROMET d.o.o., OIB 46417939469, Kopačevski Put 4, 10000 Zagreb</izvorni_sadrzaj>
    <derivirana_varijabla naziv="DomainObject.Predmet.ProtustrankaIDrugiAdressOIB_1">PRANJIĆ-PROMET d.o.o., OIB 46417939469, Kopačevski Put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PRANJIĆ-PROMET d.o.o.</item>
      <item>Mate Pranjić</item>
      <item>Mate Pranjić</item>
    </izvorni_sadrzaj>
    <derivirana_varijabla naziv="DomainObject.Predmet.SudioniciListNaziv_1">
      <item>FINA Regionalni centar Zagreb</item>
      <item>PRANJIĆ-PROMET d.o.o.</item>
      <item>Mate Pranjić</item>
      <item>Mate Pranjić</item>
    </derivirana_varijabla>
  </DomainObject.Predmet.SudioniciListNaziv>
  <DomainObject.Predmet.SudioniciListAdressOIB>
    <izvorni_sadrzaj>
      <item>FINA Regionalni centar Zagreb, OIB 85821130368, Ulica grada Vukovara 70,10000 Zagreb</item>
      <item>PRANJIĆ-PROMET d.o.o., OIB 46417939469, Kopačevski Put 4,10000 Zagreb</item>
      <item>Mate Pranjić, OIB 57157782910, Zumbulska 17b,10000 Zagreb</item>
      <item>Mate Pranjić, OIB 57157782910, Zumbulska 17b,10000 Zagreb</item>
    </izvorni_sadrzaj>
    <derivirana_varijabla naziv="DomainObject.Predmet.SudioniciListAdressOIB_1">
      <item>FINA Regionalni centar Zagreb, OIB 85821130368, Ulica grada Vukovara 70,10000 Zagreb</item>
      <item>PRANJIĆ-PROMET d.o.o., OIB 46417939469, Kopačevski Put 4,10000 Zagreb</item>
      <item>Mate Pranjić, OIB 57157782910, Zumbulska 17b,10000 Zagreb</item>
      <item>Mate Pranjić, OIB 57157782910, Zumbulska 17b,10000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46417939469</item>
      <item>, OIB 57157782910</item>
      <item>, OIB 57157782910</item>
    </izvorni_sadrzaj>
    <derivirana_varijabla naziv="DomainObject.Predmet.SudioniciListNazivOIB_1">
      <item>, OIB 85821130368</item>
      <item>, OIB 46417939469</item>
      <item>, OIB 57157782910</item>
      <item>, OIB 57157782910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584</properties:Words>
  <properties:Characters>3121</properties:Characters>
  <properties:Lines>81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2017-07-06T10:22:00Z</dcterms:created>
  <dc:creator>vmihalincic</dc:creator>
  <cp:lastModifiedBy>Višnja Svečak</cp:lastModifiedBy>
  <cp:lastPrinted>2017-07-06T10:36:00Z</cp:lastPrinted>
  <dcterms:modified xmlns:xsi="http://www.w3.org/2001/XMLSchema-instance" xsi:type="dcterms:W3CDTF">2017-07-06T10:36:00Z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