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c02b4" w14:paraId="03c02b4" w:rsidRDefault="00A3589C" w:rsidP="00DD1E5B" w:rsidR="00A3589C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144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A3589C" w:rsidP="00E87D86" w:rsidR="00A3589C" w:rsidRPr="000175CB">
      <w:pPr>
        <w:jc w:val="both"/>
        <w:rPr>
          <w:sz w:val="22"/>
          <w:szCs w:val="22"/>
        </w:rPr>
      </w:pPr>
    </w:p>
    <w:p w:rsidRDefault="00A3589C" w:rsidP="00E87D86" w:rsidR="00A3589C" w:rsidRPr="000175CB">
      <w:pPr>
        <w:jc w:val="both"/>
        <w:rPr>
          <w:sz w:val="22"/>
          <w:szCs w:val="22"/>
        </w:rPr>
      </w:pPr>
    </w:p>
    <w:p w:rsidRDefault="00A3589C" w:rsidP="00E87D86" w:rsidR="00A3589C" w:rsidRPr="000175CB">
      <w:pPr>
        <w:jc w:val="both"/>
        <w:rPr>
          <w:bCs/>
          <w:sz w:val="22"/>
          <w:szCs w:val="22"/>
        </w:rPr>
      </w:pPr>
    </w:p>
    <w:p w:rsidRDefault="00A3589C" w:rsidP="00E87D86" w:rsidR="00A3589C" w:rsidRPr="000175CB">
      <w:pPr>
        <w:jc w:val="both"/>
        <w:rPr>
          <w:bCs/>
          <w:sz w:val="22"/>
          <w:szCs w:val="22"/>
        </w:rPr>
      </w:pPr>
    </w:p>
    <w:p w:rsidRDefault="00A3589C" w:rsidP="00E87D86" w:rsidR="00A3589C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A3589C" w:rsidP="00E87D86" w:rsidR="00A3589C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A3589C" w:rsidP="00FC1537" w:rsidR="00A3589C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3589C" w:rsidP="00E87D86" w:rsidR="00A3589C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3589C" w:rsidP="00FC1537" w:rsidR="00A3589C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A3589C" w:rsidP="00E87D86" w:rsidR="00A3589C" w:rsidRPr="000175CB">
      <w:pPr>
        <w:rPr>
          <w:sz w:val="22"/>
          <w:szCs w:val="22"/>
        </w:rPr>
      </w:pPr>
    </w:p>
    <w:p w:rsidRDefault="00A3589C" w:rsidP="001F7D4E" w:rsidR="00A3589C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A3589C" w:rsidP="001F7D4E" w:rsidR="00A3589C" w:rsidRPr="000175CB">
      <w:pPr>
        <w:jc w:val="center"/>
        <w:rPr>
          <w:sz w:val="22"/>
          <w:szCs w:val="22"/>
        </w:rPr>
      </w:pPr>
    </w:p>
    <w:p w:rsidRDefault="00A3589C" w:rsidP="000175CB" w:rsidR="00A3589C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 xml:space="preserve">BIO PLIN d.o.o., Zadar, Hrvatskih književnika </w:t>
      </w:r>
      <w:smartTag w:element="metricconverter" w:uri="urn:schemas-microsoft-com:office:smarttags">
        <w:smartTagPr>
          <w:attr w:val="19 A" w:name="ProductID"/>
        </w:smartTagPr>
        <w:r>
          <w:rPr>
            <w:sz w:val="22"/>
            <w:szCs w:val="22"/>
          </w:rPr>
          <w:t>19 A</w:t>
        </w:r>
      </w:smartTag>
      <w:r>
        <w:rPr>
          <w:sz w:val="22"/>
          <w:szCs w:val="22"/>
        </w:rPr>
        <w:t>, OIB 48247719442,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29. siječnja</w:t>
      </w:r>
      <w:r w:rsidRPr="000175C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 xml:space="preserve">., dana </w:t>
      </w:r>
      <w:r w:rsidR="00DD1D6F">
        <w:rPr>
          <w:sz w:val="22"/>
          <w:szCs w:val="22"/>
        </w:rPr>
        <w:t>25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2016., objavio je </w:t>
      </w:r>
    </w:p>
    <w:p w:rsidRDefault="00A3589C" w:rsidP="00E87D86" w:rsidR="00A3589C" w:rsidRPr="000175CB">
      <w:pPr>
        <w:ind w:firstLine="720"/>
        <w:jc w:val="both"/>
        <w:rPr>
          <w:sz w:val="22"/>
          <w:szCs w:val="22"/>
        </w:rPr>
      </w:pPr>
    </w:p>
    <w:p w:rsidRDefault="00A3589C" w:rsidP="004D697C" w:rsidR="00A3589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A3589C" w:rsidP="000175CB" w:rsidR="00A3589C" w:rsidRPr="000175CB">
      <w:pPr>
        <w:jc w:val="both"/>
        <w:rPr>
          <w:sz w:val="22"/>
          <w:szCs w:val="22"/>
        </w:rPr>
      </w:pPr>
    </w:p>
    <w:p w:rsidRDefault="00A3589C" w:rsidP="00A90D63" w:rsidR="00A3589C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BIO PLIN d.o.o., Zadar, Hrvatskih književnika </w:t>
      </w:r>
      <w:smartTag w:element="metricconverter" w:uri="urn:schemas-microsoft-com:office:smarttags">
        <w:smartTagPr>
          <w:attr w:val="19 A" w:name="ProductID"/>
        </w:smartTagPr>
        <w:r>
          <w:rPr>
            <w:sz w:val="22"/>
            <w:szCs w:val="22"/>
          </w:rPr>
          <w:t>19 A</w:t>
        </w:r>
      </w:smartTag>
      <w:r>
        <w:rPr>
          <w:sz w:val="22"/>
          <w:szCs w:val="22"/>
        </w:rPr>
        <w:t xml:space="preserve">, OIB 48247719442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3.340,02</w:t>
      </w:r>
      <w:r w:rsidRPr="000175CB">
        <w:rPr>
          <w:sz w:val="22"/>
          <w:szCs w:val="22"/>
        </w:rPr>
        <w:t xml:space="preserve"> kn. </w:t>
      </w:r>
    </w:p>
    <w:p w:rsidRDefault="00A3589C" w:rsidP="00E87D86" w:rsidR="00A3589C" w:rsidRPr="000175CB">
      <w:pPr>
        <w:jc w:val="both"/>
        <w:rPr>
          <w:sz w:val="22"/>
          <w:szCs w:val="22"/>
        </w:rPr>
      </w:pPr>
    </w:p>
    <w:p w:rsidRDefault="00A3589C" w:rsidP="00CD5142" w:rsidR="00A3589C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</w:t>
      </w:r>
      <w:r>
        <w:rPr>
          <w:sz w:val="22"/>
          <w:szCs w:val="22"/>
        </w:rPr>
        <w:t>ju</w:t>
      </w:r>
      <w:r w:rsidRPr="000175CB">
        <w:rPr>
          <w:sz w:val="22"/>
          <w:szCs w:val="22"/>
        </w:rPr>
        <w:t xml:space="preserve"> se osob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Ivana Prochazkova Kincelova, Češka, PSČ 623 00, Brno Kohoutovice, Prokofjevova 285/4 i Patrik Štancl, Češka, 671 82 Dobšice, Sadova 473</w:t>
      </w:r>
      <w:r w:rsidRPr="000175CB">
        <w:rPr>
          <w:sz w:val="22"/>
          <w:szCs w:val="22"/>
        </w:rPr>
        <w:t>.,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>
        <w:rPr>
          <w:sz w:val="22"/>
          <w:szCs w:val="22"/>
        </w:rPr>
        <w:t>u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A3589C" w:rsidP="00CD5142" w:rsidR="00A3589C" w:rsidRPr="000175CB">
      <w:pPr>
        <w:jc w:val="both"/>
        <w:rPr>
          <w:sz w:val="22"/>
          <w:szCs w:val="22"/>
        </w:rPr>
      </w:pPr>
    </w:p>
    <w:p w:rsidRDefault="00A3589C" w:rsidP="00B26015" w:rsidR="00A3589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144</w:t>
      </w:r>
      <w:r w:rsidRPr="000175CB">
        <w:rPr>
          <w:sz w:val="22"/>
          <w:szCs w:val="22"/>
        </w:rPr>
        <w:t>-201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>.</w:t>
      </w:r>
    </w:p>
    <w:p w:rsidRDefault="00A3589C" w:rsidP="00DD1E5B" w:rsidR="00A3589C" w:rsidRPr="000175CB">
      <w:pPr>
        <w:jc w:val="both"/>
        <w:rPr>
          <w:sz w:val="22"/>
          <w:szCs w:val="22"/>
        </w:rPr>
      </w:pPr>
    </w:p>
    <w:p w:rsidRDefault="00A3589C" w:rsidP="00B62BFF" w:rsidR="00A3589C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A3589C" w:rsidP="000175CB" w:rsidR="00A3589C" w:rsidRPr="000175CB">
      <w:pPr>
        <w:jc w:val="both"/>
        <w:rPr>
          <w:sz w:val="22"/>
          <w:szCs w:val="22"/>
        </w:rPr>
      </w:pPr>
    </w:p>
    <w:p w:rsidRDefault="00A3589C" w:rsidP="00E87D86" w:rsidR="00A3589C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DD1D6F">
        <w:rPr>
          <w:sz w:val="22"/>
          <w:szCs w:val="22"/>
        </w:rPr>
        <w:t>25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 </w:t>
      </w:r>
    </w:p>
    <w:p w:rsidRDefault="00A3589C" w:rsidP="000175CB" w:rsidR="00A3589C" w:rsidRPr="000175CB">
      <w:pPr>
        <w:rPr>
          <w:sz w:val="22"/>
          <w:szCs w:val="22"/>
        </w:rPr>
      </w:pPr>
    </w:p>
    <w:p w:rsidRDefault="00A3589C" w:rsidP="00B91F87" w:rsidR="00A3589C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A3589C" w:rsidP="00A07097" w:rsidR="00A3589C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3589C" w:rsidP="00B91F87" w:rsidR="00A3589C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3589C" w:rsidP="000175CB" w:rsidR="00A3589C" w:rsidRPr="000175CB">
      <w:pPr>
        <w:jc w:val="both"/>
        <w:rPr>
          <w:sz w:val="22"/>
          <w:szCs w:val="22"/>
        </w:rPr>
      </w:pPr>
    </w:p>
    <w:p w:rsidRDefault="00A3589C" w:rsidP="00B62BFF" w:rsidR="00A3589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A3589C" w:rsidP="00B62BFF" w:rsidR="00A3589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A3589C" w:rsidP="00B62BFF" w:rsidR="00A3589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A3589C" w:rsidP="00B62BFF" w:rsidR="00A3589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A3589C" w:rsidP="00E87D86" w:rsidR="00A3589C" w:rsidRPr="000175CB">
      <w:pPr>
        <w:rPr>
          <w:sz w:val="22"/>
          <w:szCs w:val="22"/>
        </w:rPr>
      </w:pPr>
    </w:p>
    <w:p w:rsidRDefault="00A3589C" w:rsidP="00E87D86" w:rsidR="00A3589C" w:rsidRPr="000175CB">
      <w:pPr>
        <w:rPr>
          <w:sz w:val="22"/>
          <w:szCs w:val="22"/>
        </w:rPr>
      </w:pPr>
    </w:p>
    <w:sectPr w:rsidSect="000175CB" w:rsidR="00A3589C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47F" w:rsidP="00381900" w:rsidR="00C7347F">
      <w:r>
        <w:separator/>
      </w:r>
    </w:p>
  </w:endnote>
  <w:endnote w:id="0" w:type="continuationSeparator">
    <w:p w:rsidRDefault="00C7347F" w:rsidP="00381900" w:rsidR="00C73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D6F" w:rsidR="00A3589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A3589C" w:rsidR="00A3589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47F" w:rsidP="00381900" w:rsidR="00C7347F">
      <w:r>
        <w:separator/>
      </w:r>
    </w:p>
  </w:footnote>
  <w:footnote w:id="0" w:type="continuationSeparator">
    <w:p w:rsidRDefault="00C7347F" w:rsidP="00381900" w:rsidR="00C734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D6F" w:rsidP="00630C9B" w:rsidR="00A3589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 w:rsidR="00A3589C">
      <w:tab/>
    </w:r>
    <w:r w:rsidR="00A3589C">
      <w:tab/>
      <w:t>Poslovni broj: 5</w:t>
    </w:r>
    <w:r w:rsidR="00A3589C" w:rsidRPr="00FC1537">
      <w:t xml:space="preserve"> St</w:t>
    </w:r>
    <w:r w:rsidR="00A3589C">
      <w:t>-445/15-6</w:t>
    </w:r>
  </w:p>
  <w:p w:rsidRDefault="00A3589C" w:rsidP="00414B48" w:rsidR="00A3589C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225"/>
    <w:rsid w:val="00120DFA"/>
    <w:rsid w:val="00122F1E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25835"/>
    <w:rsid w:val="00445AD6"/>
    <w:rsid w:val="00477976"/>
    <w:rsid w:val="004D697C"/>
    <w:rsid w:val="004F1927"/>
    <w:rsid w:val="00510F67"/>
    <w:rsid w:val="005253FD"/>
    <w:rsid w:val="00597E49"/>
    <w:rsid w:val="005B1907"/>
    <w:rsid w:val="005B1954"/>
    <w:rsid w:val="005C42A8"/>
    <w:rsid w:val="005F2D85"/>
    <w:rsid w:val="00613839"/>
    <w:rsid w:val="00630A0A"/>
    <w:rsid w:val="00630C9B"/>
    <w:rsid w:val="00631196"/>
    <w:rsid w:val="00655D68"/>
    <w:rsid w:val="0065727A"/>
    <w:rsid w:val="00663483"/>
    <w:rsid w:val="00681DED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05593"/>
    <w:rsid w:val="008109EF"/>
    <w:rsid w:val="00840CEA"/>
    <w:rsid w:val="009422F5"/>
    <w:rsid w:val="009C3129"/>
    <w:rsid w:val="00A07097"/>
    <w:rsid w:val="00A3143F"/>
    <w:rsid w:val="00A3589C"/>
    <w:rsid w:val="00A90D63"/>
    <w:rsid w:val="00A96A7A"/>
    <w:rsid w:val="00AB2543"/>
    <w:rsid w:val="00AC38D3"/>
    <w:rsid w:val="00B0009A"/>
    <w:rsid w:val="00B26015"/>
    <w:rsid w:val="00B62BFF"/>
    <w:rsid w:val="00B84EF6"/>
    <w:rsid w:val="00B91F87"/>
    <w:rsid w:val="00BE2799"/>
    <w:rsid w:val="00C24CDB"/>
    <w:rsid w:val="00C43DCD"/>
    <w:rsid w:val="00C71E70"/>
    <w:rsid w:val="00C7347F"/>
    <w:rsid w:val="00C95A52"/>
    <w:rsid w:val="00C96EEB"/>
    <w:rsid w:val="00CC6FF6"/>
    <w:rsid w:val="00CD5142"/>
    <w:rsid w:val="00D23162"/>
    <w:rsid w:val="00D300E7"/>
    <w:rsid w:val="00D75C4C"/>
    <w:rsid w:val="00D7779A"/>
    <w:rsid w:val="00D872FF"/>
    <w:rsid w:val="00DA096F"/>
    <w:rsid w:val="00DD1D6F"/>
    <w:rsid w:val="00DD1E5B"/>
    <w:rsid w:val="00E24ACD"/>
    <w:rsid w:val="00E523B5"/>
    <w:rsid w:val="00E85B2E"/>
    <w:rsid w:val="00E87D86"/>
    <w:rsid w:val="00E9786D"/>
    <w:rsid w:val="00EA5E65"/>
    <w:rsid w:val="00EB24A2"/>
    <w:rsid w:val="00EB7036"/>
    <w:rsid w:val="00ED1D9D"/>
    <w:rsid w:val="00EF14DC"/>
    <w:rsid w:val="00EF6429"/>
    <w:rsid w:val="00F127D5"/>
    <w:rsid w:val="00F205A6"/>
    <w:rsid w:val="00F21FCC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122F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122F1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122F1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122F1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122F1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St-144/2016</izvorni_sadrzaj>
    <derivirana_varijabla naziv="DomainObject.Predmet.OznakaBroj_1">St-144/2016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PLIN d.o.o. za proizvodnju i poslovne usluge</izvorni_sadrzaj>
    <derivirana_varijabla naziv="DomainObject.Predmet.ProtustrankaFormated_1">  BIO PLIN d.o.o. za proizvodnju i poslovne usluge</derivirana_varijabla>
  </DomainObject.Predmet.ProtustrankaFormated>
  <DomainObject.Predmet.ProtustrankaFormatedOIB>
    <izvorni_sadrzaj>  BIO PLIN d.o.o. za proizvodnju i poslovne usluge, OIB 48247719442</izvorni_sadrzaj>
    <derivirana_varijabla naziv="DomainObject.Predmet.ProtustrankaFormatedOIB_1">  BIO PLIN d.o.o. za proizvodnju i poslovne usluge, OIB 48247719442</derivirana_varijabla>
  </DomainObject.Predmet.ProtustrankaFormatedOIB>
  <DomainObject.Predmet.ProtustrankaFormatedWithAdress>
    <izvorni_sadrzaj> BIO PLIN d.o.o. za proizvodnju i poslovne usluge, Hrvatskih književnika 19A, 23000 Zadar</izvorni_sadrzaj>
    <derivirana_varijabla naziv="DomainObject.Predmet.ProtustrankaFormatedWithAdress_1"> BIO PLIN d.o.o. za proizvodnju i poslovne usluge, Hrvatskih književnika 19A, 23000 Zadar</derivirana_varijabla>
  </DomainObject.Predmet.ProtustrankaFormatedWithAdress>
  <DomainObject.Predmet.ProtustrankaFormatedWithAdressOIB>
    <izvorni_sadrzaj> BIO PLIN d.o.o. za proizvodnju i poslovne usluge, OIB 48247719442, Hrvatskih književnika 19A, 23000 Zadar</izvorni_sadrzaj>
    <derivirana_varijabla naziv="DomainObject.Predmet.ProtustrankaFormatedWithAdressOIB_1"> BIO PLIN d.o.o. za proizvodnju i poslovne usluge, OIB 48247719442, Hrvatskih književnika 19A, 23000 Zadar</derivirana_varijabla>
  </DomainObject.Predmet.ProtustrankaFormatedWithAdressOIB>
  <DomainObject.Predmet.ProtustrankaWithAdress>
    <izvorni_sadrzaj>BIO PLIN d.o.o. za proizvodnju i poslovne usluge Hrvatskih književnika 19A, 23000 Zadar</izvorni_sadrzaj>
    <derivirana_varijabla naziv="DomainObject.Predmet.ProtustrankaWithAdress_1">BIO PLIN d.o.o. za proizvodnju i poslovne usluge Hrvatskih književnika 19A, 23000 Zadar</derivirana_varijabla>
  </DomainObject.Predmet.ProtustrankaWithAdress>
  <DomainObject.Predmet.ProtustrankaWithAdressOIB>
    <izvorni_sadrzaj>BIO PLIN d.o.o. za proizvodnju i poslovne usluge, OIB 48247719442, Hrvatskih književnika 19A, 23000 Zadar</izvorni_sadrzaj>
    <derivirana_varijabla naziv="DomainObject.Predmet.ProtustrankaWithAdressOIB_1">BIO PLIN d.o.o. za proizvodnju i poslovne usluge, OIB 48247719442, Hrvatskih književnika 19A, 23000 Zadar</derivirana_varijabla>
  </DomainObject.Predmet.ProtustrankaWithAdressOIB>
  <DomainObject.Predmet.ProtustrankaNazivFormated>
    <izvorni_sadrzaj>BIO PLIN d.o.o. za proizvodnju i poslovne usluge</izvorni_sadrzaj>
    <derivirana_varijabla naziv="DomainObject.Predmet.ProtustrankaNazivFormated_1">BIO PLIN d.o.o. za proizvodnju i poslovne usluge</derivirana_varijabla>
  </DomainObject.Predmet.ProtustrankaNazivFormated>
  <DomainObject.Predmet.ProtustrankaNazivFormatedOIB>
    <izvorni_sadrzaj>BIO PLIN d.o.o. za proizvodnju i poslovne usluge, OIB 48247719442</izvorni_sadrzaj>
    <derivirana_varijabla naziv="DomainObject.Predmet.ProtustrankaNazivFormatedOIB_1">BIO PLIN d.o.o. za proizvodnju i poslovne usluge, OIB 48247719442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3340.02</izvorni_sadrzaj>
    <derivirana_varijabla naziv="DomainObject.Predmet.TrenutnaVrijednost_1">3340.02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BIO PLIN d.o.o. za proizvodnju i poslovne usluge</item>
    </izvorni_sadrzaj>
    <derivirana_varijabla naziv="DomainObject.Predmet.ProtuStrankaListFormated_1">
      <item>BIO PLIN d.o.o. za proizvodnju i poslovne usluge</item>
    </derivirana_varijabla>
  </DomainObject.Predmet.ProtuStrankaListFormated>
  <DomainObject.Predmet.ProtuStrankaListFormatedOIB>
    <izvorni_sadrzaj>
      <item>BIO PLIN d.o.o. za proizvodnju i poslovne usluge, OIB 48247719442</item>
    </izvorni_sadrzaj>
    <derivirana_varijabla naziv="DomainObject.Predmet.ProtuStrankaListFormatedOIB_1">
      <item>BIO PLIN d.o.o. za proizvodnju i poslovne usluge, OIB 48247719442</item>
    </derivirana_varijabla>
  </DomainObject.Predmet.ProtuStrankaListFormatedOIB>
  <DomainObject.Predmet.ProtuStrankaListFormatedWithAdress>
    <izvorni_sadrzaj>
      <item>BIO PLIN d.o.o. za proizvodnju i poslovne usluge, Hrvatskih književnika 19A, 23000 Zadar</item>
    </izvorni_sadrzaj>
    <derivirana_varijabla naziv="DomainObject.Predmet.ProtuStrankaListFormatedWithAdress_1">
      <item>BIO PLIN d.o.o. za proizvodnju i poslovne usluge, Hrvatskih književnika 19A, 23000 Zadar</item>
    </derivirana_varijabla>
  </DomainObject.Predmet.ProtuStrankaListFormatedWithAdress>
  <DomainObject.Predmet.ProtuStrankaListFormatedWithAdressOIB>
    <izvorni_sadrzaj>
      <item>BIO PLIN d.o.o. za proizvodnju i poslovne usluge, OIB 48247719442, Hrvatskih književnika 19A, 23000 Zadar</item>
    </izvorni_sadrzaj>
    <derivirana_varijabla naziv="DomainObject.Predmet.ProtuStrankaListFormatedWithAdressOIB_1">
      <item>BIO PLIN d.o.o. za proizvodnju i poslovne usluge, OIB 48247719442, Hrvatskih književnika 19A, 23000 Zadar</item>
    </derivirana_varijabla>
  </DomainObject.Predmet.ProtuStrankaListFormatedWithAdressOIB>
  <DomainObject.Predmet.ProtuStrankaListNazivFormated>
    <izvorni_sadrzaj>
      <item>BIO PLIN d.o.o. za proizvodnju i poslovne usluge</item>
    </izvorni_sadrzaj>
    <derivirana_varijabla naziv="DomainObject.Predmet.ProtuStrankaListNazivFormated_1">
      <item>BIO PLIN d.o.o. za proizvodnju i poslovne usluge</item>
    </derivirana_varijabla>
  </DomainObject.Predmet.ProtuStrankaListNazivFormated>
  <DomainObject.Predmet.ProtuStrankaListNazivFormatedOIB>
    <izvorni_sadrzaj>
      <item>BIO PLIN d.o.o. za proizvodnju i poslovne usluge, OIB 48247719442</item>
    </izvorni_sadrzaj>
    <derivirana_varijabla naziv="DomainObject.Predmet.ProtuStrankaListNazivFormatedOIB_1">
      <item>BIO PLIN d.o.o. za proizvodnju i poslovne usluge, OIB 48247719442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BIO PLIN d.o.o. za proizvodnju i poslovne usluge</izvorni_sadrzaj>
    <derivirana_varijabla naziv="DomainObject.Predmet.ProtustrankaIDrugi_1">BIO PLIN d.o.o. za proizvodnju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BIO PLIN d.o.o. za proizvodnju i poslovne usluge, OIB 48247719442, Hrvatskih književnika 19A, 23000 Zadar</izvorni_sadrzaj>
    <derivirana_varijabla naziv="DomainObject.Predmet.ProtustrankaIDrugiAdressOIB_1">BIO PLIN d.o.o. za proizvodnju i poslovne usluge, OIB 48247719442, Hrvatskih književnika 19A,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BIO PLIN d.o.o. za proizvodnju i poslovne usluge</item>
    </izvorni_sadrzaj>
    <derivirana_varijabla naziv="DomainObject.Predmet.SudioniciListNaziv_1">
      <item>FINA</item>
      <item>BIO PLIN d.o.o. za proizvodnju i poslovne usluge</item>
    </derivirana_varijabla>
  </DomainObject.Predmet.SudioniciListNaziv>
  <DomainObject.Predmet.SudioniciListAdressOIB>
    <izvorni_sadrzaj>
      <item>FINA, OIB 85821130368</item>
      <item>BIO PLIN d.o.o. za proizvodnju i poslovne usluge, OIB 48247719442, Hrvatskih književnika 19A,23000 Zadar</item>
    </izvorni_sadrzaj>
    <derivirana_varijabla naziv="DomainObject.Predmet.SudioniciListAdressOIB_1">
      <item>FINA, OIB 85821130368</item>
      <item>BIO PLIN d.o.o. za proizvodnju i poslovne usluge, OIB 48247719442, Hrvatskih književnika 19A,23000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48247719442</item>
    </izvorni_sadrzaj>
    <derivirana_varijabla naziv="DomainObject.Predmet.SudioniciListNazivOIB_1">
      <item>, OIB 85821130368</item>
      <item>, OIB 48247719442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395</properties:Words>
  <properties:Characters>2035</properties:Characters>
  <properties:Lines>59</properties:Lines>
  <properties:Paragraphs>23</properties:Paragraphs>
  <properties:TotalTime>5</properties:TotalTime>
  <properties:ScaleCrop>false</properties:ScaleCrop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2016-02-16T09:55:00Z</dcterms:created>
  <dc:creator>Danijela Markulin</dc:creator>
  <dc:description/>
  <cp:keywords/>
  <cp:lastModifiedBy>Vedrana Raspović</cp:lastModifiedBy>
  <cp:lastPrinted>2016-02-18T07:39:00Z</cp:lastPrinted>
  <dcterms:modified xmlns:xsi="http://www.w3.org/2001/XMLSchema-instance" xsi:type="dcterms:W3CDTF">2016-03-01T07:24:00Z</dcterms:modified>
  <cp:revision>4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