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8e7c6" w14:paraId="658e7c6"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BD6623">
        <w:rPr>
          <w:sz w:val="24"/>
          <w:szCs w:val="24"/>
        </w:rPr>
        <w:t>2</w:t>
      </w:r>
      <w:r w:rsidR="00DA3CDC">
        <w:rPr>
          <w:sz w:val="24"/>
          <w:szCs w:val="24"/>
        </w:rPr>
        <w:t>7</w:t>
      </w:r>
      <w:r w:rsidR="001A4DBA">
        <w:rPr>
          <w:sz w:val="24"/>
          <w:szCs w:val="24"/>
        </w:rPr>
        <w:t>20/16-4</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1A4DBA">
        <w:rPr>
          <w:sz w:val="24"/>
          <w:szCs w:val="24"/>
        </w:rPr>
        <w:t>TREDECIM d.o.o. za usluge, OIB: 44617204893, Zagreb (Grad Zagreb), Vojina Bakića 6</w:t>
      </w:r>
      <w:r w:rsidR="00BD6623">
        <w:rPr>
          <w:sz w:val="24"/>
          <w:szCs w:val="24"/>
        </w:rPr>
        <w:t xml:space="preserve">, </w:t>
      </w:r>
      <w:r w:rsidR="00DF3BB3" w:rsidRPr="00DF3BB3">
        <w:rPr>
          <w:sz w:val="24"/>
          <w:szCs w:val="24"/>
        </w:rPr>
        <w:t xml:space="preserve">dana </w:t>
      </w:r>
      <w:r w:rsidR="00DA3CDC">
        <w:rPr>
          <w:sz w:val="24"/>
          <w:szCs w:val="24"/>
        </w:rPr>
        <w:t>2</w:t>
      </w:r>
      <w:r w:rsidR="001A4DBA">
        <w:rPr>
          <w:sz w:val="24"/>
          <w:szCs w:val="24"/>
        </w:rPr>
        <w:t>1</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1A4DBA">
        <w:rPr>
          <w:sz w:val="24"/>
          <w:szCs w:val="24"/>
        </w:rPr>
        <w:t>TREDECIM d.o.o. za usluge, OIB: 44617204893, Zagreb (Grad Zagreb), Vojina Bakića 6</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1A4DBA">
        <w:rPr>
          <w:sz w:val="24"/>
          <w:szCs w:val="24"/>
        </w:rPr>
        <w:t>Marija Miličević, OIB: 44594182564, Zagreb, Ulica Vojina Bakića 10,</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C86B97" w:rsidP="00C86B97" w:rsidR="00C86B97">
      <w:pPr>
        <w:ind w:left="1003"/>
        <w:jc w:val="center"/>
        <w:rPr>
          <w:sz w:val="24"/>
          <w:szCs w:val="24"/>
        </w:rPr>
      </w:pPr>
    </w:p>
    <w:p w:rsidRDefault="001A4DBA" w:rsidP="00C86B97" w:rsidR="001A4DBA">
      <w:pPr>
        <w:ind w:left="1003"/>
        <w:jc w:val="center"/>
        <w:rPr>
          <w:sz w:val="24"/>
          <w:szCs w:val="24"/>
        </w:rPr>
      </w:pPr>
    </w:p>
    <w:p w:rsidRDefault="00DA3CDC" w:rsidP="00C86B97" w:rsidR="00C86B97" w:rsidRPr="00E34F44">
      <w:pPr>
        <w:ind w:left="1003"/>
        <w:jc w:val="center"/>
        <w:rPr>
          <w:b/>
          <w:sz w:val="24"/>
          <w:szCs w:val="24"/>
        </w:rPr>
      </w:pPr>
      <w:r>
        <w:rPr>
          <w:sz w:val="24"/>
          <w:szCs w:val="24"/>
        </w:rPr>
        <w:lastRenderedPageBreak/>
        <w:t>11. srpnja</w:t>
      </w:r>
      <w:r w:rsidR="00C86B97" w:rsidRPr="00E34F44">
        <w:rPr>
          <w:sz w:val="24"/>
          <w:szCs w:val="24"/>
        </w:rPr>
        <w:t xml:space="preserve"> 2017. u </w:t>
      </w:r>
      <w:r w:rsidR="00C86B97">
        <w:rPr>
          <w:sz w:val="24"/>
          <w:szCs w:val="24"/>
        </w:rPr>
        <w:t>9.</w:t>
      </w:r>
      <w:r w:rsidR="001A4DBA">
        <w:rPr>
          <w:sz w:val="24"/>
          <w:szCs w:val="24"/>
        </w:rPr>
        <w:t>5</w:t>
      </w:r>
      <w:r w:rsidR="00C86B97">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BD662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1A4DBA">
        <w:rPr>
          <w:sz w:val="24"/>
          <w:szCs w:val="24"/>
        </w:rPr>
        <w:t>Marija Miličević, Zagreb, Ulica Vojina Bakića 10</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1A4DBA">
        <w:rPr>
          <w:sz w:val="24"/>
          <w:szCs w:val="24"/>
        </w:rPr>
        <w:t>TREDECIM d.o.o. za usluge, OIB: 44617204893, Zagreb (Grad Zagreb), Vojina Bakića 6</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1A4DBA">
        <w:rPr>
          <w:sz w:val="24"/>
          <w:szCs w:val="24"/>
        </w:rPr>
        <w:t>631</w:t>
      </w:r>
      <w:r w:rsidRPr="00E974B3">
        <w:rPr>
          <w:sz w:val="24"/>
          <w:szCs w:val="24"/>
        </w:rPr>
        <w:t xml:space="preserve"> dana, u ukupnom iznosu od </w:t>
      </w:r>
      <w:r w:rsidR="001A4DBA">
        <w:rPr>
          <w:sz w:val="24"/>
          <w:szCs w:val="24"/>
        </w:rPr>
        <w:t>7.843,06</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w:t>
      </w:r>
      <w:r w:rsidRPr="00E974B3">
        <w:rPr>
          <w:sz w:val="24"/>
          <w:szCs w:val="24"/>
        </w:rPr>
        <w:lastRenderedPageBreak/>
        <w:t>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DA3CDC">
        <w:rPr>
          <w:sz w:val="24"/>
          <w:szCs w:val="24"/>
        </w:rPr>
        <w:t>2</w:t>
      </w:r>
      <w:r w:rsidR="001A4DBA">
        <w:rPr>
          <w:sz w:val="24"/>
          <w:szCs w:val="24"/>
        </w:rPr>
        <w:t>1</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156BF7">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156BF7" w:rsidP="002B3342" w:rsidR="00156BF7" w:rsidRPr="00694D64">
      <w:pPr>
        <w:rPr>
          <w:sz w:val="24"/>
          <w:szCs w:val="24"/>
        </w:rPr>
      </w:pPr>
      <w:r w:rsidRPr="00694D64">
        <w:rPr>
          <w:sz w:val="24"/>
          <w:szCs w:val="24"/>
        </w:rPr>
        <w:t>Za točnost otpravka-ovlašteni službenik:</w:t>
      </w:r>
    </w:p>
    <w:p w:rsidRDefault="00156BF7" w:rsidP="002B3342" w:rsidR="00156BF7" w:rsidRPr="00694D64">
      <w:pPr>
        <w:rPr>
          <w:sz w:val="24"/>
          <w:szCs w:val="24"/>
        </w:rPr>
      </w:pPr>
      <w:r w:rsidRPr="00694D64">
        <w:rPr>
          <w:sz w:val="24"/>
          <w:szCs w:val="24"/>
        </w:rPr>
        <w:t>Karmela Dolenc</w:t>
      </w:r>
    </w:p>
    <w:p w:rsidRDefault="00156BF7" w:rsidP="002B3342" w:rsidR="00156BF7">
      <w:pPr>
        <w:pStyle w:val="Bezproreda"/>
      </w:pPr>
    </w:p>
    <w:p w:rsidRDefault="00156BF7" w:rsidP="008E6A96" w:rsidR="00156BF7">
      <w:pPr>
        <w:jc w:val="both"/>
        <w:rPr>
          <w:sz w:val="24"/>
          <w:szCs w:val="24"/>
        </w:rPr>
      </w:pPr>
    </w:p>
    <w:sectPr w:rsidSect="00A55F37" w:rsidR="00156BF7">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56BF7">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w:t>
    </w:r>
    <w:r w:rsidR="00DA3CDC">
      <w:rPr>
        <w:sz w:val="24"/>
      </w:rPr>
      <w:t>7</w:t>
    </w:r>
    <w:r w:rsidR="001A4DBA">
      <w:rPr>
        <w:sz w:val="24"/>
      </w:rPr>
      <w:t>20</w:t>
    </w:r>
    <w:r w:rsidR="00AB05BC">
      <w:rPr>
        <w:sz w:val="24"/>
      </w:rPr>
      <w:t>/16</w:t>
    </w:r>
    <w:r w:rsidR="00702F72">
      <w:rPr>
        <w:sz w:val="24"/>
      </w:rPr>
      <w:t>-</w:t>
    </w:r>
    <w:r w:rsidR="001A4DBA">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56BF7"/>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56BF7"/>
    <w:rPr>
      <w:color w:val="808080"/>
      <w:bdr w:space="0" w:sz="0" w:color="auto" w:val="none"/>
      <w:shd w:fill="auto" w:color="auto" w:val="clear"/>
    </w:rPr>
  </w:style>
  <w:style w:customStyle="true" w:styleId="eSPISCCParagraphDefaultFont" w:type="character">
    <w:name w:val="eSPIS_CC_Paragraph Default Font"/>
    <w:basedOn w:val="Zadanifontodlomka"/>
    <w:rsid w:val="00156BF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56BF7"/>
    <w:rPr>
      <w:noProof/>
      <w:bdr w:space="0" w:sz="0" w:color="auto" w:val="none"/>
      <w:shd w:fill="FFFFCC" w:color="auto" w:val="clear"/>
      <w:lang w:val="hr-HR"/>
    </w:rPr>
  </w:style>
  <w:style w:customStyle="true" w:styleId="PozadinaSvijetloCrvena" w:type="character">
    <w:name w:val="Pozadina_SvijetloCrvena"/>
    <w:basedOn w:val="eSPISCCParagraphDefaultFont"/>
    <w:rsid w:val="00156BF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56BF7"/>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156BF7"/>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56BF7"/>
    <w:rPr>
      <w:color w:val="808080"/>
      <w:bdr w:color="auto" w:space="0" w:sz="0" w:val="none"/>
      <w:shd w:color="auto" w:fill="auto" w:val="clear"/>
    </w:rPr>
  </w:style>
  <w:style w:customStyle="1" w:styleId="eSPISCCParagraphDefaultFont" w:type="character">
    <w:name w:val="eSPIS_CC_Paragraph Default Font"/>
    <w:basedOn w:val="Zadanifontodlomka"/>
    <w:rsid w:val="00156BF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56BF7"/>
    <w:rPr>
      <w:noProof/>
      <w:bdr w:color="auto" w:space="0" w:sz="0" w:val="none"/>
      <w:shd w:color="auto" w:fill="FFFFCC" w:val="clear"/>
      <w:lang w:val="hr-HR"/>
    </w:rPr>
  </w:style>
  <w:style w:customStyle="1" w:styleId="PozadinaSvijetloCrvena" w:type="character">
    <w:name w:val="Pozadina_SvijetloCrvena"/>
    <w:basedOn w:val="eSPISCCParagraphDefaultFont"/>
    <w:rsid w:val="00156BF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56BF7"/>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156BF7"/>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2720</izvorni_sadrzaj>
    <derivirana_varijabla naziv="DomainObject.Predmet.Broj_1">2720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St-2720/2016</izvorni_sadrzaj>
    <derivirana_varijabla naziv="DomainObject.Predmet.OznakaBroj_1">St-2720/2016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TREDECIM d.o.o. zastupanog po punomoćniku Marija Miličević</izvorni_sadrzaj>
    <derivirana_varijabla naziv="DomainObject.Predmet.ProtustrankaFormated_1">  TREDECIM d.o.o. zastupanog po punomoćniku Marija Miličević</derivirana_varijabla>
  </DomainObject.Predmet.ProtustrankaFormated>
  <DomainObject.Predmet.ProtustrankaFormatedOIB>
    <izvorni_sadrzaj>  TREDECIM d.o.o., OIB 44617204893 zastupanog po punomoćniku Marija Miličević</izvorni_sadrzaj>
    <derivirana_varijabla naziv="DomainObject.Predmet.ProtustrankaFormatedOIB_1">  TREDECIM d.o.o., OIB 44617204893 zastupanog po punomoćniku Marija Miličević</derivirana_varijabla>
  </DomainObject.Predmet.ProtustrankaFormatedOIB>
  <DomainObject.Predmet.ProtustrankaFormatedWithAdress>
    <izvorni_sadrzaj> TREDECIM d.o.o., Vojina Bakića 6, 10000 Zagreb zastupanog po punomoćniku Marija Miličević</izvorni_sadrzaj>
    <derivirana_varijabla naziv="DomainObject.Predmet.ProtustrankaFormatedWithAdress_1"> TREDECIM d.o.o., Vojina Bakića 6, 10000 Zagreb zastupanog po punomoćniku Marija Miličević</derivirana_varijabla>
  </DomainObject.Predmet.ProtustrankaFormatedWithAdress>
  <DomainObject.Predmet.ProtustrankaFormatedWithAdressOIB>
    <izvorni_sadrzaj> TREDECIM d.o.o., OIB 44617204893, Vojina Bakića 6, 10000 Zagreb zastupanog po punomoćniku Marija Miličević</izvorni_sadrzaj>
    <derivirana_varijabla naziv="DomainObject.Predmet.ProtustrankaFormatedWithAdressOIB_1"> TREDECIM d.o.o., OIB 44617204893, Vojina Bakića 6, 10000 Zagreb zastupanog po punomoćniku Marija Miličević</derivirana_varijabla>
  </DomainObject.Predmet.ProtustrankaFormatedWithAdressOIB>
  <DomainObject.Predmet.ProtustrankaWithAdress>
    <izvorni_sadrzaj>TREDECIM d.o.o. Vojina Bakića 6, 10000 Zagreb</izvorni_sadrzaj>
    <derivirana_varijabla naziv="DomainObject.Predmet.ProtustrankaWithAdress_1">TREDECIM d.o.o. Vojina Bakića 6, 10000 Zagreb</derivirana_varijabla>
  </DomainObject.Predmet.ProtustrankaWithAdress>
  <DomainObject.Predmet.ProtustrankaWithAdressOIB>
    <izvorni_sadrzaj>TREDECIM d.o.o., OIB 44617204893, Vojina Bakića 6, 10000 Zagreb</izvorni_sadrzaj>
    <derivirana_varijabla naziv="DomainObject.Predmet.ProtustrankaWithAdressOIB_1">TREDECIM d.o.o., OIB 44617204893, Vojina Bakića 6, 10000 Zagreb</derivirana_varijabla>
  </DomainObject.Predmet.ProtustrankaWithAdressOIB>
  <DomainObject.Predmet.ProtustrankaNazivFormated>
    <izvorni_sadrzaj>TREDECIM d.o.o.</izvorni_sadrzaj>
    <derivirana_varijabla naziv="DomainObject.Predmet.ProtustrankaNazivFormated_1">TREDECIM d.o.o.</derivirana_varijabla>
  </DomainObject.Predmet.ProtustrankaNazivFormated>
  <DomainObject.Predmet.ProtustrankaNazivFormatedOIB>
    <izvorni_sadrzaj>TREDECIM d.o.o., OIB 44617204893</izvorni_sadrzaj>
    <derivirana_varijabla naziv="DomainObject.Predmet.ProtustrankaNazivFormatedOIB_1">TREDECIM d.o.o., OIB 44617204893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TREDECIM d.o.o. zastupanog po punomoćniku Marija Miličević</item>
    </izvorni_sadrzaj>
    <derivirana_varijabla naziv="DomainObject.Predmet.ProtuStrankaListFormated_1">
      <item>TREDECIM d.o.o. zastupanog po punomoćniku Marija Miličević</item>
    </derivirana_varijabla>
  </DomainObject.Predmet.ProtuStrankaListFormated>
  <DomainObject.Predmet.ProtuStrankaListFormatedOIB>
    <izvorni_sadrzaj>
      <item>TREDECIM d.o.o., OIB 44617204893 zastupanog po punomoćniku Marija Miličević</item>
    </izvorni_sadrzaj>
    <derivirana_varijabla naziv="DomainObject.Predmet.ProtuStrankaListFormatedOIB_1">
      <item>TREDECIM d.o.o., OIB 44617204893 zastupanog po punomoćniku Marija Miličević</item>
    </derivirana_varijabla>
  </DomainObject.Predmet.ProtuStrankaListFormatedOIB>
  <DomainObject.Predmet.ProtuStrankaListFormatedWithAdress>
    <izvorni_sadrzaj>
      <item>TREDECIM d.o.o., Vojina Bakića 6, 10000 Zagreb zastupanog po punomoćniku Marija Miličević</item>
    </izvorni_sadrzaj>
    <derivirana_varijabla naziv="DomainObject.Predmet.ProtuStrankaListFormatedWithAdress_1">
      <item>TREDECIM d.o.o., Vojina Bakića 6, 10000 Zagreb zastupanog po punomoćniku Marija Miličević</item>
    </derivirana_varijabla>
  </DomainObject.Predmet.ProtuStrankaListFormatedWithAdress>
  <DomainObject.Predmet.ProtuStrankaListFormatedWithAdressOIB>
    <izvorni_sadrzaj>
      <item>TREDECIM d.o.o., OIB 44617204893, Vojina Bakića 6, 10000 Zagreb zastupanog po punomoćniku Marija Miličević</item>
    </izvorni_sadrzaj>
    <derivirana_varijabla naziv="DomainObject.Predmet.ProtuStrankaListFormatedWithAdressOIB_1">
      <item>TREDECIM d.o.o., OIB 44617204893, Vojina Bakića 6, 10000 Zagreb zastupanog po punomoćniku Marija Miličević</item>
    </derivirana_varijabla>
  </DomainObject.Predmet.ProtuStrankaListFormatedWithAdressOIB>
  <DomainObject.Predmet.ProtuStrankaListNazivFormated>
    <izvorni_sadrzaj>
      <item>TREDECIM d.o.o.</item>
    </izvorni_sadrzaj>
    <derivirana_varijabla naziv="DomainObject.Predmet.ProtuStrankaListNazivFormated_1">
      <item>TREDECIM d.o.o.</item>
    </derivirana_varijabla>
  </DomainObject.Predmet.ProtuStrankaListNazivFormated>
  <DomainObject.Predmet.ProtuStrankaListNazivFormatedOIB>
    <izvorni_sadrzaj>
      <item>TREDECIM d.o.o., OIB 44617204893</item>
    </izvorni_sadrzaj>
    <derivirana_varijabla naziv="DomainObject.Predmet.ProtuStrankaListNazivFormatedOIB_1">
      <item>TREDECIM d.o.o., OIB 44617204893</item>
    </derivirana_varijabla>
  </DomainObject.Predmet.ProtuStrankaListNazivFormatedOIB>
  <DomainObject.Predmet.OstaliListFormated>
    <izvorni_sadrzaj>
      <item>Marija Miličević punomoćnik sudionika u postupku TREDECIM d.o.o.</item>
    </izvorni_sadrzaj>
    <derivirana_varijabla naziv="DomainObject.Predmet.OstaliListFormated_1">
      <item>Marija Miličević punomoćnik sudionika u postupku TREDECIM d.o.o.</item>
    </derivirana_varijabla>
  </DomainObject.Predmet.OstaliListFormated>
  <DomainObject.Predmet.OstaliListFormatedOIB>
    <izvorni_sadrzaj>
      <item>Marija Miličević, OIB 44594182564 punomoćnik sudionika u postupku TREDECIM d.o.o.</item>
    </izvorni_sadrzaj>
    <derivirana_varijabla naziv="DomainObject.Predmet.OstaliListFormatedOIB_1">
      <item>Marija Miličević, OIB 44594182564 punomoćnik sudionika u postupku TREDECIM d.o.o.</item>
    </derivirana_varijabla>
  </DomainObject.Predmet.OstaliListFormatedOIB>
  <DomainObject.Predmet.OstaliListFormatedWithAdress>
    <izvorni_sadrzaj>
      <item>Marija Miličević, ULICA VOJINA BAKIĆA 10 (ranije: ZAGREB, STONSKA, 17), 10000 Zagreb punomoćnik sudionika u postupku TREDECIM d.o.o.</item>
    </izvorni_sadrzaj>
    <derivirana_varijabla naziv="DomainObject.Predmet.OstaliListFormatedWithAdress_1">
      <item>Marija Miličević, ULICA VOJINA BAKIĆA 10 (ranije: ZAGREB, STONSKA, 17), 10000 Zagreb punomoćnik sudionika u postupku TREDECIM d.o.o.</item>
    </derivirana_varijabla>
  </DomainObject.Predmet.OstaliListFormatedWithAdress>
  <DomainObject.Predmet.OstaliListFormatedWithAdressOIB>
    <izvorni_sadrzaj>
      <item>Marija Miličević, OIB 44594182564, ULICA VOJINA BAKIĆA 10 (ranije: ZAGREB, STONSKA, 17), 10000 Zagreb punomoćnik sudionika u postupku TREDECIM d.o.o.</item>
    </izvorni_sadrzaj>
    <derivirana_varijabla naziv="DomainObject.Predmet.OstaliListFormatedWithAdressOIB_1">
      <item>Marija Miličević, OIB 44594182564, ULICA VOJINA BAKIĆA 10 (ranije: ZAGREB, STONSKA, 17), 10000 Zagreb punomoćnik sudionika u postupku TREDECIM d.o.o.</item>
    </derivirana_varijabla>
  </DomainObject.Predmet.OstaliListFormatedWithAdressOIB>
  <DomainObject.Predmet.OstaliListNazivFormated>
    <izvorni_sadrzaj>
      <item>Marija Miličević</item>
    </izvorni_sadrzaj>
    <derivirana_varijabla naziv="DomainObject.Predmet.OstaliListNazivFormated_1">
      <item>Marija Miličević</item>
    </derivirana_varijabla>
  </DomainObject.Predmet.OstaliListNazivFormated>
  <DomainObject.Predmet.OstaliListNazivFormatedOIB>
    <izvorni_sadrzaj>
      <item>Marija Miličević, OIB 44594182564</item>
    </izvorni_sadrzaj>
    <derivirana_varijabla naziv="DomainObject.Predmet.OstaliListNazivFormatedOIB_1">
      <item>Marija Miličević, OIB 44594182564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TREDECIM d.o.o.</izvorni_sadrzaj>
    <derivirana_varijabla naziv="DomainObject.Predmet.ProtustrankaIDrugi_1">TREDECIM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TREDECIM d.o.o., OIB 44617204893, Vojina Bakića 6, 10000 Zagreb</izvorni_sadrzaj>
    <derivirana_varijabla naziv="DomainObject.Predmet.ProtustrankaIDrugiAdressOIB_1">TREDECIM d.o.o., OIB 44617204893, Vojina Bakića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TREDECIM d.o.o.</item>
      <item>Marija Miličević</item>
    </izvorni_sadrzaj>
    <derivirana_varijabla naziv="DomainObject.Predmet.SudioniciListNaziv_1">
      <item>FINA Regionalni centar Zagreb</item>
      <item>TREDECIM d.o.o.</item>
      <item>Marija Miličević</item>
    </derivirana_varijabla>
  </DomainObject.Predmet.SudioniciListNaziv>
  <DomainObject.Predmet.SudioniciListAdressOIB>
    <izvorni_sadrzaj>
      <item>FINA Regionalni centar Zagreb, OIB 85821130368, Trg svibanjskih žrtava 1995. br. 1,10000 Zagreb</item>
      <item>TREDECIM d.o.o., OIB 44617204893, Vojina Bakića 6,10000 Zagreb</item>
      <item>Marija Miličević, OIB 44594182564, ULICA VOJINA BAKIĆA 10 (ranije: ZAGREB, STONSKA, 17),10000 Zagreb</item>
    </izvorni_sadrzaj>
    <derivirana_varijabla naziv="DomainObject.Predmet.SudioniciListAdressOIB_1">
      <item>FINA Regionalni centar Zagreb, OIB 85821130368, Trg svibanjskih žrtava 1995. br. 1,10000 Zagreb</item>
      <item>TREDECIM d.o.o., OIB 44617204893, Vojina Bakića 6,10000 Zagreb</item>
      <item>Marija Miličević, OIB 44594182564, ULICA VOJINA BAKIĆA 10 (ranije: ZAGREB, STONSKA,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44617204893</item>
      <item>, OIB 44594182564</item>
    </izvorni_sadrzaj>
    <derivirana_varijabla naziv="DomainObject.Predmet.SudioniciListNazivOIB_1">
      <item>, OIB 85821130368</item>
      <item>, OIB 44617204893</item>
      <item>, OIB 44594182564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B189E6-D9FC-4452-A001-31E1A3F95C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1069</properties:Words>
  <properties:Characters>5727</properties:Characters>
  <properties:Lines>133</properties:Lines>
  <properties:Paragraphs>44</properties:Paragraphs>
  <properties:TotalTime>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2017-04-21T07:27:00Z</cp:lastPrinted>
  <dcterms:modified xmlns:xsi="http://www.w3.org/2001/XMLSchema-instance" xsi:type="dcterms:W3CDTF">2017-04-21T07:27:00Z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