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b125" w14:paraId="3b8b125" w:rsidRDefault="00CF71F3" w:rsidP="00910611" w:rsidR="00CF71F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F71F3" w:rsidP="00910611" w:rsidR="00CF71F3">
      <w:r>
        <w:rPr>
          <w:rFonts w:eastAsia="MS Mincho"/>
        </w:rPr>
        <w:t xml:space="preserve">   REPUBLIKA HRVATSKA</w:t>
      </w:r>
    </w:p>
    <w:p w:rsidRDefault="00CF71F3" w:rsidP="00910611" w:rsidR="00CF71F3">
      <w:r>
        <w:rPr>
          <w:rFonts w:eastAsia="MS Mincho"/>
        </w:rPr>
        <w:t>TRGOVAČKI SUD U RIJECI</w:t>
      </w:r>
    </w:p>
    <w:p w:rsidRDefault="00CF71F3" w:rsidR="00CF71F3"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070B08">
        <w:t>488</w:t>
      </w:r>
      <w:r w:rsidR="00B11A8A">
        <w:t>/2018</w:t>
      </w:r>
      <w:r w:rsidR="006F236F">
        <w:t>-</w:t>
      </w:r>
      <w:r w:rsidR="00C82C57">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070B08" w:rsidRPr="00070B08">
        <w:rPr>
          <w:rFonts w:cs="Arial"/>
        </w:rPr>
        <w:t>MATAIJA jednostavno društvo s ograničenom odgovornošću  za ugostiteljstvo i usluge, Rijeka, Benaši 1, OIB 66722477290</w:t>
      </w:r>
      <w:r w:rsidR="005A66FE" w:rsidRPr="005A66FE">
        <w:rPr>
          <w:rFonts w:cs="Arial"/>
        </w:rPr>
        <w:t xml:space="preserve">, </w:t>
      </w:r>
      <w:r w:rsidR="00371136" w:rsidRPr="00371136">
        <w:rPr>
          <w:rFonts w:cs="Arial"/>
        </w:rPr>
        <w:t xml:space="preserve">dana </w:t>
      </w:r>
      <w:r w:rsidR="00C82C57">
        <w:rPr>
          <w:rFonts w:cs="Arial"/>
        </w:rPr>
        <w:t>21. rujna</w:t>
      </w:r>
      <w:r w:rsidR="00B426B8">
        <w:rPr>
          <w:rFonts w:cs="Arial"/>
        </w:rPr>
        <w:t xml:space="preserve"> 2018.</w:t>
      </w:r>
      <w:r w:rsidR="005F1580">
        <w:rPr>
          <w:rFonts w:cs="Arial"/>
        </w:rPr>
        <w:t xml:space="preserve">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070B08" w:rsidRPr="00070B08">
        <w:rPr>
          <w:rFonts w:cs="Arial"/>
        </w:rPr>
        <w:t>MATAIJA jednostavno društvo s ograničenom odgovornošću  za ugostiteljstvo i usluge, Rijeka, Benaši 1, OIB 66722477290</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C9199F" w:rsidR="00676B2F">
      <w:pPr>
        <w:pStyle w:val="Odlomakpopisa"/>
        <w:numPr>
          <w:ilvl w:val="0"/>
          <w:numId w:val="4"/>
        </w:numPr>
        <w:jc w:val="both"/>
      </w:pPr>
      <w:r>
        <w:t>Nalaže</w:t>
      </w:r>
      <w:r w:rsidR="00676B2F">
        <w:t xml:space="preserve"> se osobi ovlaštenoj za zastupanje dužnika</w:t>
      </w:r>
      <w:r w:rsidR="00B4347D">
        <w:t xml:space="preserve"> </w:t>
      </w:r>
      <w:r w:rsidR="00070B08">
        <w:t>BILJANI HRVAĆANIN, Rijeka, Kampanja 12, OIB 77142597469</w:t>
      </w:r>
      <w:r w:rsidR="00C9199F" w:rsidRPr="00C9199F">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736C37" w:rsidP="005F1580"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070B08">
        <w:rPr>
          <w:b/>
        </w:rPr>
        <w:t>30</w:t>
      </w:r>
      <w:r w:rsidR="00C82C57">
        <w:rPr>
          <w:b/>
        </w:rPr>
        <w:t>. listopada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070B08">
        <w:rPr>
          <w:b/>
          <w:bCs/>
        </w:rPr>
        <w:t>09</w:t>
      </w:r>
      <w:r w:rsidR="00BF24A6" w:rsidRPr="00B11A8A">
        <w:rPr>
          <w:b/>
          <w:bCs/>
        </w:rPr>
        <w:t>:</w:t>
      </w:r>
      <w:r w:rsidR="00070B08">
        <w:rPr>
          <w:b/>
          <w:bCs/>
        </w:rPr>
        <w:t>00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C82C57" w:rsidR="00BF24A6" w:rsidRPr="00BF24A6">
      <w:pPr>
        <w:ind w:left="1134"/>
        <w:jc w:val="both"/>
      </w:pPr>
      <w:r w:rsidRPr="00BF24A6">
        <w:t>na koje</w:t>
      </w:r>
      <w:r w:rsidR="00676B2F">
        <w:t xml:space="preserve"> ročište se dostavom ovoga zaključka</w:t>
      </w:r>
      <w:r w:rsidRPr="00BF24A6">
        <w:t xml:space="preserve"> pozivaju:</w:t>
      </w:r>
    </w:p>
    <w:p w:rsidRDefault="00BF24A6" w:rsidP="00C82C57" w:rsidR="00BF24A6">
      <w:pPr>
        <w:ind w:left="1134"/>
        <w:jc w:val="both"/>
      </w:pPr>
      <w:r w:rsidRPr="00BF24A6">
        <w:t>- predlagatelj,</w:t>
      </w:r>
    </w:p>
    <w:p w:rsidRDefault="00676B2F" w:rsidP="00C82C57" w:rsidR="00676B2F" w:rsidRPr="00BF24A6">
      <w:pPr>
        <w:ind w:left="1134"/>
        <w:jc w:val="both"/>
      </w:pPr>
      <w:r>
        <w:t>- dužnik</w:t>
      </w:r>
      <w:r w:rsidR="00B43DA8">
        <w:t>,</w:t>
      </w:r>
    </w:p>
    <w:p w:rsidRDefault="00BF24A6" w:rsidP="00C82C57" w:rsidR="00BF24A6">
      <w:pPr>
        <w:ind w:left="1134"/>
        <w:jc w:val="both"/>
      </w:pPr>
      <w:r w:rsidRPr="00BF24A6">
        <w:t xml:space="preserve">- zastupnik dužnika po zakonu </w:t>
      </w:r>
      <w:r w:rsidR="003F49A5">
        <w:t>i</w:t>
      </w:r>
    </w:p>
    <w:p w:rsidRDefault="003F49A5" w:rsidP="00C82C57" w:rsidR="003F49A5">
      <w:pPr>
        <w:ind w:left="1134"/>
        <w:jc w:val="both"/>
      </w:pPr>
      <w:r>
        <w:t>- pravna osoba koja za dužnika obavlja poslove platnog prometa</w:t>
      </w:r>
    </w:p>
    <w:p w:rsidRDefault="00F84D93" w:rsidP="00BF24A6" w:rsidR="00F84D93" w:rsidRPr="00BF24A6">
      <w:pPr>
        <w:jc w:val="both"/>
      </w:pPr>
    </w:p>
    <w:p w:rsidRDefault="00C82C57" w:rsidP="00BF24A6" w:rsidR="00BF24A6" w:rsidRPr="00BF24A6">
      <w:pPr>
        <w:jc w:val="both"/>
      </w:pPr>
      <w:r>
        <w:tab/>
      </w:r>
      <w:r w:rsidR="00BF24A6" w:rsidRPr="00BF24A6">
        <w:t xml:space="preserve">Na ročištu </w:t>
      </w:r>
      <w:r w:rsidR="002A6B0C">
        <w:t xml:space="preserve">iz točke V. izreke </w:t>
      </w:r>
      <w:r w:rsidR="00BF24A6" w:rsidRPr="00BF24A6">
        <w:t xml:space="preserve">pozvane osobe </w:t>
      </w:r>
      <w:r w:rsidR="002A6B0C">
        <w:t xml:space="preserve">očitovat će se </w:t>
      </w:r>
      <w:r w:rsidR="00BF24A6" w:rsidRPr="00BF24A6">
        <w:t xml:space="preserve">o prijedlogu za otvaranje stečajnog postupka. One se o prijedlogu mogu </w:t>
      </w:r>
      <w:r w:rsidR="002052BD">
        <w:t xml:space="preserve">očitovati </w:t>
      </w:r>
      <w:r w:rsidR="00BF24A6" w:rsidRPr="00BF24A6">
        <w:t>i pisano (čl.</w:t>
      </w:r>
      <w:r w:rsidR="005245DC">
        <w:t xml:space="preserve"> </w:t>
      </w:r>
      <w:r w:rsidR="002A6B0C">
        <w:t>123</w:t>
      </w:r>
      <w:r w:rsidR="00BF24A6" w:rsidRPr="00BF24A6">
        <w:t>. st.</w:t>
      </w:r>
      <w:r w:rsidR="005245DC">
        <w:t xml:space="preserve"> </w:t>
      </w:r>
      <w:r w:rsidR="00BF24A6" w:rsidRPr="00BF24A6">
        <w:t xml:space="preserve">2. </w:t>
      </w:r>
      <w:r w:rsidR="0047559B">
        <w:t>SZ-a</w:t>
      </w:r>
      <w:r w:rsidR="00BF24A6"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070B08">
        <w:t>27</w:t>
      </w:r>
      <w:r w:rsidR="00C82C57">
        <w:t>. kolovoza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070B08" w:rsidRPr="00070B08">
        <w:t>MATAIJA jednostavno društvo s ograničenom odgovornošću  za ugostiteljstvo i usluge, Rijeka, Benaši 1, OIB 66722477290</w:t>
      </w:r>
      <w:r w:rsidR="00C82C57" w:rsidRPr="00C82C57">
        <w:rPr>
          <w:rFonts w:cs="Arial"/>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070B08">
        <w:t>17</w:t>
      </w:r>
      <w:r w:rsidR="00C82C57">
        <w:t>. kolovoza</w:t>
      </w:r>
      <w:r w:rsidR="00853328">
        <w:t xml:space="preserve">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C9199F">
        <w:t>12</w:t>
      </w:r>
      <w:r w:rsidR="00070B08">
        <w:t>2</w:t>
      </w:r>
      <w:r w:rsidR="00036499">
        <w:t xml:space="preserve"> dana u </w:t>
      </w:r>
      <w:r>
        <w:t xml:space="preserve">ukupnom iznosu </w:t>
      </w:r>
      <w:r w:rsidR="00070B08">
        <w:t>42.553,01</w:t>
      </w:r>
      <w:r w:rsidR="00D7077C">
        <w:t xml:space="preserve"> </w:t>
      </w:r>
      <w:r w:rsidR="00FA62F4">
        <w:t>kn</w:t>
      </w:r>
      <w:r>
        <w:t xml:space="preserve"> u koji iznos je uračunata i kamata i naknada Financijske agencije za provedbe ovrhe</w:t>
      </w:r>
      <w:r w:rsidR="00B56613">
        <w:t xml:space="preserve"> i</w:t>
      </w:r>
      <w:r>
        <w:t xml:space="preserve"> da dužnik ima </w:t>
      </w:r>
      <w:r w:rsidR="00070B08">
        <w:t>dva</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C82C57">
        <w:t xml:space="preserve">21. rujna </w:t>
      </w:r>
      <w:r>
        <w:t>2018.</w:t>
      </w:r>
      <w:r w:rsidR="005F1580">
        <w:t xml:space="preserve"> godine</w:t>
      </w:r>
      <w:r>
        <w:t xml:space="preserve"> ima neizvršene osnove za plaćanje u ukupnom iznosu </w:t>
      </w:r>
      <w:r w:rsidR="00070B08">
        <w:t>42.616,16</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C82C57">
        <w:t>21. rujna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CF71F3" w:rsidR="00F35617" w:rsidRPr="008F7B84">
      <w:pPr>
        <w:ind w:firstLine="708" w:left="1416"/>
        <w:jc w:val="right"/>
        <w:rPr>
          <w:sz w:val="36"/>
        </w:rPr>
      </w:pPr>
      <w:r>
        <w:tab/>
      </w:r>
      <w:r>
        <w:tab/>
      </w:r>
      <w:r>
        <w:tab/>
      </w:r>
      <w:r>
        <w:tab/>
      </w:r>
      <w:r w:rsidR="00992F47">
        <w:t xml:space="preserve">  </w:t>
      </w:r>
      <w:r w:rsidR="00722C92" w:rsidRPr="00EA1A22">
        <w:t>Daniela Korlević</w:t>
      </w:r>
      <w:r w:rsidR="008F7B84">
        <w:t xml:space="preserve"> </w:t>
      </w:r>
      <w:r w:rsidR="00CF71F3">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71F3">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070B08">
      <w:t>488</w:t>
    </w:r>
    <w:r w:rsidR="00B11A8A">
      <w:t>/2018</w:t>
    </w:r>
    <w:r w:rsidR="00BE52D4">
      <w:t>-</w:t>
    </w:r>
    <w:r w:rsidR="00C82C5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4501"/>
    <w:rsid w:val="000257A2"/>
    <w:rsid w:val="00025C9B"/>
    <w:rsid w:val="00035474"/>
    <w:rsid w:val="00036499"/>
    <w:rsid w:val="0004116B"/>
    <w:rsid w:val="000437EC"/>
    <w:rsid w:val="00055628"/>
    <w:rsid w:val="000601FD"/>
    <w:rsid w:val="0006029F"/>
    <w:rsid w:val="000673BD"/>
    <w:rsid w:val="00070B08"/>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47CFA"/>
    <w:rsid w:val="0025382A"/>
    <w:rsid w:val="00254BCC"/>
    <w:rsid w:val="00263786"/>
    <w:rsid w:val="00270106"/>
    <w:rsid w:val="002707BA"/>
    <w:rsid w:val="0027212C"/>
    <w:rsid w:val="00274D18"/>
    <w:rsid w:val="00286D00"/>
    <w:rsid w:val="0029291C"/>
    <w:rsid w:val="00293401"/>
    <w:rsid w:val="002A0177"/>
    <w:rsid w:val="002A5A2D"/>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A48B0"/>
    <w:rsid w:val="005A5C98"/>
    <w:rsid w:val="005A66FE"/>
    <w:rsid w:val="005B2106"/>
    <w:rsid w:val="005E16BF"/>
    <w:rsid w:val="005F1580"/>
    <w:rsid w:val="005F6BB1"/>
    <w:rsid w:val="0060274E"/>
    <w:rsid w:val="0060516A"/>
    <w:rsid w:val="006133C9"/>
    <w:rsid w:val="0061436B"/>
    <w:rsid w:val="00616986"/>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8F7B84"/>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259D"/>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51123"/>
    <w:rsid w:val="00C616C1"/>
    <w:rsid w:val="00C72537"/>
    <w:rsid w:val="00C82C57"/>
    <w:rsid w:val="00C87349"/>
    <w:rsid w:val="00C9199F"/>
    <w:rsid w:val="00C965DC"/>
    <w:rsid w:val="00CA4BF7"/>
    <w:rsid w:val="00CE61F5"/>
    <w:rsid w:val="00CE7BDC"/>
    <w:rsid w:val="00CF71F3"/>
    <w:rsid w:val="00D0059E"/>
    <w:rsid w:val="00D10D8D"/>
    <w:rsid w:val="00D137D2"/>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CF71F3"/>
    <w:rPr>
      <w:color w:val="808080"/>
      <w:bdr w:space="0" w:sz="0" w:color="auto" w:val="none"/>
      <w:shd w:fill="auto" w:color="auto" w:val="clear"/>
    </w:rPr>
  </w:style>
  <w:style w:customStyle="true" w:styleId="eSPISCCParagraphDefaultFont" w:type="character">
    <w:name w:val="eSPIS_CC_Paragraph Default Font"/>
    <w:basedOn w:val="Zadanifontodlomka"/>
    <w:rsid w:val="00CF71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71F3"/>
    <w:rPr>
      <w:bdr w:space="0" w:sz="0" w:color="auto" w:val="none"/>
      <w:shd w:fill="FFFFCC" w:color="auto" w:val="clear"/>
      <w:lang w:val="hr-HR"/>
    </w:rPr>
  </w:style>
  <w:style w:customStyle="true" w:styleId="PozadinaSvijetloCrvena" w:type="character">
    <w:name w:val="Pozadina_SvijetloCrvena"/>
    <w:basedOn w:val="eSPISCCParagraphDefaultFont"/>
    <w:rsid w:val="00CF71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71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CF71F3"/>
    <w:rPr>
      <w:color w:val="808080"/>
      <w:bdr w:color="auto" w:space="0" w:sz="0" w:val="none"/>
      <w:shd w:color="auto" w:fill="auto" w:val="clear"/>
    </w:rPr>
  </w:style>
  <w:style w:customStyle="1" w:styleId="eSPISCCParagraphDefaultFont" w:type="character">
    <w:name w:val="eSPIS_CC_Paragraph Default Font"/>
    <w:basedOn w:val="Zadanifontodlomka"/>
    <w:rsid w:val="00CF71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71F3"/>
    <w:rPr>
      <w:bdr w:color="auto" w:space="0" w:sz="0" w:val="none"/>
      <w:shd w:color="auto" w:fill="FFFFCC" w:val="clear"/>
      <w:lang w:val="hr-HR"/>
    </w:rPr>
  </w:style>
  <w:style w:customStyle="1" w:styleId="PozadinaSvijetloCrvena" w:type="character">
    <w:name w:val="Pozadina_SvijetloCrvena"/>
    <w:basedOn w:val="eSPISCCParagraphDefaultFont"/>
    <w:rsid w:val="00CF71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71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St-488/2018-3</izvorni_sadrzaj>
    <derivirana_varijabla naziv="DomainObject.Oznaka_1">St-488/2018-3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St-488/2018</izvorni_sadrzaj>
    <derivirana_varijabla naziv="DomainObject.Predmet.OznakaBroj_1">St-488/2018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MATAIJA jednostavno društvo s ograničenom odgovornošću  za ugostiteljstvo i usluge</izvorni_sadrzaj>
    <derivirana_varijabla naziv="DomainObject.Predmet.ProtustrankaFormated_1">  MATAIJA jednostavno društvo s ograničenom odgovornošću  za ugostiteljstvo i usluge</derivirana_varijabla>
  </DomainObject.Predmet.ProtustrankaFormated>
  <DomainObject.Predmet.ProtustrankaFormatedOIB>
    <izvorni_sadrzaj>  MATAIJA jednostavno društvo s ograničenom odgovornošću  za ugostiteljstvo i usluge, OIB 66722477290</izvorni_sadrzaj>
    <derivirana_varijabla naziv="DomainObject.Predmet.ProtustrankaFormatedOIB_1">  MATAIJA jednostavno društvo s ograničenom odgovornošću  za ugostiteljstvo i usluge, OIB 66722477290</derivirana_varijabla>
  </DomainObject.Predmet.ProtustrankaFormatedOIB>
  <DomainObject.Predmet.ProtustrankaFormatedWithAdress>
    <izvorni_sadrzaj> MATAIJA jednostavno društvo s ograničenom odgovornošću  za ugostiteljstvo i usluge, Benaši 1, 51000 Rijeka</izvorni_sadrzaj>
    <derivirana_varijabla naziv="DomainObject.Predmet.ProtustrankaFormatedWithAdress_1"> MATAIJA jednostavno društvo s ograničenom odgovornošću  za ugostiteljstvo i usluge, Benaši 1, 51000 Rijeka</derivirana_varijabla>
  </DomainObject.Predmet.ProtustrankaFormatedWithAdress>
  <DomainObject.Predmet.ProtustrankaFormatedWithAdressOIB>
    <izvorni_sadrzaj> MATAIJA jednostavno društvo s ograničenom odgovornošću  za ugostiteljstvo i usluge, OIB 66722477290, Benaši 1, 51000 Rijeka</izvorni_sadrzaj>
    <derivirana_varijabla naziv="DomainObject.Predmet.ProtustrankaFormatedWithAdressOIB_1"> MATAIJA jednostavno društvo s ograničenom odgovornošću  za ugostiteljstvo i usluge, OIB 66722477290, Benaši 1, 51000 Rijeka</derivirana_varijabla>
  </DomainObject.Predmet.ProtustrankaFormatedWithAdressOIB>
  <DomainObject.Predmet.ProtustrankaWithAdress>
    <izvorni_sadrzaj>MATAIJA jednostavno društvo s ograničenom odgovornošću  za ugostiteljstvo i usluge Benaši 1, 51000 Rijeka</izvorni_sadrzaj>
    <derivirana_varijabla naziv="DomainObject.Predmet.ProtustrankaWithAdress_1">MATAIJA jednostavno društvo s ograničenom odgovornošću  za ugostiteljstvo i usluge Benaši 1, 51000 Rijeka</derivirana_varijabla>
  </DomainObject.Predmet.ProtustrankaWithAdress>
  <DomainObject.Predmet.ProtustrankaWithAdressOIB>
    <izvorni_sadrzaj>MATAIJA jednostavno društvo s ograničenom odgovornošću  za ugostiteljstvo i usluge, OIB 66722477290, Benaši 1, 51000 Rijeka</izvorni_sadrzaj>
    <derivirana_varijabla naziv="DomainObject.Predmet.ProtustrankaWithAdressOIB_1">MATAIJA jednostavno društvo s ograničenom odgovornošću  za ugostiteljstvo i usluge, OIB 66722477290, Benaši 1, 51000 Rijeka</derivirana_varijabla>
  </DomainObject.Predmet.ProtustrankaWithAdressOIB>
  <DomainObject.Predmet.ProtustrankaNazivFormated>
    <izvorni_sadrzaj>MATAIJA jednostavno društvo s ograničenom odgovornošću  za ugostiteljstvo i usluge</izvorni_sadrzaj>
    <derivirana_varijabla naziv="DomainObject.Predmet.ProtustrankaNazivFormated_1">MATAIJA jednostavno društvo s ograničenom odgovornošću  za ugostiteljstvo i usluge</derivirana_varijabla>
  </DomainObject.Predmet.ProtustrankaNazivFormated>
  <DomainObject.Predmet.ProtustrankaNazivFormatedOIB>
    <izvorni_sadrzaj>MATAIJA jednostavno društvo s ograničenom odgovornošću  za ugostiteljstvo i usluge, OIB 66722477290</izvorni_sadrzaj>
    <derivirana_varijabla naziv="DomainObject.Predmet.ProtustrankaNazivFormatedOIB_1">MATAIJA jednostavno društvo s ograničenom odgovornošću  za ugostiteljstvo i usluge, OIB 66722477290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42553.01</izvorni_sadrzaj>
    <derivirana_varijabla naziv="DomainObject.Predmet.TrenutnaVrijednost_1">42553.01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MATAIJA jednostavno društvo s ograničenom odgovornošću  za ugostiteljstvo i usluge</item>
    </izvorni_sadrzaj>
    <derivirana_varijabla naziv="DomainObject.Predmet.ProtuStrankaListFormated_1">
      <item>MATAIJA jednostavno društvo s ograničenom odgovornošću  za ugostiteljstvo i usluge</item>
    </derivirana_varijabla>
  </DomainObject.Predmet.ProtuStrankaListFormated>
  <DomainObject.Predmet.ProtuStrankaListFormatedOIB>
    <izvorni_sadrzaj>
      <item>MATAIJA jednostavno društvo s ograničenom odgovornošću  za ugostiteljstvo i usluge, OIB 66722477290</item>
    </izvorni_sadrzaj>
    <derivirana_varijabla naziv="DomainObject.Predmet.ProtuStrankaListFormatedOIB_1">
      <item>MATAIJA jednostavno društvo s ograničenom odgovornošću  za ugostiteljstvo i usluge, OIB 66722477290</item>
    </derivirana_varijabla>
  </DomainObject.Predmet.ProtuStrankaListFormatedOIB>
  <DomainObject.Predmet.ProtuStrankaListFormatedWithAdress>
    <izvorni_sadrzaj>
      <item>MATAIJA jednostavno društvo s ograničenom odgovornošću  za ugostiteljstvo i usluge, Benaši 1, 51000 Rijeka</item>
    </izvorni_sadrzaj>
    <derivirana_varijabla naziv="DomainObject.Predmet.ProtuStrankaListFormatedWithAdress_1">
      <item>MATAIJA jednostavno društvo s ograničenom odgovornošću  za ugostiteljstvo i usluge, Benaši 1, 51000 Rijeka</item>
    </derivirana_varijabla>
  </DomainObject.Predmet.ProtuStrankaListFormatedWithAdress>
  <DomainObject.Predmet.ProtuStrankaListFormatedWithAdressOIB>
    <izvorni_sadrzaj>
      <item>MATAIJA jednostavno društvo s ograničenom odgovornošću  za ugostiteljstvo i usluge, OIB 66722477290, Benaši 1, 51000 Rijeka</item>
    </izvorni_sadrzaj>
    <derivirana_varijabla naziv="DomainObject.Predmet.ProtuStrankaListFormatedWithAdressOIB_1">
      <item>MATAIJA jednostavno društvo s ograničenom odgovornošću  za ugostiteljstvo i usluge, OIB 66722477290, Benaši 1, 51000 Rijeka</item>
    </derivirana_varijabla>
  </DomainObject.Predmet.ProtuStrankaListFormatedWithAdressOIB>
  <DomainObject.Predmet.ProtuStrankaListNazivFormated>
    <izvorni_sadrzaj>
      <item>MATAIJA jednostavno društvo s ograničenom odgovornošću  za ugostiteljstvo i usluge</item>
    </izvorni_sadrzaj>
    <derivirana_varijabla naziv="DomainObject.Predmet.ProtuStrankaListNazivFormated_1">
      <item>MATAIJA jednostavno društvo s ograničenom odgovornošću  za ugostiteljstvo i usluge</item>
    </derivirana_varijabla>
  </DomainObject.Predmet.ProtuStrankaListNazivFormated>
  <DomainObject.Predmet.ProtuStrankaListNazivFormatedOIB>
    <izvorni_sadrzaj>
      <item>MATAIJA jednostavno društvo s ograničenom odgovornošću  za ugostiteljstvo i usluge, OIB 66722477290</item>
    </izvorni_sadrzaj>
    <derivirana_varijabla naziv="DomainObject.Predmet.ProtuStrankaListNazivFormatedOIB_1">
      <item>MATAIJA jednostavno društvo s ograničenom odgovornošću  za ugostiteljstvo i usluge, OIB 66722477290</item>
    </derivirana_varijabla>
  </DomainObject.Predmet.ProtuStrankaListNazivFormatedOIB>
  <DomainObject.Predmet.OstaliListFormated>
    <izvorni_sadrzaj>
      <item>Biljana Hrvaćanin</item>
    </izvorni_sadrzaj>
    <derivirana_varijabla naziv="DomainObject.Predmet.OstaliListFormated_1">
      <item>Biljana Hrvaćanin</item>
    </derivirana_varijabla>
  </DomainObject.Predmet.OstaliListFormated>
  <DomainObject.Predmet.OstaliListFormatedOIB>
    <izvorni_sadrzaj>
      <item>Biljana Hrvaćanin, OIB 77142597469</item>
    </izvorni_sadrzaj>
    <derivirana_varijabla naziv="DomainObject.Predmet.OstaliListFormatedOIB_1">
      <item>Biljana Hrvaćanin, OIB 77142597469</item>
    </derivirana_varijabla>
  </DomainObject.Predmet.OstaliListFormatedOIB>
  <DomainObject.Predmet.OstaliListFormatedWithAdress>
    <izvorni_sadrzaj>
      <item>Biljana Hrvaćanin, Kampanja 12, 51000 Rijeka</item>
    </izvorni_sadrzaj>
    <derivirana_varijabla naziv="DomainObject.Predmet.OstaliListFormatedWithAdress_1">
      <item>Biljana Hrvaćanin, Kampanja 12, 51000 Rijeka</item>
    </derivirana_varijabla>
  </DomainObject.Predmet.OstaliListFormatedWithAdress>
  <DomainObject.Predmet.OstaliListFormatedWithAdressOIB>
    <izvorni_sadrzaj>
      <item>Biljana Hrvaćanin, OIB 77142597469, Kampanja 12, 51000 Rijeka</item>
    </izvorni_sadrzaj>
    <derivirana_varijabla naziv="DomainObject.Predmet.OstaliListFormatedWithAdressOIB_1">
      <item>Biljana Hrvaćanin, OIB 77142597469, Kampanja 12, 51000 Rijeka</item>
    </derivirana_varijabla>
  </DomainObject.Predmet.OstaliListFormatedWithAdressOIB>
  <DomainObject.Predmet.OstaliListNazivFormated>
    <izvorni_sadrzaj>
      <item>Biljana Hrvaćanin</item>
    </izvorni_sadrzaj>
    <derivirana_varijabla naziv="DomainObject.Predmet.OstaliListNazivFormated_1">
      <item>Biljana Hrvaćanin</item>
    </derivirana_varijabla>
  </DomainObject.Predmet.OstaliListNazivFormated>
  <DomainObject.Predmet.OstaliListNazivFormatedOIB>
    <izvorni_sadrzaj>
      <item>Biljana Hrvaćanin, OIB 77142597469</item>
    </izvorni_sadrzaj>
    <derivirana_varijabla naziv="DomainObject.Predmet.OstaliListNazivFormatedOIB_1">
      <item>Biljana Hrvaćanin, OIB 77142597469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St-488/2018-3</izvorni_sadrzaj>
    <derivirana_varijabla naziv="DomainObject.PoslovniBrojDokumenta_1">St-488/2018-3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MATAIJA jednostavno društvo s ograničenom odgovornošću  za ugostiteljstvo i usluge</izvorni_sadrzaj>
    <derivirana_varijabla naziv="DomainObject.Predmet.ProtustrankaIDrugi_1">MATAIJA jednostavno društvo s ograničenom odgovornošću  za ugostiteljstvo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MATAIJA jednostavno društvo s ograničenom odgovornošću  za ugostiteljstvo i usluge, OIB 66722477290, Benaši 1, 51000 Rijeka</izvorni_sadrzaj>
    <derivirana_varijabla naziv="DomainObject.Predmet.ProtustrankaIDrugiAdressOIB_1">MATAIJA jednostavno društvo s ograničenom odgovornošću  za ugostiteljstvo i usluge, OIB 66722477290, Benaši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MATAIJA jednostavno društvo s ograničenom odgovornošću  za ugostiteljstvo i usluge</item>
      <item>Biljana Hrvaćanin</item>
    </izvorni_sadrzaj>
    <derivirana_varijabla naziv="DomainObject.Predmet.SudioniciListNaziv_1">
      <item>FINA Rijeka</item>
      <item>MATAIJA jednostavno društvo s ograničenom odgovornošću  za ugostiteljstvo i usluge</item>
      <item>Biljana Hrvaćanin</item>
    </derivirana_varijabla>
  </DomainObject.Predmet.SudioniciListNaziv>
  <DomainObject.Predmet.SudioniciListAdressOIB>
    <izvorni_sadrzaj>
      <item>FINA Rijeka, OIB 85821130368, Frana Kurelca 8,51000 Rijeka</item>
      <item>MATAIJA jednostavno društvo s ograničenom odgovornošću  za ugostiteljstvo i usluge, OIB 66722477290, Benaši 1,51000 Rijeka</item>
      <item>Biljana Hrvaćanin, OIB 77142597469, Kampanja 12,51000 Rijeka</item>
    </izvorni_sadrzaj>
    <derivirana_varijabla naziv="DomainObject.Predmet.SudioniciListAdressOIB_1">
      <item>FINA Rijeka, OIB 85821130368, Frana Kurelca 8,51000 Rijeka</item>
      <item>MATAIJA jednostavno društvo s ograničenom odgovornošću  za ugostiteljstvo i usluge, OIB 66722477290, Benaši 1,51000 Rijeka</item>
      <item>Biljana Hrvaćanin, OIB 77142597469, Kampanja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66722477290</item>
      <item>, OIB 77142597469</item>
    </izvorni_sadrzaj>
    <derivirana_varijabla naziv="DomainObject.Predmet.SudioniciListNazivOIB_1">
      <item>, OIB 85821130368</item>
      <item>, OIB 66722477290</item>
      <item>, OIB 77142597469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7E0530-3AF0-4EB1-B0E8-A1D5684DCF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795</properties:Words>
  <properties:Characters>4217</properties:Characters>
  <properties:Lines>112</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2018-09-21T12:34:00Z</dcterms:created>
  <dc:creator>stecaj</dc:creator>
  <cp:lastModifiedBy>Jasna Radulović</cp:lastModifiedBy>
  <cp:lastPrinted>2018-09-21T12:35:00Z</cp:lastPrinted>
  <dcterms:modified xmlns:xsi="http://www.w3.org/2001/XMLSchema-instance" xsi:type="dcterms:W3CDTF">2018-09-21T12:37:00Z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St-488/2018-3 / Odluka - Rješenje - pokretanje prethodnog postupka radi utvrđivanja uvjeta za otvaranje stečajnog postupka (488-18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