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9be2" w14:paraId="1fd9be2" w:rsidRDefault="00B46CF5" w:rsidP="00635A1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77889">
        <w:rPr>
          <w:rFonts w:hAnsi="Times New Roman" w:ascii="Times New Roman"/>
        </w:rPr>
        <w:t>2284</w:t>
      </w:r>
      <w:r w:rsidR="00674E31">
        <w:rPr>
          <w:rFonts w:hAnsi="Times New Roman" w:ascii="Times New Roman"/>
        </w:rPr>
        <w:t>/</w:t>
      </w:r>
      <w:r w:rsidR="00F33BE0">
        <w:rPr>
          <w:rFonts w:hAnsi="Times New Roman" w:ascii="Times New Roman"/>
        </w:rPr>
        <w:t>16</w:t>
      </w:r>
      <w:r w:rsidR="00B10C51">
        <w:rPr>
          <w:rFonts w:hAnsi="Times New Roman" w:ascii="Times New Roman"/>
        </w:rPr>
        <w:t>-3</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D163E4" w:rsidRPr="00D163E4">
        <w:rPr>
          <w:rFonts w:hAnsi="Times New Roman" w:ascii="Times New Roman"/>
        </w:rPr>
        <w:t>URBAN PERMESA d.o.o.</w:t>
      </w:r>
      <w:r w:rsidR="00D163E4">
        <w:rPr>
          <w:rFonts w:hAnsi="Times New Roman" w:ascii="Times New Roman"/>
        </w:rPr>
        <w:t>, Zagreb</w:t>
      </w:r>
      <w:r w:rsidRPr="001C1019">
        <w:rPr>
          <w:rFonts w:hAnsi="Times New Roman" w:ascii="Times New Roman"/>
        </w:rPr>
        <w:t xml:space="preserve">, </w:t>
      </w:r>
      <w:r w:rsidR="00D163E4">
        <w:rPr>
          <w:rFonts w:hAnsi="Times New Roman" w:ascii="Times New Roman"/>
        </w:rPr>
        <w:t>Petrova 79</w:t>
      </w:r>
      <w:r w:rsidR="00F776E4">
        <w:rPr>
          <w:rFonts w:hAnsi="Times New Roman" w:ascii="Times New Roman"/>
        </w:rPr>
        <w:t xml:space="preserve">, </w:t>
      </w:r>
      <w:r w:rsidRPr="001C1019">
        <w:rPr>
          <w:rFonts w:hAnsi="Times New Roman" w:ascii="Times New Roman"/>
        </w:rPr>
        <w:t>OIB:</w:t>
      </w:r>
      <w:r w:rsidR="00D163E4" w:rsidRPr="00D163E4">
        <w:t xml:space="preserve"> </w:t>
      </w:r>
      <w:r w:rsidR="00D163E4" w:rsidRPr="00D163E4">
        <w:rPr>
          <w:rFonts w:hAnsi="Times New Roman" w:ascii="Times New Roman"/>
        </w:rPr>
        <w:t>19013376358</w:t>
      </w:r>
      <w:r w:rsidR="00943B15">
        <w:rPr>
          <w:rFonts w:hAnsi="Times New Roman" w:ascii="Times New Roman"/>
        </w:rPr>
        <w:t xml:space="preserve">, </w:t>
      </w:r>
      <w:r w:rsidR="00635A14">
        <w:rPr>
          <w:rFonts w:hAnsi="Times New Roman" w:ascii="Times New Roman"/>
        </w:rPr>
        <w:t>28</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5A33C5">
        <w:rPr>
          <w:rFonts w:hAnsi="Times New Roman" w:ascii="Times New Roman"/>
        </w:rPr>
        <w:t xml:space="preserve">dužnikom </w:t>
      </w:r>
      <w:r w:rsidR="00AA7D73" w:rsidRPr="00AA7D73">
        <w:rPr>
          <w:rFonts w:hAnsi="Times New Roman" w:ascii="Times New Roman"/>
        </w:rPr>
        <w:t>URBAN PERMESA d.o.o., Zagreb, Petrova 79, OIB: 19013376358</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A107A">
        <w:rPr>
          <w:rFonts w:hAnsi="Times New Roman" w:ascii="Times New Roman"/>
        </w:rPr>
        <w:t>Gordan Ljubić</w:t>
      </w:r>
      <w:r w:rsidR="00027F75">
        <w:rPr>
          <w:rFonts w:hAnsi="Times New Roman" w:ascii="Times New Roman"/>
        </w:rPr>
        <w:t>,</w:t>
      </w:r>
      <w:r w:rsidRPr="006F2EF0">
        <w:rPr>
          <w:rFonts w:hAnsi="Times New Roman" w:ascii="Times New Roman"/>
        </w:rPr>
        <w:t xml:space="preserve"> </w:t>
      </w:r>
      <w:r w:rsidR="009A107A">
        <w:rPr>
          <w:rFonts w:hAnsi="Times New Roman" w:ascii="Times New Roman"/>
        </w:rPr>
        <w:t>Zagreb</w:t>
      </w:r>
      <w:r w:rsidRPr="006F2EF0">
        <w:rPr>
          <w:rFonts w:hAnsi="Times New Roman" w:ascii="Times New Roman"/>
        </w:rPr>
        <w:t xml:space="preserve">, </w:t>
      </w:r>
      <w:r w:rsidR="009A107A">
        <w:rPr>
          <w:rFonts w:hAnsi="Times New Roman" w:ascii="Times New Roman"/>
        </w:rPr>
        <w:t>Gorjanovićeva 15</w:t>
      </w:r>
      <w:r w:rsidRPr="006F2EF0">
        <w:rPr>
          <w:rFonts w:hAnsi="Times New Roman" w:ascii="Times New Roman"/>
        </w:rPr>
        <w:t xml:space="preserve">, OIB: </w:t>
      </w:r>
      <w:r w:rsidR="009A107A">
        <w:rPr>
          <w:rFonts w:hAnsi="Times New Roman" w:ascii="Times New Roman"/>
        </w:rPr>
        <w:t>88163282100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105A57">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96B9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0A1455">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35A14"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635A14">
        <w:rPr>
          <w:rFonts w:hAnsi="Times New Roman" w:ascii="Times New Roman"/>
          <w:b/>
        </w:rPr>
        <w:t>9</w:t>
      </w:r>
      <w:r w:rsidR="00BC41A7" w:rsidRPr="000F3CF9">
        <w:rPr>
          <w:rFonts w:hAnsi="Times New Roman" w:ascii="Times New Roman"/>
          <w:b/>
        </w:rPr>
        <w:t>. s</w:t>
      </w:r>
      <w:r w:rsidR="00635A14">
        <w:rPr>
          <w:rFonts w:hAnsi="Times New Roman" w:ascii="Times New Roman"/>
          <w:b/>
        </w:rPr>
        <w:t>iječnja</w:t>
      </w:r>
      <w:r w:rsidR="00BC41A7" w:rsidRPr="000F3CF9">
        <w:rPr>
          <w:rFonts w:hAnsi="Times New Roman" w:ascii="Times New Roman"/>
          <w:b/>
        </w:rPr>
        <w:t xml:space="preserve"> 2</w:t>
      </w:r>
      <w:r w:rsidR="00635A14">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35A14">
        <w:rPr>
          <w:rFonts w:hAnsi="Times New Roman" w:ascii="Times New Roman"/>
          <w:b/>
        </w:rPr>
        <w:t>9</w:t>
      </w:r>
      <w:r w:rsidR="00943B15" w:rsidRPr="000F3CF9">
        <w:rPr>
          <w:rFonts w:hAnsi="Times New Roman" w:ascii="Times New Roman"/>
          <w:b/>
        </w:rPr>
        <w:t>,1</w:t>
      </w:r>
      <w:r w:rsidR="00635A14">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za otvaranje stečajnog postupka nad dužnikom </w:t>
      </w:r>
      <w:r w:rsidR="00AA7D73" w:rsidRPr="00AA7D73">
        <w:rPr>
          <w:rFonts w:hAnsi="Times New Roman" w:ascii="Times New Roman"/>
        </w:rPr>
        <w:t>URBAN PERMESA d.o.o., Zagreb, Petrova 79, OIB: 19013376358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35A14" w:rsidRPr="00635A14">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35A14" w:rsidP="009A3118" w:rsidR="00635A14">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296B9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w:t>
      </w:r>
      <w:r w:rsidR="00635A14">
        <w:rPr>
          <w:rFonts w:hAnsi="Times New Roman" w:ascii="Times New Roman"/>
        </w:rPr>
        <w:t>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35A14">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F04D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26906">
        <w:rPr>
          <w:rFonts w:hAnsi="Times New Roman" w:ascii="Times New Roman"/>
        </w:rPr>
        <w:t>28</w:t>
      </w:r>
      <w:r w:rsidR="00CA4F2A">
        <w:rPr>
          <w:rFonts w:hAnsi="Times New Roman" w:ascii="Times New Roman"/>
        </w:rPr>
        <w:t xml:space="preserve">. </w:t>
      </w:r>
      <w:r w:rsidR="00726906">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015F7">
        <w:rPr>
          <w:rFonts w:hAnsi="Times New Roman" w:ascii="Times New Roman"/>
        </w:rPr>
        <w:t>, v.r.</w:t>
      </w:r>
    </w:p>
    <w:p w:rsidRDefault="007015F7" w:rsidP="000F3CF9" w:rsidR="007015F7">
      <w:pPr>
        <w:jc w:val="right"/>
        <w:rPr>
          <w:rFonts w:hAnsi="Times New Roman" w:ascii="Times New Roman"/>
        </w:rPr>
      </w:pPr>
    </w:p>
    <w:p w:rsidRDefault="007015F7" w:rsidP="000F3CF9" w:rsidR="007015F7">
      <w:pPr>
        <w:jc w:val="right"/>
        <w:rPr>
          <w:rFonts w:hAnsi="Times New Roman" w:ascii="Times New Roman"/>
        </w:rPr>
      </w:pPr>
      <w:r>
        <w:rPr>
          <w:rFonts w:hAnsi="Times New Roman" w:ascii="Times New Roman"/>
        </w:rPr>
        <w:t>Za točnost otpravka-</w:t>
      </w:r>
    </w:p>
    <w:p w:rsidRDefault="007015F7" w:rsidP="000F3CF9" w:rsidR="007015F7">
      <w:pPr>
        <w:jc w:val="right"/>
        <w:rPr>
          <w:rFonts w:hAnsi="Times New Roman" w:ascii="Times New Roman"/>
        </w:rPr>
      </w:pPr>
      <w:r>
        <w:rPr>
          <w:rFonts w:hAnsi="Times New Roman" w:ascii="Times New Roman"/>
        </w:rPr>
        <w:t>Ovlašteni službenik:</w:t>
      </w:r>
    </w:p>
    <w:p w:rsidRDefault="007015F7" w:rsidP="000F3CF9" w:rsidR="007015F7">
      <w:pPr>
        <w:jc w:val="right"/>
        <w:rPr>
          <w:rFonts w:hAnsi="Times New Roman" w:ascii="Times New Roman"/>
        </w:rPr>
      </w:pPr>
      <w:r>
        <w:rPr>
          <w:rFonts w:hAnsi="Times New Roman" w:ascii="Times New Roman"/>
        </w:rPr>
        <w:t>Žana Livaja</w:t>
      </w:r>
    </w:p>
    <w:p w:rsidRDefault="00DC10B7" w:rsidP="000F3CF9" w:rsidR="00DC10B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10C5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D73">
      <w:rPr>
        <w:rFonts w:hAnsi="Times New Roman" w:ascii="Times New Roman"/>
      </w:rPr>
      <w:t>2284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A1455"/>
    <w:rsid w:val="000C7A75"/>
    <w:rsid w:val="000F3CF9"/>
    <w:rsid w:val="00105A57"/>
    <w:rsid w:val="001C1019"/>
    <w:rsid w:val="001D328D"/>
    <w:rsid w:val="001D67C7"/>
    <w:rsid w:val="001F371D"/>
    <w:rsid w:val="00235E4F"/>
    <w:rsid w:val="002539F0"/>
    <w:rsid w:val="00277889"/>
    <w:rsid w:val="00296B98"/>
    <w:rsid w:val="002A2C84"/>
    <w:rsid w:val="002C352F"/>
    <w:rsid w:val="002E7E57"/>
    <w:rsid w:val="0034702D"/>
    <w:rsid w:val="00354C62"/>
    <w:rsid w:val="003B534B"/>
    <w:rsid w:val="003B5A01"/>
    <w:rsid w:val="004021CC"/>
    <w:rsid w:val="00446A94"/>
    <w:rsid w:val="004475AF"/>
    <w:rsid w:val="00462914"/>
    <w:rsid w:val="004D1BAA"/>
    <w:rsid w:val="004D5D59"/>
    <w:rsid w:val="005151B2"/>
    <w:rsid w:val="005246A4"/>
    <w:rsid w:val="005A33C5"/>
    <w:rsid w:val="00615641"/>
    <w:rsid w:val="00621029"/>
    <w:rsid w:val="00635A14"/>
    <w:rsid w:val="00665D5F"/>
    <w:rsid w:val="00674E31"/>
    <w:rsid w:val="006902B0"/>
    <w:rsid w:val="00696366"/>
    <w:rsid w:val="006A4DA8"/>
    <w:rsid w:val="006D71CD"/>
    <w:rsid w:val="006F2EF0"/>
    <w:rsid w:val="007015F7"/>
    <w:rsid w:val="007136E1"/>
    <w:rsid w:val="00726906"/>
    <w:rsid w:val="00756DC1"/>
    <w:rsid w:val="00821919"/>
    <w:rsid w:val="008C0FD2"/>
    <w:rsid w:val="008D18B2"/>
    <w:rsid w:val="008F6D36"/>
    <w:rsid w:val="00935D15"/>
    <w:rsid w:val="00943B15"/>
    <w:rsid w:val="009A107A"/>
    <w:rsid w:val="009A3118"/>
    <w:rsid w:val="009B58C3"/>
    <w:rsid w:val="009B7407"/>
    <w:rsid w:val="009C3172"/>
    <w:rsid w:val="009E2A4D"/>
    <w:rsid w:val="00A303F7"/>
    <w:rsid w:val="00A81532"/>
    <w:rsid w:val="00A83AC6"/>
    <w:rsid w:val="00AA7D73"/>
    <w:rsid w:val="00AB11C7"/>
    <w:rsid w:val="00B0422D"/>
    <w:rsid w:val="00B10C51"/>
    <w:rsid w:val="00B46CF5"/>
    <w:rsid w:val="00B6796F"/>
    <w:rsid w:val="00B75861"/>
    <w:rsid w:val="00BB7D77"/>
    <w:rsid w:val="00BC41A7"/>
    <w:rsid w:val="00BC580B"/>
    <w:rsid w:val="00BE6742"/>
    <w:rsid w:val="00BF04DB"/>
    <w:rsid w:val="00C3624C"/>
    <w:rsid w:val="00C42344"/>
    <w:rsid w:val="00C52A39"/>
    <w:rsid w:val="00CA4F2A"/>
    <w:rsid w:val="00D163E4"/>
    <w:rsid w:val="00D46BFE"/>
    <w:rsid w:val="00D52116"/>
    <w:rsid w:val="00D956E9"/>
    <w:rsid w:val="00DC10B7"/>
    <w:rsid w:val="00DE5A25"/>
    <w:rsid w:val="00E00E55"/>
    <w:rsid w:val="00E32285"/>
    <w:rsid w:val="00E32A6B"/>
    <w:rsid w:val="00E374B1"/>
    <w:rsid w:val="00E37F24"/>
    <w:rsid w:val="00F22A72"/>
    <w:rsid w:val="00F33BE0"/>
    <w:rsid w:val="00F35602"/>
    <w:rsid w:val="00F776E4"/>
    <w:rsid w:val="00F81C4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015F7"/>
    <w:rPr>
      <w:color w:val="808080"/>
      <w:bdr w:space="0" w:sz="0" w:color="auto" w:val="none"/>
      <w:shd w:fill="auto" w:color="auto" w:val="clear"/>
    </w:rPr>
  </w:style>
  <w:style w:customStyle="true" w:styleId="eSPISCCParagraphDefaultFont" w:type="character">
    <w:name w:val="eSPIS_CC_Paragraph Default Font"/>
    <w:basedOn w:val="Zadanifontodlomka"/>
    <w:rsid w:val="007015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5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015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15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015F7"/>
    <w:rPr>
      <w:color w:val="808080"/>
      <w:bdr w:color="auto" w:space="0" w:sz="0" w:val="none"/>
      <w:shd w:color="auto" w:fill="auto" w:val="clear"/>
    </w:rPr>
  </w:style>
  <w:style w:customStyle="1" w:styleId="eSPISCCParagraphDefaultFont" w:type="character">
    <w:name w:val="eSPIS_CC_Paragraph Default Font"/>
    <w:basedOn w:val="Zadanifontodlomka"/>
    <w:rsid w:val="007015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5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015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15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St-2284/2016-3</izvorni_sadrzaj>
    <derivirana_varijabla naziv="DomainObject.Oznaka_1">St-2284/2016-3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2284</izvorni_sadrzaj>
    <derivirana_varijabla naziv="DomainObject.Predmet.Broj_1">2284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St-2284/2016</izvorni_sadrzaj>
    <derivirana_varijabla naziv="DomainObject.Predmet.OznakaBroj_1">St-2284/2016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 PERMESA d.o.o.</izvorni_sadrzaj>
    <derivirana_varijabla naziv="DomainObject.Predmet.ProtustrankaFormated_1">  URBAN PERMESA d.o.o.</derivirana_varijabla>
  </DomainObject.Predmet.ProtustrankaFormated>
  <DomainObject.Predmet.ProtustrankaFormatedOIB>
    <izvorni_sadrzaj>  URBAN PERMESA d.o.o., OIB 19013376358</izvorni_sadrzaj>
    <derivirana_varijabla naziv="DomainObject.Predmet.ProtustrankaFormatedOIB_1">  URBAN PERMESA d.o.o., OIB 19013376358</derivirana_varijabla>
  </DomainObject.Predmet.ProtustrankaFormatedOIB>
  <DomainObject.Predmet.ProtustrankaFormatedWithAdress>
    <izvorni_sadrzaj> URBAN PERMESA d.o.o., Petrova 79, 10000 Zagreb</izvorni_sadrzaj>
    <derivirana_varijabla naziv="DomainObject.Predmet.ProtustrankaFormatedWithAdress_1"> URBAN PERMESA d.o.o., Petrova 79, 10000 Zagreb</derivirana_varijabla>
  </DomainObject.Predmet.ProtustrankaFormatedWithAdress>
  <DomainObject.Predmet.ProtustrankaFormatedWithAdressOIB>
    <izvorni_sadrzaj> URBAN PERMESA d.o.o., OIB 19013376358, Petrova 79, 10000 Zagreb</izvorni_sadrzaj>
    <derivirana_varijabla naziv="DomainObject.Predmet.ProtustrankaFormatedWithAdressOIB_1"> URBAN PERMESA d.o.o., OIB 19013376358, Petrova 79, 10000 Zagreb</derivirana_varijabla>
  </DomainObject.Predmet.ProtustrankaFormatedWithAdressOIB>
  <DomainObject.Predmet.ProtustrankaWithAdress>
    <izvorni_sadrzaj>URBAN PERMESA d.o.o. Petrova 79, 10000 Zagreb</izvorni_sadrzaj>
    <derivirana_varijabla naziv="DomainObject.Predmet.ProtustrankaWithAdress_1">URBAN PERMESA d.o.o. Petrova 79, 10000 Zagreb</derivirana_varijabla>
  </DomainObject.Predmet.ProtustrankaWithAdress>
  <DomainObject.Predmet.ProtustrankaWithAdressOIB>
    <izvorni_sadrzaj>URBAN PERMESA d.o.o., OIB 19013376358, Petrova 79, 10000 Zagreb</izvorni_sadrzaj>
    <derivirana_varijabla naziv="DomainObject.Predmet.ProtustrankaWithAdressOIB_1">URBAN PERMESA d.o.o., OIB 19013376358, Petrova 79, 10000 Zagreb</derivirana_varijabla>
  </DomainObject.Predmet.ProtustrankaWithAdressOIB>
  <DomainObject.Predmet.ProtustrankaNazivFormated>
    <izvorni_sadrzaj>URBAN PERMESA d.o.o.</izvorni_sadrzaj>
    <derivirana_varijabla naziv="DomainObject.Predmet.ProtustrankaNazivFormated_1">URBAN PERMESA d.o.o.</derivirana_varijabla>
  </DomainObject.Predmet.ProtustrankaNazivFormated>
  <DomainObject.Predmet.ProtustrankaNazivFormatedOIB>
    <izvorni_sadrzaj>URBAN PERMESA d.o.o., OIB 19013376358</izvorni_sadrzaj>
    <derivirana_varijabla naziv="DomainObject.Predmet.ProtustrankaNazivFormatedOIB_1">URBAN PERMESA d.o.o., OIB 19013376358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 PERMESA d.o.o.</item>
    </izvorni_sadrzaj>
    <derivirana_varijabla naziv="DomainObject.Predmet.ProtuStrankaListFormated_1">
      <item>URBAN PERMESA d.o.o.</item>
    </derivirana_varijabla>
  </DomainObject.Predmet.ProtuStrankaListFormated>
  <DomainObject.Predmet.ProtuStrankaListFormatedOIB>
    <izvorni_sadrzaj>
      <item>URBAN PERMESA d.o.o., OIB 19013376358</item>
    </izvorni_sadrzaj>
    <derivirana_varijabla naziv="DomainObject.Predmet.ProtuStrankaListFormatedOIB_1">
      <item>URBAN PERMESA d.o.o., OIB 19013376358</item>
    </derivirana_varijabla>
  </DomainObject.Predmet.ProtuStrankaListFormatedOIB>
  <DomainObject.Predmet.ProtuStrankaListFormatedWithAdress>
    <izvorni_sadrzaj>
      <item>URBAN PERMESA d.o.o., Petrova 79, 10000 Zagreb</item>
    </izvorni_sadrzaj>
    <derivirana_varijabla naziv="DomainObject.Predmet.ProtuStrankaListFormatedWithAdress_1">
      <item>URBAN PERMESA d.o.o., Petrova 79, 10000 Zagreb</item>
    </derivirana_varijabla>
  </DomainObject.Predmet.ProtuStrankaListFormatedWithAdress>
  <DomainObject.Predmet.ProtuStrankaListFormatedWithAdressOIB>
    <izvorni_sadrzaj>
      <item>URBAN PERMESA d.o.o., OIB 19013376358, Petrova 79, 10000 Zagreb</item>
    </izvorni_sadrzaj>
    <derivirana_varijabla naziv="DomainObject.Predmet.ProtuStrankaListFormatedWithAdressOIB_1">
      <item>URBAN PERMESA d.o.o., OIB 19013376358, Petrova 79, 10000 Zagreb</item>
    </derivirana_varijabla>
  </DomainObject.Predmet.ProtuStrankaListFormatedWithAdressOIB>
  <DomainObject.Predmet.ProtuStrankaListNazivFormated>
    <izvorni_sadrzaj>
      <item>URBAN PERMESA d.o.o.</item>
    </izvorni_sadrzaj>
    <derivirana_varijabla naziv="DomainObject.Predmet.ProtuStrankaListNazivFormated_1">
      <item>URBAN PERMESA d.o.o.</item>
    </derivirana_varijabla>
  </DomainObject.Predmet.ProtuStrankaListNazivFormated>
  <DomainObject.Predmet.ProtuStrankaListNazivFormatedOIB>
    <izvorni_sadrzaj>
      <item>URBAN PERMESA d.o.o., OIB 19013376358</item>
    </izvorni_sadrzaj>
    <derivirana_varijabla naziv="DomainObject.Predmet.ProtuStrankaListNazivFormatedOIB_1">
      <item>URBAN PERMESA d.o.o., OIB 19013376358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St-2284/2016-3</izvorni_sadrzaj>
    <derivirana_varijabla naziv="DomainObject.PoslovniBrojDokumenta_1">St-2284/2016-3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 PERMESA d.o.o.</izvorni_sadrzaj>
    <derivirana_varijabla naziv="DomainObject.Predmet.ProtustrankaIDrugi_1">URBAN PERMESA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URBAN PERMESA d.o.o., OIB 19013376358, Petrova 79, 10000 Zagreb</izvorni_sadrzaj>
    <derivirana_varijabla naziv="DomainObject.Predmet.ProtustrankaIDrugiAdressOIB_1">URBAN PERMESA d.o.o., OIB 19013376358, Petrova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 PERMESA d.o.o.</item>
    </izvorni_sadrzaj>
    <derivirana_varijabla naziv="DomainObject.Predmet.SudioniciListNaziv_1">
      <item>FINA Regionalni centar Zagreb</item>
      <item>URBAN PERMESA d.o.o.</item>
    </derivirana_varijabla>
  </DomainObject.Predmet.SudioniciListNaziv>
  <DomainObject.Predmet.SudioniciListAdressOIB>
    <izvorni_sadrzaj>
      <item>FINA Regionalni centar Zagreb, OIB 85821130368, Trg svibanjskih žrtava 1995. br. 1,10000 Zagreb</item>
      <item>URBAN PERMESA d.o.o., OIB 19013376358, Petrova 79,10000 Zagreb</item>
    </izvorni_sadrzaj>
    <derivirana_varijabla naziv="DomainObject.Predmet.SudioniciListAdressOIB_1">
      <item>FINA Regionalni centar Zagreb, OIB 85821130368, Trg svibanjskih žrtava 1995. br. 1,10000 Zagreb</item>
      <item>URBAN PERMESA d.o.o., OIB 19013376358, Petrova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19013376358</item>
    </izvorni_sadrzaj>
    <derivirana_varijabla naziv="DomainObject.Predmet.SudioniciListNazivOIB_1">
      <item>, OIB 85821130368</item>
      <item>, OIB 19013376358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4500DF-FDCB-4FA1-9783-A2006CD8B6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4708</properties:Characters>
  <properties:Lines>126</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2016-08-02T12:04:00Z</dcterms:created>
  <dc:creator>Vesna Fundurulić Perišin</dc:creator>
  <cp:lastModifiedBy>Marina Markić</cp:lastModifiedBy>
  <cp:lastPrinted>2016-11-29T11:08:00Z</cp:lastPrinted>
  <dcterms:modified xmlns:xsi="http://www.w3.org/2001/XMLSchema-instance" xsi:type="dcterms:W3CDTF">2016-11-29T11:08:00Z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St-2284/2016-3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