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ed47" w14:paraId="da0ed47" w:rsidRDefault="000F5B93" w:rsidP="000F5B93"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D7FCB">
        <w:rPr>
          <w:sz w:val="24"/>
          <w:szCs w:val="24"/>
        </w:rPr>
        <w:t>1598</w:t>
      </w:r>
      <w:r w:rsidR="00450676" w:rsidRPr="00E974B3">
        <w:rPr>
          <w:sz w:val="24"/>
          <w:szCs w:val="24"/>
        </w:rPr>
        <w:t>/1</w:t>
      </w:r>
      <w:r w:rsidR="00192171">
        <w:rPr>
          <w:sz w:val="24"/>
          <w:szCs w:val="24"/>
        </w:rPr>
        <w:t>6</w:t>
      </w:r>
      <w:r w:rsidR="000F5B93">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8D7FCB">
      <w:pPr>
        <w:jc w:val="both"/>
        <w:rPr>
          <w:sz w:val="24"/>
          <w:szCs w:val="24"/>
          <w:lang w:val="pt-BR"/>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D7FCB">
        <w:rPr>
          <w:sz w:val="24"/>
          <w:szCs w:val="24"/>
          <w:lang w:val="pt-BR"/>
        </w:rPr>
        <w:t xml:space="preserve">KIDIA j.d.o.o., Piljenice, </w:t>
      </w:r>
      <w:r w:rsidR="00583DB2">
        <w:rPr>
          <w:sz w:val="24"/>
          <w:szCs w:val="24"/>
          <w:lang w:val="pt-BR"/>
        </w:rPr>
        <w:t xml:space="preserve">Piljenice 137, OIB: </w:t>
      </w:r>
      <w:r w:rsidR="00583DB2" w:rsidRPr="00583DB2">
        <w:rPr>
          <w:sz w:val="24"/>
          <w:szCs w:val="24"/>
        </w:rPr>
        <w:t>39583632330</w:t>
      </w:r>
      <w:r w:rsidR="00AD3A0D">
        <w:rPr>
          <w:sz w:val="24"/>
          <w:szCs w:val="24"/>
          <w:lang w:val="pt-BR"/>
        </w:rPr>
        <w:t xml:space="preserve">, </w:t>
      </w:r>
      <w:r w:rsidR="00583DB2">
        <w:rPr>
          <w:sz w:val="24"/>
          <w:szCs w:val="24"/>
          <w:lang w:val="pt-BR"/>
        </w:rPr>
        <w:t>24</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583DB2" w:rsidRPr="00583DB2">
        <w:rPr>
          <w:sz w:val="24"/>
          <w:szCs w:val="24"/>
          <w:lang w:val="pt-BR"/>
        </w:rPr>
        <w:t xml:space="preserve">KIDIA j.d.o.o., Piljenice, Piljenice 137, OIB: </w:t>
      </w:r>
      <w:r w:rsidR="00583DB2" w:rsidRPr="00583DB2">
        <w:rPr>
          <w:sz w:val="24"/>
          <w:szCs w:val="24"/>
        </w:rPr>
        <w:t>39583632330</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583DB2">
        <w:rPr>
          <w:sz w:val="24"/>
          <w:szCs w:val="24"/>
        </w:rPr>
        <w:t>080856389</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583DB2">
        <w:rPr>
          <w:sz w:val="24"/>
          <w:szCs w:val="24"/>
        </w:rPr>
        <w:t>Kristianu Čordašu iz Piljenice, Piljenice 137</w:t>
      </w:r>
      <w:r w:rsidR="00122BA0">
        <w:rPr>
          <w:sz w:val="24"/>
          <w:szCs w:val="24"/>
        </w:rPr>
        <w:t xml:space="preserve">, OIB: </w:t>
      </w:r>
      <w:r w:rsidR="00583DB2" w:rsidRPr="00583DB2">
        <w:rPr>
          <w:sz w:val="24"/>
          <w:szCs w:val="24"/>
        </w:rPr>
        <w:t>49834335107</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22BA0" w:rsidP="007B593F" w:rsidR="007B593F" w:rsidRPr="00E974B3">
      <w:pPr>
        <w:ind w:left="1003"/>
        <w:jc w:val="both"/>
        <w:rPr>
          <w:sz w:val="24"/>
          <w:szCs w:val="24"/>
        </w:rPr>
      </w:pPr>
      <w:r>
        <w:rPr>
          <w:sz w:val="24"/>
          <w:szCs w:val="24"/>
        </w:rPr>
        <w:t>6. travnja</w:t>
      </w:r>
      <w:r w:rsidR="00CD201B" w:rsidRPr="00E974B3">
        <w:rPr>
          <w:sz w:val="24"/>
          <w:szCs w:val="24"/>
        </w:rPr>
        <w:t xml:space="preserve"> 2016</w:t>
      </w:r>
      <w:r w:rsidR="000F32D6" w:rsidRPr="00E974B3">
        <w:rPr>
          <w:sz w:val="24"/>
          <w:szCs w:val="24"/>
        </w:rPr>
        <w:t xml:space="preserve">. u </w:t>
      </w:r>
      <w:r w:rsidR="00583DB2">
        <w:rPr>
          <w:sz w:val="24"/>
          <w:szCs w:val="24"/>
        </w:rPr>
        <w:t>11</w:t>
      </w:r>
      <w:r>
        <w:rPr>
          <w:sz w:val="24"/>
          <w:szCs w:val="24"/>
        </w:rPr>
        <w:t>.3</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583DB2" w:rsidRPr="00583DB2">
        <w:rPr>
          <w:sz w:val="24"/>
          <w:szCs w:val="24"/>
          <w:lang w:val="pt-BR"/>
        </w:rPr>
        <w:t>KIDIA j.d.o.o., Piljenice</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83DB2">
        <w:rPr>
          <w:sz w:val="24"/>
          <w:szCs w:val="24"/>
        </w:rPr>
        <w:t>16</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83DB2">
        <w:rPr>
          <w:sz w:val="24"/>
          <w:szCs w:val="24"/>
        </w:rPr>
        <w:t>25.412,35</w:t>
      </w:r>
      <w:r w:rsidR="00500C65" w:rsidRPr="00E974B3">
        <w:rPr>
          <w:sz w:val="24"/>
          <w:szCs w:val="24"/>
        </w:rPr>
        <w:t xml:space="preserve"> kn, </w:t>
      </w:r>
      <w:r w:rsidR="00DE1976" w:rsidRPr="00E974B3">
        <w:rPr>
          <w:sz w:val="24"/>
          <w:szCs w:val="24"/>
        </w:rPr>
        <w:t>kao i</w:t>
      </w:r>
      <w:r w:rsidR="00583DB2">
        <w:rPr>
          <w:sz w:val="24"/>
          <w:szCs w:val="24"/>
        </w:rPr>
        <w:t xml:space="preserve"> da dužnik ima 2</w:t>
      </w:r>
      <w:r w:rsidR="00EB4003" w:rsidRPr="00E974B3">
        <w:rPr>
          <w:sz w:val="24"/>
          <w:szCs w:val="24"/>
        </w:rPr>
        <w:t xml:space="preserve"> zaposlen</w:t>
      </w:r>
      <w:r w:rsidR="00583DB2">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83DB2">
        <w:rPr>
          <w:sz w:val="24"/>
          <w:szCs w:val="24"/>
        </w:rPr>
        <w:t>24</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0F5B93" w:rsidR="00F3761C" w:rsidRPr="00E974B3">
      <w:pPr>
        <w:tabs>
          <w:tab w:pos="5100" w:val="left"/>
        </w:tabs>
        <w:ind w:firstLine="720"/>
        <w:jc w:val="right"/>
        <w:rPr>
          <w:sz w:val="24"/>
          <w:szCs w:val="24"/>
        </w:rPr>
      </w:pPr>
      <w:r w:rsidRPr="00E974B3">
        <w:rPr>
          <w:sz w:val="24"/>
          <w:szCs w:val="24"/>
        </w:rPr>
        <w:tab/>
        <w:t>Sudac:</w:t>
      </w:r>
    </w:p>
    <w:p w:rsidRDefault="008771CC" w:rsidP="000F5B93" w:rsidR="00D60476" w:rsidRPr="00992FCB">
      <w:pPr>
        <w:ind w:left="5040"/>
        <w:jc w:val="right"/>
        <w:rPr>
          <w:sz w:val="24"/>
          <w:szCs w:val="24"/>
        </w:rPr>
      </w:pPr>
      <w:r w:rsidRPr="00E974B3">
        <w:rPr>
          <w:sz w:val="24"/>
          <w:szCs w:val="24"/>
        </w:rPr>
        <w:t xml:space="preserve"> Gordan Zubak</w:t>
      </w:r>
      <w:r w:rsidR="002503E5">
        <w:rPr>
          <w:sz w:val="24"/>
          <w:szCs w:val="24"/>
        </w:rPr>
        <w:t>, v.r.</w:t>
      </w:r>
      <w:r w:rsidR="005C5E15" w:rsidRPr="00E974B3">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F5B93" w:rsidR="000F5B93">
      <w:pPr>
        <w:jc w:val="both"/>
        <w:rPr>
          <w:sz w:val="24"/>
          <w:szCs w:val="24"/>
        </w:rPr>
      </w:pPr>
    </w:p>
    <w:p w:rsidRDefault="002503E5" w:rsidP="001745C1" w:rsidR="002503E5" w:rsidRPr="002503E5">
      <w:pPr>
        <w:jc w:val="right"/>
        <w:rPr>
          <w:sz w:val="24"/>
        </w:rPr>
      </w:pPr>
      <w:r w:rsidRPr="002503E5">
        <w:rPr>
          <w:sz w:val="24"/>
        </w:rPr>
        <w:t>Za točnost otpravka-ovlašteni službenik:</w:t>
      </w:r>
      <w:r w:rsidRPr="002503E5">
        <w:rPr>
          <w:sz w:val="24"/>
        </w:rPr>
        <w:br/>
        <w:t>Ivana Rogić</w:t>
      </w:r>
    </w:p>
    <w:p w:rsidRDefault="000F5B93" w:rsidP="002503E5" w:rsidR="000F5B93" w:rsidRPr="002503E5">
      <w:pPr>
        <w:pStyle w:val="Odlomakpopisa"/>
        <w:jc w:val="both"/>
        <w:rPr>
          <w:sz w:val="32"/>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0F5B93"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503E5">
      <w:rPr>
        <w:rStyle w:val="Brojstranice"/>
        <w:noProof/>
      </w:rPr>
      <w:t>3</w:t>
    </w:r>
    <w:r>
      <w:rPr>
        <w:rStyle w:val="Brojstranice"/>
      </w:rPr>
      <w:fldChar w:fldCharType="end"/>
    </w:r>
  </w:p>
  <w:p w:rsidRDefault="00583DB2" w:rsidR="004D2841">
    <w:pPr>
      <w:pStyle w:val="Zaglavlje"/>
      <w:jc w:val="right"/>
    </w:pPr>
    <w:r>
      <w:t>67. St-1598</w:t>
    </w:r>
    <w:r w:rsidR="00992FCB">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DF35A87"/>
    <w:multiLevelType w:val="hybridMultilevel"/>
    <w:tmpl w:val="A7923E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0F5B93"/>
    <w:rsid w:val="001109BF"/>
    <w:rsid w:val="00111454"/>
    <w:rsid w:val="00113EC7"/>
    <w:rsid w:val="00116954"/>
    <w:rsid w:val="00122BA0"/>
    <w:rsid w:val="00131E99"/>
    <w:rsid w:val="001662C4"/>
    <w:rsid w:val="00192171"/>
    <w:rsid w:val="001A1A7F"/>
    <w:rsid w:val="001B38C6"/>
    <w:rsid w:val="001B44D2"/>
    <w:rsid w:val="002431C4"/>
    <w:rsid w:val="002503E5"/>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83DB2"/>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7FCB"/>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0F5B93"/>
    <w:pPr>
      <w:ind w:left="720"/>
      <w:contextualSpacing/>
    </w:pPr>
  </w:style>
  <w:style w:styleId="Tekstrezerviranogmjesta" w:type="character">
    <w:name w:val="Placeholder Text"/>
    <w:basedOn w:val="Zadanifontodlomka"/>
    <w:uiPriority w:val="99"/>
    <w:semiHidden/>
    <w:rsid w:val="002503E5"/>
    <w:rPr>
      <w:color w:val="808080"/>
      <w:bdr w:space="0" w:sz="0" w:color="auto" w:val="none"/>
      <w:shd w:fill="auto" w:color="auto" w:val="clear"/>
    </w:rPr>
  </w:style>
  <w:style w:customStyle="true" w:styleId="eSPISCCParagraphDefaultFont" w:type="character">
    <w:name w:val="eSPIS_CC_Paragraph Default Font"/>
    <w:basedOn w:val="Zadanifontodlomka"/>
    <w:rsid w:val="00250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03E5"/>
    <w:rPr>
      <w:sz w:val="24"/>
      <w:bdr w:space="0" w:sz="0" w:color="auto" w:val="none"/>
      <w:shd w:fill="FFFFCC" w:color="auto" w:val="clear"/>
      <w:lang w:val="hr-HR"/>
    </w:rPr>
  </w:style>
  <w:style w:customStyle="true" w:styleId="PozadinaSvijetloCrvena" w:type="character">
    <w:name w:val="Pozadina_SvijetloCrvena"/>
    <w:basedOn w:val="eSPISCCParagraphDefaultFont"/>
    <w:rsid w:val="00250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0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0F5B93"/>
    <w:pPr>
      <w:ind w:left="720"/>
      <w:contextualSpacing/>
    </w:pPr>
  </w:style>
  <w:style w:styleId="Tekstrezerviranogmjesta" w:type="character">
    <w:name w:val="Placeholder Text"/>
    <w:basedOn w:val="Zadanifontodlomka"/>
    <w:uiPriority w:val="99"/>
    <w:semiHidden/>
    <w:rsid w:val="002503E5"/>
    <w:rPr>
      <w:color w:val="808080"/>
      <w:bdr w:color="auto" w:space="0" w:sz="0" w:val="none"/>
      <w:shd w:color="auto" w:fill="auto" w:val="clear"/>
    </w:rPr>
  </w:style>
  <w:style w:customStyle="1" w:styleId="eSPISCCParagraphDefaultFont" w:type="character">
    <w:name w:val="eSPIS_CC_Paragraph Default Font"/>
    <w:basedOn w:val="Zadanifontodlomka"/>
    <w:rsid w:val="00250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03E5"/>
    <w:rPr>
      <w:sz w:val="24"/>
      <w:bdr w:color="auto" w:space="0" w:sz="0" w:val="none"/>
      <w:shd w:color="auto" w:fill="FFFFCC" w:val="clear"/>
      <w:lang w:val="hr-HR"/>
    </w:rPr>
  </w:style>
  <w:style w:customStyle="1" w:styleId="PozadinaSvijetloCrvena" w:type="character">
    <w:name w:val="Pozadina_SvijetloCrvena"/>
    <w:basedOn w:val="eSPISCCParagraphDefaultFont"/>
    <w:rsid w:val="00250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0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1598</izvorni_sadrzaj>
    <derivirana_varijabla naziv="DomainObject.Predmet.Broj_1">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St-1598/2016</izvorni_sadrzaj>
    <derivirana_varijabla naziv="DomainObject.Predmet.OznakaBroj_1">St-1598/2016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KIDIA j.d.o.o. za proizvodnju, trgovinu i usluge</izvorni_sadrzaj>
    <derivirana_varijabla naziv="DomainObject.Predmet.ProtustrankaFormated_1">  KIDIA j.d.o.o. za proizvodnju, trgovinu i usluge</derivirana_varijabla>
  </DomainObject.Predmet.ProtustrankaFormated>
  <DomainObject.Predmet.ProtustrankaFormatedOIB>
    <izvorni_sadrzaj>  KIDIA j.d.o.o. za proizvodnju, trgovinu i usluge, OIB 39583632330</izvorni_sadrzaj>
    <derivirana_varijabla naziv="DomainObject.Predmet.ProtustrankaFormatedOIB_1">  KIDIA j.d.o.o. za proizvodnju, trgovinu i usluge, OIB 39583632330</derivirana_varijabla>
  </DomainObject.Predmet.ProtustrankaFormatedOIB>
  <DomainObject.Predmet.ProtustrankaFormatedWithAdress>
    <izvorni_sadrzaj> KIDIA j.d.o.o. za proizvodnju, trgovinu i usluge, Piljenice 137, 44322 Piljenice</izvorni_sadrzaj>
    <derivirana_varijabla naziv="DomainObject.Predmet.ProtustrankaFormatedWithAdress_1"> KIDIA j.d.o.o. za proizvodnju, trgovinu i usluge, Piljenice 137, 44322 Piljenice</derivirana_varijabla>
  </DomainObject.Predmet.ProtustrankaFormatedWithAdress>
  <DomainObject.Predmet.ProtustrankaFormatedWithAdressOIB>
    <izvorni_sadrzaj> KIDIA j.d.o.o. za proizvodnju, trgovinu i usluge, OIB 39583632330, Piljenice 137, 44322 Piljenice</izvorni_sadrzaj>
    <derivirana_varijabla naziv="DomainObject.Predmet.ProtustrankaFormatedWithAdressOIB_1"> KIDIA j.d.o.o. za proizvodnju, trgovinu i usluge, OIB 39583632330, Piljenice 137, 44322 Piljenice</derivirana_varijabla>
  </DomainObject.Predmet.ProtustrankaFormatedWithAdressOIB>
  <DomainObject.Predmet.ProtustrankaWithAdress>
    <izvorni_sadrzaj>KIDIA j.d.o.o. za proizvodnju, trgovinu i usluge Piljenice 137, 44322 Piljenice</izvorni_sadrzaj>
    <derivirana_varijabla naziv="DomainObject.Predmet.ProtustrankaWithAdress_1">KIDIA j.d.o.o. za proizvodnju, trgovinu i usluge Piljenice 137, 44322 Piljenice</derivirana_varijabla>
  </DomainObject.Predmet.ProtustrankaWithAdress>
  <DomainObject.Predmet.ProtustrankaWithAdressOIB>
    <izvorni_sadrzaj>KIDIA j.d.o.o. za proizvodnju, trgovinu i usluge, OIB 39583632330, Piljenice 137, 44322 Piljenice</izvorni_sadrzaj>
    <derivirana_varijabla naziv="DomainObject.Predmet.ProtustrankaWithAdressOIB_1">KIDIA j.d.o.o. za proizvodnju, trgovinu i usluge, OIB 39583632330, Piljenice 137, 44322 Piljenice</derivirana_varijabla>
  </DomainObject.Predmet.ProtustrankaWithAdressOIB>
  <DomainObject.Predmet.ProtustrankaNazivFormated>
    <izvorni_sadrzaj>KIDIA j.d.o.o. za proizvodnju, trgovinu i usluge</izvorni_sadrzaj>
    <derivirana_varijabla naziv="DomainObject.Predmet.ProtustrankaNazivFormated_1">KIDIA j.d.o.o. za proizvodnju, trgovinu i usluge</derivirana_varijabla>
  </DomainObject.Predmet.ProtustrankaNazivFormated>
  <DomainObject.Predmet.ProtustrankaNazivFormatedOIB>
    <izvorni_sadrzaj>KIDIA j.d.o.o. za proizvodnju, trgovinu i usluge, OIB 39583632330</izvorni_sadrzaj>
    <derivirana_varijabla naziv="DomainObject.Predmet.ProtustrankaNazivFormatedOIB_1">KIDIA j.d.o.o. za proizvodnju, trgovinu i usluge, OIB 39583632330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KIDIA j.d.o.o. za proizvodnju, trgovinu i usluge</item>
    </izvorni_sadrzaj>
    <derivirana_varijabla naziv="DomainObject.Predmet.ProtuStrankaListFormated_1">
      <item>KIDIA j.d.o.o. za proizvodnju, trgovinu i usluge</item>
    </derivirana_varijabla>
  </DomainObject.Predmet.ProtuStrankaListFormated>
  <DomainObject.Predmet.ProtuStrankaListFormatedOIB>
    <izvorni_sadrzaj>
      <item>KIDIA j.d.o.o. za proizvodnju, trgovinu i usluge, OIB 39583632330</item>
    </izvorni_sadrzaj>
    <derivirana_varijabla naziv="DomainObject.Predmet.ProtuStrankaListFormatedOIB_1">
      <item>KIDIA j.d.o.o. za proizvodnju, trgovinu i usluge, OIB 39583632330</item>
    </derivirana_varijabla>
  </DomainObject.Predmet.ProtuStrankaListFormatedOIB>
  <DomainObject.Predmet.ProtuStrankaListFormatedWithAdress>
    <izvorni_sadrzaj>
      <item>KIDIA j.d.o.o. za proizvodnju, trgovinu i usluge, Piljenice 137, 44322 Piljenice</item>
    </izvorni_sadrzaj>
    <derivirana_varijabla naziv="DomainObject.Predmet.ProtuStrankaListFormatedWithAdress_1">
      <item>KIDIA j.d.o.o. za proizvodnju, trgovinu i usluge, Piljenice 137, 44322 Piljenice</item>
    </derivirana_varijabla>
  </DomainObject.Predmet.ProtuStrankaListFormatedWithAdress>
  <DomainObject.Predmet.ProtuStrankaListFormatedWithAdressOIB>
    <izvorni_sadrzaj>
      <item>KIDIA j.d.o.o. za proizvodnju, trgovinu i usluge, OIB 39583632330, Piljenice 137, 44322 Piljenice</item>
    </izvorni_sadrzaj>
    <derivirana_varijabla naziv="DomainObject.Predmet.ProtuStrankaListFormatedWithAdressOIB_1">
      <item>KIDIA j.d.o.o. za proizvodnju, trgovinu i usluge, OIB 39583632330, Piljenice 137, 44322 Piljenice</item>
    </derivirana_varijabla>
  </DomainObject.Predmet.ProtuStrankaListFormatedWithAdressOIB>
  <DomainObject.Predmet.ProtuStrankaListNazivFormated>
    <izvorni_sadrzaj>
      <item>KIDIA j.d.o.o. za proizvodnju, trgovinu i usluge</item>
    </izvorni_sadrzaj>
    <derivirana_varijabla naziv="DomainObject.Predmet.ProtuStrankaListNazivFormated_1">
      <item>KIDIA j.d.o.o. za proizvodnju, trgovinu i usluge</item>
    </derivirana_varijabla>
  </DomainObject.Predmet.ProtuStrankaListNazivFormated>
  <DomainObject.Predmet.ProtuStrankaListNazivFormatedOIB>
    <izvorni_sadrzaj>
      <item>KIDIA j.d.o.o. za proizvodnju, trgovinu i usluge, OIB 39583632330</item>
    </izvorni_sadrzaj>
    <derivirana_varijabla naziv="DomainObject.Predmet.ProtuStrankaListNazivFormatedOIB_1">
      <item>KIDIA j.d.o.o. za proizvodnju, trgovinu i usluge, OIB 39583632330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KIDIA j.d.o.o. za proizvodnju, trgovinu i usluge</izvorni_sadrzaj>
    <derivirana_varijabla naziv="DomainObject.Predmet.ProtustrankaIDrugi_1">KIDIA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KIDIA j.d.o.o. za proizvodnju, trgovinu i usluge, OIB 39583632330, Piljenice 137, 44322 Piljenice</izvorni_sadrzaj>
    <derivirana_varijabla naziv="DomainObject.Predmet.ProtustrankaIDrugiAdressOIB_1">KIDIA j.d.o.o. za proizvodnju, trgovinu i usluge, OIB 39583632330, Piljenice 137, 44322 Piljenice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KIDIA j.d.o.o. za proizvodnju, trgovinu i usluge</item>
    </izvorni_sadrzaj>
    <derivirana_varijabla naziv="DomainObject.Predmet.SudioniciListNaziv_1">
      <item>FINA Regionalni centar Zagreb</item>
      <item>KIDIA j.d.o.o. za proizvodnju, trgovinu i usluge</item>
    </derivirana_varijabla>
  </DomainObject.Predmet.SudioniciListNaziv>
  <DomainObject.Predmet.SudioniciListAdressOIB>
    <izvorni_sadrzaj>
      <item>FINA Regionalni centar Zagreb, OIB 85821130368, Trg svibanjskih žrtava 1995. br. 1,10000 Zagreb</item>
      <item>KIDIA j.d.o.o. za proizvodnju, trgovinu i usluge, OIB 39583632330, Piljenice 137,44322 Piljenice</item>
    </izvorni_sadrzaj>
    <derivirana_varijabla naziv="DomainObject.Predmet.SudioniciListAdressOIB_1">
      <item>FINA Regionalni centar Zagreb, OIB 85821130368, Trg svibanjskih žrtava 1995. br. 1,10000 Zagreb</item>
      <item>KIDIA j.d.o.o. za proizvodnju, trgovinu i usluge, OIB 39583632330, Piljenice 137,44322 Piljenice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39583632330</item>
    </izvorni_sadrzaj>
    <derivirana_varijabla naziv="DomainObject.Predmet.SudioniciListNazivOIB_1">
      <item>, OIB 85821130368</item>
      <item>, OIB 39583632330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7F3401-A77C-4D0F-B350-8576BBB73D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5349</properties:Characters>
  <properties:Lines>137</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2016-02-24T10:01:00Z</dcterms:created>
  <dc:creator>Unknown</dc:creator>
  <cp:lastModifiedBy>Ivana Rogić</cp:lastModifiedBy>
  <cp:lastPrinted>2016-02-24T12:26:00Z</cp:lastPrinted>
  <dcterms:modified xmlns:xsi="http://www.w3.org/2001/XMLSchema-instance" xsi:type="dcterms:W3CDTF">2016-02-24T12:28:00Z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