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7b6c" w14:paraId="c537b6c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CA1BA6">
        <w:t>4661/2016-52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</w:t>
      </w:r>
      <w:r w:rsidR="0082222B" w:rsidRPr="0082222B">
        <w:t xml:space="preserve">dužnikom </w:t>
      </w:r>
      <w:r w:rsidR="00CA1BA6" w:rsidRPr="00CA1BA6">
        <w:t>DIVINUS VICTORIA d.o.o. u stečaju, Zagreb, Biokovska 56A, OIB: 53975372380</w:t>
      </w:r>
      <w:r w:rsidRPr="003A1FCD">
        <w:t xml:space="preserve">, </w:t>
      </w:r>
      <w:r w:rsidR="0082222B">
        <w:t>2. travnja</w:t>
      </w:r>
      <w:r w:rsidR="00E8743F">
        <w:t xml:space="preserve">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82222B">
        <w:rPr>
          <w:b/>
        </w:rPr>
        <w:t xml:space="preserve">7. svibnja </w:t>
      </w:r>
      <w:r w:rsidR="003A1FCD" w:rsidRPr="00E8743F">
        <w:rPr>
          <w:b/>
        </w:rPr>
        <w:t>201</w:t>
      </w:r>
      <w:r w:rsidR="006D12AF" w:rsidRPr="00E8743F">
        <w:rPr>
          <w:b/>
        </w:rPr>
        <w:t xml:space="preserve">9. u </w:t>
      </w:r>
      <w:r w:rsidR="00CA1BA6">
        <w:rPr>
          <w:b/>
        </w:rPr>
        <w:t>10,30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82222B" w:rsidR="0082222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82222B" w:rsidP="00A117EB" w:rsidR="00CA1BA6">
      <w:pPr>
        <w:pStyle w:val="Odlomakpopisa"/>
        <w:numPr>
          <w:ilvl w:val="0"/>
          <w:numId w:val="1"/>
        </w:numPr>
        <w:jc w:val="both"/>
      </w:pPr>
      <w:r>
        <w:t xml:space="preserve">Davanje suglasnosti stečajnom upravitelju za </w:t>
      </w:r>
      <w:r w:rsidR="00CA1BA6">
        <w:t xml:space="preserve">pokretanje parničnog postupka protiv društva </w:t>
      </w:r>
      <w:proofErr w:type="spellStart"/>
      <w:r w:rsidR="00CA1BA6">
        <w:t>Deus</w:t>
      </w:r>
      <w:proofErr w:type="spellEnd"/>
      <w:r w:rsidR="00CA1BA6">
        <w:t xml:space="preserve"> Mihael d.o.o.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82222B" w:rsidR="00A97695">
      <w:pPr>
        <w:ind w:firstLine="708"/>
        <w:jc w:val="both"/>
      </w:pPr>
      <w:r>
        <w:t xml:space="preserve">Stečajni upravitelj je </w:t>
      </w:r>
      <w:r w:rsidR="003A1FCD">
        <w:t xml:space="preserve">u </w:t>
      </w:r>
      <w:r>
        <w:t>Izvješć</w:t>
      </w:r>
      <w:r w:rsidR="0082222B">
        <w:t>u</w:t>
      </w:r>
      <w:r w:rsidR="00E8743F">
        <w:t xml:space="preserve"> od</w:t>
      </w:r>
      <w:r w:rsidR="003A1FCD">
        <w:t xml:space="preserve"> o tijeku stečaj</w:t>
      </w:r>
      <w:r w:rsidR="00E8743F">
        <w:t xml:space="preserve">nog postupka </w:t>
      </w:r>
      <w:r w:rsidR="00CA1BA6">
        <w:t>od 27</w:t>
      </w:r>
      <w:r w:rsidR="0082222B">
        <w:t xml:space="preserve">. ožujka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radi </w:t>
      </w:r>
      <w:r w:rsidR="0082222B">
        <w:t>davanja suglasnosti stečajnom upravitelju</w:t>
      </w:r>
      <w:r w:rsidR="00CA1BA6">
        <w:t xml:space="preserve"> za</w:t>
      </w:r>
      <w:r w:rsidR="00CA1BA6" w:rsidRPr="00CA1BA6">
        <w:t xml:space="preserve"> pokretanje parničnog postupka protiv društva </w:t>
      </w:r>
      <w:proofErr w:type="spellStart"/>
      <w:r w:rsidR="00CA1BA6" w:rsidRPr="00CA1BA6">
        <w:t>Deus</w:t>
      </w:r>
      <w:proofErr w:type="spellEnd"/>
      <w:r w:rsidR="00CA1BA6" w:rsidRPr="00CA1BA6">
        <w:t xml:space="preserve"> Mihael d.o.o.</w:t>
      </w:r>
      <w:r w:rsidR="0082222B">
        <w:t xml:space="preserve">, </w:t>
      </w:r>
      <w:r>
        <w:t>a 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</w:t>
      </w:r>
      <w:r w:rsidR="00CA1BA6">
        <w:t>28</w:t>
      </w:r>
      <w:r w:rsidR="0082222B">
        <w:t>. ožujka 2019</w:t>
      </w:r>
      <w:r w:rsidR="00E8743F">
        <w:t>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82222B">
        <w:t>2. travnja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752AEC">
        <w:t>, v.r.</w:t>
      </w:r>
    </w:p>
    <w:p w:rsidRDefault="00752AEC" w:rsidP="00034390" w:rsidR="00752AEC">
      <w:pPr>
        <w:jc w:val="right"/>
      </w:pPr>
    </w:p>
    <w:p w:rsidRDefault="00752AEC" w:rsidP="00C339BE" w:rsidR="00752AEC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752AEC" w:rsidP="00034390" w:rsidR="00752AEC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752AEC" w:rsidR="0031271B"/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52AE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St-4661/2016-47</izvorni_sadrzaj>
    <derivirana_varijabla naziv="DomainObject.PredzadnjaOdlukaIzPredmeta.Oznaka_1">St-4661/2016-47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0505D-201F-4907-9BD2-EBD7A1380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1162</properties:Characters>
  <properties:Lines>49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2019-04-02T08:50:00Z</dcterms:created>
  <dc:creator>Žana Livaja</dc:creator>
  <cp:lastModifiedBy>Gordana Cvitković</cp:lastModifiedBy>
  <cp:lastPrinted>2019-04-02T08:55:00Z</cp:lastPrinted>
  <dcterms:modified xmlns:xsi="http://www.w3.org/2001/XMLSchema-instance" xsi:type="dcterms:W3CDTF">2019-04-02T08:56:00Z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(St-4661-2016-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