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e095" w14:paraId="b3ce095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2C36A4">
        <w:rPr>
          <w:sz w:val="24"/>
          <w:szCs w:val="24"/>
        </w:rPr>
        <w:t>1696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proofErr w:type="spellStart"/>
      <w:r w:rsidR="002C36A4">
        <w:rPr>
          <w:sz w:val="24"/>
          <w:szCs w:val="24"/>
        </w:rPr>
        <w:t>Z.O</w:t>
      </w:r>
      <w:proofErr w:type="spellEnd"/>
      <w:r w:rsidR="002C36A4">
        <w:rPr>
          <w:sz w:val="24"/>
          <w:szCs w:val="24"/>
        </w:rPr>
        <w:t>. – GRAĐENJE d.o.o. Zagreb, Ledine 15</w:t>
      </w:r>
      <w:r w:rsidR="00F24198">
        <w:rPr>
          <w:sz w:val="24"/>
          <w:szCs w:val="24"/>
        </w:rPr>
        <w:t xml:space="preserve">, OIB: </w:t>
      </w:r>
      <w:r w:rsidR="002C36A4" w:rsidRPr="002C36A4">
        <w:rPr>
          <w:sz w:val="24"/>
          <w:szCs w:val="24"/>
        </w:rPr>
        <w:t>32725200781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2C36A4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2C36A4"/>
    <w:rsid w:val="003B3987"/>
    <w:rsid w:val="00426B48"/>
    <w:rsid w:val="00454ECC"/>
    <w:rsid w:val="004F6D65"/>
    <w:rsid w:val="005D26AC"/>
    <w:rsid w:val="00635949"/>
    <w:rsid w:val="0073691F"/>
    <w:rsid w:val="007B2078"/>
    <w:rsid w:val="00824F30"/>
    <w:rsid w:val="00922A28"/>
    <w:rsid w:val="009F01B6"/>
    <w:rsid w:val="00BF2EA7"/>
    <w:rsid w:val="00D05D5F"/>
    <w:rsid w:val="00D97D46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St-1696/2015</izvorni_sadrzaj>
    <derivirana_varijabla naziv="DomainObject.Predmet.OznakaBroj_1">St-1696/2015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Z.O.-GRAĐENJE d.o.o.</item>
    </izvorni_sadrzaj>
    <derivirana_varijabla naziv="DomainObject.Predmet.SudioniciListNaziv_1">
      <item>FINA Regionalni centar Zagreb</item>
      <item>Z.O.-GRAĐENJE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Z.O.-GRAĐENJE d.o.o., OIB 32725200781, Ledine 15,10000 Zagreb</item>
    </izvorni_sadrzaj>
    <derivirana_varijabla naziv="DomainObject.Predmet.SudioniciListAdressOIB_1">
      <item>FINA Regionalni centar Zagreb, OIB 85821130368, Trg svibanjskih žrtava 1995. 1,10000 Zagreb</item>
      <item>Z.O.-GRAĐENJE d.o.o., OIB 32725200781,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32725200781</item>
    </izvorni_sadrzaj>
    <derivirana_varijabla naziv="DomainObject.Predmet.SudioniciListNazivOIB_1">
      <item>, OIB 85821130368</item>
      <item>, OIB 32725200781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1634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2015-11-06T13:06:00Z</dcterms:created>
  <dc:creator>Gordana Grčić</dc:creator>
  <cp:lastModifiedBy>Gordana Grčić</cp:lastModifiedBy>
  <cp:lastPrinted>2015-11-06T13:04:00Z</cp:lastPrinted>
  <dcterms:modified xmlns:xsi="http://www.w3.org/2001/XMLSchema-instance" xsi:type="dcterms:W3CDTF">2015-11-09T06:19:00Z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