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0e85" w14:paraId="f850e85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C823B5">
        <w:t xml:space="preserve">  </w:t>
      </w:r>
      <w:r w:rsidR="00BC1512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892899">
        <w:t>2408</w:t>
      </w:r>
      <w:r w:rsidR="00642240" w:rsidRPr="00642240">
        <w:t>/15</w:t>
      </w:r>
      <w:r w:rsidR="00CE70D3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892899" w:rsidRPr="00892899">
        <w:rPr>
          <w:rFonts w:eastAsia="Times New Roman"/>
          <w:szCs w:val="24"/>
          <w:lang w:eastAsia="hr-HR"/>
        </w:rPr>
        <w:t xml:space="preserve">KALIMERO PIT d.o.o., </w:t>
      </w:r>
      <w:proofErr w:type="spellStart"/>
      <w:r w:rsidR="00892899" w:rsidRPr="00892899">
        <w:rPr>
          <w:rFonts w:eastAsia="Times New Roman"/>
          <w:szCs w:val="24"/>
          <w:lang w:eastAsia="hr-HR"/>
        </w:rPr>
        <w:t>Budinšćina</w:t>
      </w:r>
      <w:proofErr w:type="spellEnd"/>
      <w:r w:rsidR="00892899" w:rsidRPr="00892899">
        <w:rPr>
          <w:rFonts w:eastAsia="Times New Roman"/>
          <w:szCs w:val="24"/>
          <w:lang w:eastAsia="hr-HR"/>
        </w:rPr>
        <w:t xml:space="preserve">, </w:t>
      </w:r>
      <w:proofErr w:type="spellStart"/>
      <w:r w:rsidR="00892899" w:rsidRPr="00892899">
        <w:rPr>
          <w:rFonts w:eastAsia="Times New Roman"/>
          <w:szCs w:val="24"/>
          <w:lang w:eastAsia="hr-HR"/>
        </w:rPr>
        <w:t>Budinšćina</w:t>
      </w:r>
      <w:proofErr w:type="spellEnd"/>
      <w:r w:rsidR="00892899" w:rsidRPr="00892899">
        <w:rPr>
          <w:rFonts w:eastAsia="Times New Roman"/>
          <w:szCs w:val="24"/>
          <w:lang w:eastAsia="hr-HR"/>
        </w:rPr>
        <w:t xml:space="preserve"> 8 A, OIB:  31202161756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892899">
        <w:rPr>
          <w:rFonts w:eastAsia="Times New Roman"/>
          <w:szCs w:val="24"/>
          <w:lang w:eastAsia="hr-HR"/>
        </w:rPr>
        <w:t>23</w:t>
      </w:r>
      <w:r w:rsidR="00BC1512">
        <w:rPr>
          <w:rFonts w:eastAsia="Times New Roman"/>
          <w:szCs w:val="24"/>
          <w:lang w:eastAsia="hr-HR"/>
        </w:rPr>
        <w:t>. svibnja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892899" w:rsidR="00892899" w:rsidRPr="0089289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892899">
        <w:t xml:space="preserve">KALIMERO PIT d.o.o., </w:t>
      </w:r>
      <w:proofErr w:type="spellStart"/>
      <w:r w:rsidR="00892899">
        <w:t>Budinšćina</w:t>
      </w:r>
      <w:proofErr w:type="spellEnd"/>
      <w:r w:rsidR="00892899">
        <w:t>,</w:t>
      </w:r>
    </w:p>
    <w:p w:rsidRDefault="00892899" w:rsidP="00892899" w:rsidR="00892899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proofErr w:type="spellStart"/>
      <w:r>
        <w:t>Budinšćina</w:t>
      </w:r>
      <w:proofErr w:type="spellEnd"/>
      <w:r>
        <w:t xml:space="preserve"> 8 A, OIB:  31202161756</w:t>
      </w:r>
      <w:r w:rsidR="001B3169" w:rsidRPr="00BC1512">
        <w:rPr>
          <w:rFonts w:eastAsia="Times New Roman"/>
          <w:szCs w:val="24"/>
          <w:lang w:eastAsia="hr-HR"/>
        </w:rPr>
        <w:t>. S</w:t>
      </w:r>
      <w:r>
        <w:rPr>
          <w:rFonts w:eastAsia="Times New Roman"/>
          <w:szCs w:val="24"/>
          <w:lang w:eastAsia="hr-HR"/>
        </w:rPr>
        <w:t>tečajni postupak otvoren je 23</w:t>
      </w:r>
      <w:r w:rsidR="00C823B5">
        <w:rPr>
          <w:rFonts w:eastAsia="Times New Roman"/>
          <w:szCs w:val="24"/>
          <w:lang w:eastAsia="hr-HR"/>
        </w:rPr>
        <w:t>. svibnja</w:t>
      </w:r>
      <w:r>
        <w:rPr>
          <w:rFonts w:eastAsia="Times New Roman"/>
          <w:szCs w:val="24"/>
          <w:lang w:eastAsia="hr-HR"/>
        </w:rPr>
        <w:t xml:space="preserve"> 2016. u</w:t>
      </w:r>
    </w:p>
    <w:p w:rsidRDefault="00892899" w:rsidP="00892899" w:rsidR="001B3169" w:rsidRPr="00BC1512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11 sati i 10</w:t>
      </w:r>
      <w:r w:rsidR="00C823B5">
        <w:rPr>
          <w:rFonts w:eastAsia="Times New Roman"/>
          <w:szCs w:val="24"/>
          <w:lang w:eastAsia="hr-HR"/>
        </w:rPr>
        <w:t xml:space="preserve"> </w:t>
      </w:r>
      <w:r w:rsidR="00BC1512"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>
        <w:rPr>
          <w:rFonts w:eastAsia="Times New Roman"/>
          <w:szCs w:val="24"/>
          <w:lang w:eastAsia="hr-HR"/>
        </w:rPr>
        <w:t xml:space="preserve">j stranici e-Oglasna </w:t>
      </w:r>
      <w:r w:rsidR="00BC1512">
        <w:rPr>
          <w:rFonts w:eastAsia="Times New Roman"/>
          <w:szCs w:val="24"/>
          <w:lang w:eastAsia="hr-HR"/>
        </w:rPr>
        <w:t xml:space="preserve">ploča ovog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892899">
        <w:rPr>
          <w:rFonts w:eastAsia="Times New Roman"/>
          <w:szCs w:val="24"/>
          <w:lang w:eastAsia="hr-HR"/>
        </w:rPr>
        <w:t xml:space="preserve">Hrvoje </w:t>
      </w:r>
      <w:proofErr w:type="spellStart"/>
      <w:r w:rsidR="00892899">
        <w:rPr>
          <w:rFonts w:eastAsia="Times New Roman"/>
          <w:szCs w:val="24"/>
          <w:lang w:eastAsia="hr-HR"/>
        </w:rPr>
        <w:t>Kraljičković</w:t>
      </w:r>
      <w:proofErr w:type="spellEnd"/>
      <w:r w:rsidR="00657523">
        <w:rPr>
          <w:rFonts w:eastAsia="Times New Roman"/>
          <w:szCs w:val="24"/>
          <w:lang w:eastAsia="hr-HR"/>
        </w:rPr>
        <w:t>, OIB:</w:t>
      </w:r>
      <w:r w:rsidR="0011263E">
        <w:rPr>
          <w:rFonts w:eastAsia="Times New Roman"/>
          <w:szCs w:val="24"/>
          <w:lang w:eastAsia="hr-HR"/>
        </w:rPr>
        <w:t xml:space="preserve"> </w:t>
      </w:r>
      <w:r w:rsidR="00892899">
        <w:rPr>
          <w:rFonts w:eastAsia="Times New Roman"/>
          <w:szCs w:val="24"/>
          <w:lang w:eastAsia="hr-HR"/>
        </w:rPr>
        <w:t>63875916042</w:t>
      </w:r>
      <w:r w:rsidR="00657523">
        <w:rPr>
          <w:rFonts w:eastAsia="Times New Roman"/>
          <w:szCs w:val="24"/>
          <w:lang w:eastAsia="hr-HR"/>
        </w:rPr>
        <w:t>,</w:t>
      </w:r>
      <w:r w:rsidR="00CE70D3">
        <w:rPr>
          <w:rFonts w:eastAsia="Times New Roman"/>
          <w:szCs w:val="24"/>
          <w:lang w:eastAsia="hr-HR"/>
        </w:rPr>
        <w:t xml:space="preserve"> </w:t>
      </w:r>
      <w:r w:rsidR="00892899">
        <w:rPr>
          <w:rFonts w:eastAsia="Times New Roman"/>
          <w:szCs w:val="24"/>
          <w:lang w:eastAsia="hr-HR"/>
        </w:rPr>
        <w:t>Zagreb, Trg hrvatskih velikana 4</w:t>
      </w:r>
      <w:r w:rsidR="00BC1512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892899">
        <w:t xml:space="preserve">KALIMERO PIT d.o.o., </w:t>
      </w:r>
      <w:proofErr w:type="spellStart"/>
      <w:r w:rsidR="00892899">
        <w:t>Budinšćina</w:t>
      </w:r>
      <w:proofErr w:type="spellEnd"/>
      <w:r w:rsidR="00892899">
        <w:t xml:space="preserve">, </w:t>
      </w:r>
      <w:proofErr w:type="spellStart"/>
      <w:r w:rsidR="00892899">
        <w:t>Budinšćina</w:t>
      </w:r>
      <w:proofErr w:type="spellEnd"/>
      <w:r w:rsidR="00892899">
        <w:t xml:space="preserve"> 8 A, OIB:  31202161756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892899">
        <w:rPr>
          <w:rFonts w:eastAsia="Times New Roman"/>
          <w:szCs w:val="20"/>
          <w:lang w:eastAsia="hr-HR"/>
        </w:rPr>
        <w:t>10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>Zaključkom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892899">
        <w:rPr>
          <w:rFonts w:eastAsia="Times New Roman"/>
          <w:szCs w:val="20"/>
          <w:lang w:eastAsia="hr-HR"/>
        </w:rPr>
        <w:t>10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193EAF">
        <w:rPr>
          <w:rFonts w:eastAsia="Times New Roman"/>
          <w:szCs w:val="20"/>
          <w:lang w:eastAsia="hr-HR"/>
        </w:rPr>
        <w:t xml:space="preserve"> pozvana je</w:t>
      </w:r>
      <w:r w:rsidR="002F2B51">
        <w:rPr>
          <w:rFonts w:eastAsia="Times New Roman"/>
          <w:szCs w:val="20"/>
          <w:lang w:eastAsia="hr-HR"/>
        </w:rPr>
        <w:t xml:space="preserve"> osoba ovlaštena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Pr="001B3169">
        <w:rPr>
          <w:rFonts w:eastAsia="Times New Roman"/>
          <w:szCs w:val="20"/>
          <w:lang w:eastAsia="hr-HR"/>
        </w:rPr>
        <w:t xml:space="preserve">. Zaključak je </w:t>
      </w:r>
      <w:r w:rsidR="00892899">
        <w:rPr>
          <w:rFonts w:eastAsia="Times New Roman"/>
          <w:szCs w:val="20"/>
          <w:lang w:eastAsia="hr-HR"/>
        </w:rPr>
        <w:t>dostavljen 16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</w:t>
      </w:r>
      <w:r w:rsidR="002F2B51">
        <w:rPr>
          <w:rFonts w:eastAsia="Times New Roman"/>
          <w:szCs w:val="20"/>
          <w:lang w:eastAsia="hr-HR"/>
        </w:rPr>
        <w:t>tim</w:t>
      </w:r>
      <w:r w:rsidR="00CE70D3">
        <w:rPr>
          <w:rFonts w:eastAsia="Times New Roman"/>
          <w:szCs w:val="20"/>
          <w:lang w:eastAsia="hr-HR"/>
        </w:rPr>
        <w:t xml:space="preserve"> po istom zakonski zastupnik dužnika </w:t>
      </w:r>
      <w:r w:rsidR="00892899">
        <w:rPr>
          <w:rFonts w:eastAsia="Times New Roman"/>
          <w:szCs w:val="20"/>
          <w:lang w:eastAsia="hr-HR"/>
        </w:rPr>
        <w:t xml:space="preserve">Perica </w:t>
      </w:r>
      <w:proofErr w:type="spellStart"/>
      <w:r w:rsidR="00892899">
        <w:rPr>
          <w:rFonts w:eastAsia="Times New Roman"/>
          <w:szCs w:val="20"/>
          <w:lang w:eastAsia="hr-HR"/>
        </w:rPr>
        <w:t>Koledić</w:t>
      </w:r>
      <w:proofErr w:type="spellEnd"/>
      <w:r w:rsidR="00CE70D3">
        <w:rPr>
          <w:rFonts w:eastAsia="Times New Roman"/>
          <w:szCs w:val="20"/>
          <w:lang w:eastAsia="hr-HR"/>
        </w:rPr>
        <w:t xml:space="preserve"> nije postupio</w:t>
      </w:r>
      <w:r w:rsidR="00D76049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ab/>
        <w:t xml:space="preserve">Zaključkom od </w:t>
      </w:r>
      <w:r w:rsidR="00892899">
        <w:rPr>
          <w:rFonts w:eastAsia="Times New Roman"/>
          <w:szCs w:val="20"/>
          <w:lang w:eastAsia="hr-HR"/>
        </w:rPr>
        <w:t>10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892899">
        <w:rPr>
          <w:rFonts w:eastAsia="Times New Roman"/>
          <w:szCs w:val="20"/>
          <w:lang w:eastAsia="hr-HR"/>
        </w:rPr>
        <w:t>, 23</w:t>
      </w:r>
      <w:r w:rsidR="008322BC">
        <w:rPr>
          <w:rFonts w:eastAsia="Times New Roman"/>
          <w:szCs w:val="20"/>
          <w:lang w:eastAsia="hr-HR"/>
        </w:rPr>
        <w:t>. svibnja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892899" w:rsidRPr="00892899">
          <w:t>2408/15-8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3912"/>
      </w:pPr>
    </w:lvl>
    <w:lvl w:tplc="041A0019" w:ilvl="1">
      <w:start w:val="1"/>
      <w:numFmt w:val="lowerLetter"/>
      <w:lvlText w:val="%2."/>
      <w:lvlJc w:val="left"/>
      <w:pPr>
        <w:ind w:hanging="360" w:left="4272"/>
      </w:pPr>
    </w:lvl>
    <w:lvl w:tplc="041A001B" w:ilvl="2">
      <w:start w:val="1"/>
      <w:numFmt w:val="lowerRoman"/>
      <w:lvlText w:val="%3."/>
      <w:lvlJc w:val="right"/>
      <w:pPr>
        <w:ind w:hanging="180" w:left="4992"/>
      </w:pPr>
    </w:lvl>
    <w:lvl w:tplc="041A000F" w:ilvl="3">
      <w:start w:val="1"/>
      <w:numFmt w:val="decimal"/>
      <w:lvlText w:val="%4."/>
      <w:lvlJc w:val="left"/>
      <w:pPr>
        <w:ind w:hanging="360" w:left="5712"/>
      </w:pPr>
    </w:lvl>
    <w:lvl w:tplc="041A0019" w:ilvl="4">
      <w:start w:val="1"/>
      <w:numFmt w:val="lowerLetter"/>
      <w:lvlText w:val="%5."/>
      <w:lvlJc w:val="left"/>
      <w:pPr>
        <w:ind w:hanging="360" w:left="6432"/>
      </w:pPr>
    </w:lvl>
    <w:lvl w:tplc="041A001B" w:ilvl="5">
      <w:start w:val="1"/>
      <w:numFmt w:val="lowerRoman"/>
      <w:lvlText w:val="%6."/>
      <w:lvlJc w:val="right"/>
      <w:pPr>
        <w:ind w:hanging="180" w:left="7152"/>
      </w:pPr>
    </w:lvl>
    <w:lvl w:tplc="041A000F" w:ilvl="6">
      <w:start w:val="1"/>
      <w:numFmt w:val="decimal"/>
      <w:lvlText w:val="%7."/>
      <w:lvlJc w:val="left"/>
      <w:pPr>
        <w:ind w:hanging="360" w:left="7872"/>
      </w:pPr>
    </w:lvl>
    <w:lvl w:tplc="041A0019" w:ilvl="7">
      <w:start w:val="1"/>
      <w:numFmt w:val="lowerLetter"/>
      <w:lvlText w:val="%8."/>
      <w:lvlJc w:val="left"/>
      <w:pPr>
        <w:ind w:hanging="360" w:left="8592"/>
      </w:pPr>
    </w:lvl>
    <w:lvl w:tplc="041A001B" w:ilvl="8">
      <w:start w:val="1"/>
      <w:numFmt w:val="lowerRoman"/>
      <w:lvlText w:val="%9."/>
      <w:lvlJc w:val="right"/>
      <w:pPr>
        <w:ind w:hanging="180" w:left="9312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57EF8"/>
    <w:rsid w:val="00497358"/>
    <w:rsid w:val="004C2084"/>
    <w:rsid w:val="00642240"/>
    <w:rsid w:val="00657523"/>
    <w:rsid w:val="006F1D51"/>
    <w:rsid w:val="00753751"/>
    <w:rsid w:val="007A1913"/>
    <w:rsid w:val="008322BC"/>
    <w:rsid w:val="00892899"/>
    <w:rsid w:val="00950F54"/>
    <w:rsid w:val="00996101"/>
    <w:rsid w:val="009D607F"/>
    <w:rsid w:val="00A53DC3"/>
    <w:rsid w:val="00B4105F"/>
    <w:rsid w:val="00B5532F"/>
    <w:rsid w:val="00BC1512"/>
    <w:rsid w:val="00BF580F"/>
    <w:rsid w:val="00C823B5"/>
    <w:rsid w:val="00CA63C1"/>
    <w:rsid w:val="00CE36D3"/>
    <w:rsid w:val="00CE70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St-2408/2015</izvorni_sadrzaj>
    <derivirana_varijabla naziv="DomainObject.Predmet.OznakaBroj_1">St-2408/2015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KALIMERO PIT d.o.o. zastupanog po punomoćniku PERICA KOLEDIĆ</izvorni_sadrzaj>
    <derivirana_varijabla naziv="DomainObject.Predmet.ProtustrankaFormated_1">  KALIMERO PIT d.o.o. zastupanog po punomoćniku PERICA KOLEDIĆ</derivirana_varijabla>
  </DomainObject.Predmet.ProtustrankaFormated>
  <DomainObject.Predmet.ProtustrankaFormatedOIB>
    <izvorni_sadrzaj>  KALIMERO PIT d.o.o., OIB 31202161756 zastupanog po punomoćniku PERICA KOLEDIĆ</izvorni_sadrzaj>
    <derivirana_varijabla naziv="DomainObject.Predmet.ProtustrankaFormatedOIB_1">  KALIMERO PIT d.o.o., OIB 31202161756 zastupanog po punomoćniku PERICA KOLEDIĆ</derivirana_varijabla>
  </DomainObject.Predmet.ProtustrankaFormatedOIB>
  <DomainObject.Predmet.ProtustrankaFormatedWithAdress>
    <izvorni_sadrzaj> KALIMERO PIT d.o.o., Budinščina 8/a, 49284 Budinšćina zastupanog po punomoćniku PERICA KOLEDIĆ</izvorni_sadrzaj>
    <derivirana_varijabla naziv="DomainObject.Predmet.ProtustrankaFormatedWithAdress_1"> KALIMERO PIT d.o.o., Budinščina 8/a, 49284 Budinšćina zastupanog po punomoćniku PERICA KOLEDIĆ</derivirana_varijabla>
  </DomainObject.Predmet.ProtustrankaFormatedWithAdress>
  <DomainObject.Predmet.ProtustrankaFormatedWithAdressOIB>
    <izvorni_sadrzaj> KALIMERO PIT d.o.o., OIB 31202161756, Budinščina 8/a, 49284 Budinšćina zastupanog po punomoćniku PERICA KOLEDIĆ</izvorni_sadrzaj>
    <derivirana_varijabla naziv="DomainObject.Predmet.ProtustrankaFormatedWithAdressOIB_1"> KALIMERO PIT d.o.o., OIB 31202161756, Budinščina 8/a, 49284 Budinšćina zastupanog po punomoćniku PERICA KOLEDIĆ</derivirana_varijabla>
  </DomainObject.Predmet.ProtustrankaFormatedWithAdressOIB>
  <DomainObject.Predmet.ProtustrankaWithAdress>
    <izvorni_sadrzaj>KALIMERO PIT d.o.o. Budinščina 8/a, 49284 Budinšćina</izvorni_sadrzaj>
    <derivirana_varijabla naziv="DomainObject.Predmet.ProtustrankaWithAdress_1">KALIMERO PIT d.o.o. Budinščina 8/a, 49284 Budinšćina</derivirana_varijabla>
  </DomainObject.Predmet.ProtustrankaWithAdress>
  <DomainObject.Predmet.ProtustrankaWithAdressOIB>
    <izvorni_sadrzaj>KALIMERO PIT d.o.o., OIB 31202161756, Budinščina 8/a, 49284 Budinšćina</izvorni_sadrzaj>
    <derivirana_varijabla naziv="DomainObject.Predmet.ProtustrankaWithAdressOIB_1">KALIMERO PIT d.o.o., OIB 31202161756, Budinščina 8/a, 49284 Budinšćina</derivirana_varijabla>
  </DomainObject.Predmet.ProtustrankaWithAdressOIB>
  <DomainObject.Predmet.ProtustrankaNazivFormated>
    <izvorni_sadrzaj>KALIMERO PIT d.o.o.</izvorni_sadrzaj>
    <derivirana_varijabla naziv="DomainObject.Predmet.ProtustrankaNazivFormated_1">KALIMERO PIT d.o.o.</derivirana_varijabla>
  </DomainObject.Predmet.ProtustrankaNazivFormated>
  <DomainObject.Predmet.ProtustrankaNazivFormatedOIB>
    <izvorni_sadrzaj>KALIMERO PIT d.o.o., OIB 31202161756</izvorni_sadrzaj>
    <derivirana_varijabla naziv="DomainObject.Predmet.ProtustrankaNazivFormatedOIB_1">KALIMERO PIT d.o.o., OIB 31202161756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Regionslni centar Zagreb</izvorni_sadrzaj>
    <derivirana_varijabla naziv="DomainObject.Predmet.StrankaFormated_1">  FINA Regionslni centar Zagreb</derivirana_varijabla>
  </DomainObject.Predmet.StrankaFormated>
  <DomainObject.Predmet.StrankaFormatedOIB>
    <izvorni_sadrzaj>  FINA Regionslni centar Zagreb, OIB 85821130368</izvorni_sadrzaj>
    <derivirana_varijabla naziv="DomainObject.Predmet.StrankaFormatedOIB_1">  FINA Regionslni centar Zagreb, OIB 85821130368</derivirana_varijabla>
  </DomainObject.Predmet.StrankaFormatedOIB>
  <DomainObject.Predmet.StrankaFormatedWithAdress>
    <izvorni_sadrzaj> FINA Regionslni centar Zagreb, Trg svibanjskih žrtava 1995. 1, 10000 Zagreb</izvorni_sadrzaj>
    <derivirana_varijabla naziv="DomainObject.Predmet.StrankaFormatedWithAdress_1"> FINA Regionslni centar Zagreb, Trg svibanjskih žrtava 1995. 1, 10000 Zagreb</derivirana_varijabla>
  </DomainObject.Predmet.StrankaFormatedWithAdress>
  <DomainObject.Predmet.StrankaFormatedWithAdressOIB>
    <izvorni_sadrzaj> FINA Regionslni centar Zagreb, OIB 85821130368, Trg svibanjskih žrtava 1995. 1, 10000 Zagreb</izvorni_sadrzaj>
    <derivirana_varijabla naziv="DomainObject.Predmet.StrankaFormatedWithAdressOIB_1"> FINA Regionslni centar Zagreb, OIB 85821130368, Trg svibanjskih žrtava 1995. 1, 10000 Zagreb</derivirana_varijabla>
  </DomainObject.Predmet.StrankaFormatedWithAdressOIB>
  <DomainObject.Predmet.StrankaWithAdress>
    <izvorni_sadrzaj>FINA Regionslni centar Zagreb Trg svibanjskih žrtava 1995. 1,10000 Zagreb</izvorni_sadrzaj>
    <derivirana_varijabla naziv="DomainObject.Predmet.StrankaWithAdress_1">FINA Regionslni centar Zagreb Trg svibanjskih žrtava 1995. 1,10000 Zagreb</derivirana_varijabla>
  </DomainObject.Predmet.StrankaWithAdress>
  <DomainObject.Predmet.StrankaWithAdressOIB>
    <izvorni_sadrzaj>FINA Regionslni centar Zagreb, OIB 85821130368, Trg svibanjskih žrtava 1995. 1,10000 Zagreb</izvorni_sadrzaj>
    <derivirana_varijabla naziv="DomainObject.Predmet.StrankaWithAdressOIB_1">FINA Regionslni centar Zagreb, OIB 85821130368, Trg svibanjskih žrtava 1995. 1,10000 Zagreb</derivirana_varijabla>
  </DomainObject.Predmet.StrankaWithAdressOIB>
  <DomainObject.Predmet.StrankaNazivFormated>
    <izvorni_sadrzaj>FINA Regionslni centar Zagreb</izvorni_sadrzaj>
    <derivirana_varijabla naziv="DomainObject.Predmet.StrankaNazivFormated_1">FINA Regionslni centar Zagreb</derivirana_varijabla>
  </DomainObject.Predmet.StrankaNazivFormated>
  <DomainObject.Predmet.StrankaNazivFormatedOIB>
    <izvorni_sadrzaj>FINA Regionslni centar Zagreb, OIB 85821130368</izvorni_sadrzaj>
    <derivirana_varijabla naziv="DomainObject.Predmet.StrankaNazivFormatedOIB_1">FINA Regionslni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Regionslni centar Zagreb</item>
    </izvorni_sadrzaj>
    <derivirana_varijabla naziv="DomainObject.Predmet.StrankaListFormated_1">
      <item>FINA Regionslni centar Zagreb</item>
    </derivirana_varijabla>
  </DomainObject.Predmet.StrankaListFormated>
  <DomainObject.Predmet.StrankaListFormatedOIB>
    <izvorni_sadrzaj>
      <item>FINA Regionslni centar Zagreb, OIB 85821130368</item>
    </izvorni_sadrzaj>
    <derivirana_varijabla naziv="DomainObject.Predmet.StrankaListFormatedOIB_1">
      <item>FINA Regionslni centar Zagreb, OIB 85821130368</item>
    </derivirana_varijabla>
  </DomainObject.Predmet.StrankaListFormatedOIB>
  <DomainObject.Predmet.StrankaListFormatedWithAdress>
    <izvorni_sadrzaj>
      <item>FINA Regionslni centar Zagreb, Trg svibanjskih žrtava 1995. 1, 10000 Zagreb</item>
    </izvorni_sadrzaj>
    <derivirana_varijabla naziv="DomainObject.Predmet.StrankaListFormatedWithAdress_1">
      <item>FINA Regionslni centar Zagreb, Trg svibanjskih žrtava 1995. 1, 10000 Zagreb</item>
    </derivirana_varijabla>
  </DomainObject.Predmet.StrankaListFormatedWithAdress>
  <DomainObject.Predmet.StrankaListFormatedWithAdressOIB>
    <izvorni_sadrzaj>
      <item>FINA Regionslni centar Zagreb, OIB 85821130368, Trg svibanjskih žrtava 1995. 1, 10000 Zagreb</item>
    </izvorni_sadrzaj>
    <derivirana_varijabla naziv="DomainObject.Predmet.StrankaListFormatedWithAdressOIB_1">
      <item>FINA Regionslni centar Zagreb, OIB 85821130368, Trg svibanjskih žrtava 1995. 1, 10000 Zagreb</item>
    </derivirana_varijabla>
  </DomainObject.Predmet.StrankaListFormatedWithAdressOIB>
  <DomainObject.Predmet.StrankaListNazivFormated>
    <izvorni_sadrzaj>
      <item>FINA Regionslni centar Zagreb</item>
    </izvorni_sadrzaj>
    <derivirana_varijabla naziv="DomainObject.Predmet.StrankaListNazivFormated_1">
      <item>FINA Regionslni centar Zagreb</item>
    </derivirana_varijabla>
  </DomainObject.Predmet.StrankaListNazivFormated>
  <DomainObject.Predmet.StrankaListNazivFormatedOIB>
    <izvorni_sadrzaj>
      <item>FINA Regionslni centar Zagreb, OIB 85821130368</item>
    </izvorni_sadrzaj>
    <derivirana_varijabla naziv="DomainObject.Predmet.StrankaListNazivFormatedOIB_1">
      <item>FINA Regionslni centar Zagreb, OIB 85821130368</item>
    </derivirana_varijabla>
  </DomainObject.Predmet.StrankaListNazivFormatedOIB>
  <DomainObject.Predmet.ProtuStrankaListFormated>
    <izvorni_sadrzaj>
      <item>KALIMERO PIT d.o.o. zastupanog po punomoćniku PERICA KOLEDIĆ</item>
    </izvorni_sadrzaj>
    <derivirana_varijabla naziv="DomainObject.Predmet.ProtuStrankaListFormated_1">
      <item>KALIMERO PIT d.o.o. zastupanog po punomoćniku PERICA KOLEDIĆ</item>
    </derivirana_varijabla>
  </DomainObject.Predmet.ProtuStrankaListFormated>
  <DomainObject.Predmet.ProtuStrankaListFormatedOIB>
    <izvorni_sadrzaj>
      <item>KALIMERO PIT d.o.o., OIB 31202161756 zastupanog po punomoćniku PERICA KOLEDIĆ</item>
    </izvorni_sadrzaj>
    <derivirana_varijabla naziv="DomainObject.Predmet.ProtuStrankaListFormatedOIB_1">
      <item>KALIMERO PIT d.o.o., OIB 31202161756 zastupanog po punomoćniku PERICA KOLEDIĆ</item>
    </derivirana_varijabla>
  </DomainObject.Predmet.ProtuStrankaListFormatedOIB>
  <DomainObject.Predmet.ProtuStrankaListFormatedWithAdress>
    <izvorni_sadrzaj>
      <item>KALIMERO PIT d.o.o., Budinščina 8/a, 49284 Budinšćina zastupanog po punomoćniku PERICA KOLEDIĆ</item>
    </izvorni_sadrzaj>
    <derivirana_varijabla naziv="DomainObject.Predmet.ProtuStrankaListFormatedWithAdress_1">
      <item>KALIMERO PIT d.o.o., Budinščina 8/a, 49284 Budinšćina zastupanog po punomoćniku PERICA KOLEDIĆ</item>
    </derivirana_varijabla>
  </DomainObject.Predmet.ProtuStrankaListFormatedWithAdress>
  <DomainObject.Predmet.ProtuStrankaListFormatedWithAdressOIB>
    <izvorni_sadrzaj>
      <item>KALIMERO PIT d.o.o., OIB 31202161756, Budinščina 8/a, 49284 Budinšćina zastupanog po punomoćniku PERICA KOLEDIĆ</item>
    </izvorni_sadrzaj>
    <derivirana_varijabla naziv="DomainObject.Predmet.ProtuStrankaListFormatedWithAdressOIB_1">
      <item>KALIMERO PIT d.o.o., OIB 31202161756, Budinščina 8/a, 49284 Budinšćina zastupanog po punomoćniku PERICA KOLEDIĆ</item>
    </derivirana_varijabla>
  </DomainObject.Predmet.ProtuStrankaListFormatedWithAdressOIB>
  <DomainObject.Predmet.ProtuStrankaListNazivFormated>
    <izvorni_sadrzaj>
      <item>KALIMERO PIT d.o.o.</item>
    </izvorni_sadrzaj>
    <derivirana_varijabla naziv="DomainObject.Predmet.ProtuStrankaListNazivFormated_1">
      <item>KALIMERO PIT d.o.o.</item>
    </derivirana_varijabla>
  </DomainObject.Predmet.ProtuStrankaListNazivFormated>
  <DomainObject.Predmet.ProtuStrankaListNazivFormatedOIB>
    <izvorni_sadrzaj>
      <item>KALIMERO PIT d.o.o., OIB 31202161756</item>
    </izvorni_sadrzaj>
    <derivirana_varijabla naziv="DomainObject.Predmet.ProtuStrankaListNazivFormatedOIB_1">
      <item>KALIMERO PIT d.o.o., OIB 31202161756</item>
    </derivirana_varijabla>
  </DomainObject.Predmet.ProtuStrankaListNazivFormatedOIB>
  <DomainObject.Predmet.OstaliListFormated>
    <izvorni_sadrzaj>
      <item>HRVATSKI ZAVOD ZA MIROVINSKO OSIGURANJE</item>
      <item>PERICA KOLEDIĆ punomoćnik sudionika u postupku KALIMERO PIT d.o.o.</item>
    </izvorni_sadrzaj>
    <derivirana_varijabla naziv="DomainObject.Predmet.OstaliListFormated_1">
      <item>HRVATSKI ZAVOD ZA MIROVINSKO OSIGURANJE</item>
      <item>PERICA KOLEDIĆ punomoćnik sudionika u postupku KALIMERO PIT d.o.o.</item>
    </derivirana_varijabla>
  </DomainObject.Predmet.OstaliListFormated>
  <DomainObject.Predmet.OstaliListFormatedOIB>
    <izvorni_sadrzaj>
      <item>HRVATSKI ZAVOD ZA MIROVINSKO OSIGURANJE, OIB 84397956623</item>
      <item>PERICA KOLEDIĆ, OIB 53616614557 punomoćnik sudionika u postupku KALIMERO PIT d.o.o.</item>
    </izvorni_sadrzaj>
    <derivirana_varijabla naziv="DomainObject.Predmet.OstaliListFormatedOIB_1">
      <item>HRVATSKI ZAVOD ZA MIROVINSKO OSIGURANJE, OIB 84397956623</item>
      <item>PERICA KOLEDIĆ, OIB 53616614557 punomoćnik sudionika u postupku KALIMERO PIT d.o.o.</item>
    </derivirana_varijabla>
  </DomainObject.Predmet.OstaliListFormatedOIB>
  <DomainObject.Predmet.OstaliListFormatedWithAdress>
    <izvorni_sadrzaj>
      <item>HRVATSKI ZAVOD ZA MIROVINSKO OSIGURANJE, Trpimirova 4, 10000 Zagreb</item>
      <item>PERICA KOLEDIĆ, BUDINŠČINA 8/A, 49284 Budinšćina punomoćnik sudionika u postupku KALIMERO PIT d.o.o.</item>
    </izvorni_sadrzaj>
    <derivirana_varijabla naziv="DomainObject.Predmet.OstaliListFormatedWithAdress_1">
      <item>HRVATSKI ZAVOD ZA MIROVINSKO OSIGURANJE, Trpimirova 4, 10000 Zagreb</item>
      <item>PERICA KOLEDIĆ, BUDINŠČINA 8/A, 49284 Budinšćina punomoćnik sudionika u postupku KALIMERO PIT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PERICA KOLEDIĆ, OIB 53616614557, BUDINŠČINA 8/A, 49284 Budinšćina punomoćnik sudionika u postupku KALIMERO PIT d.o.o.</item>
    </izvorni_sadrzaj>
    <derivirana_varijabla naziv="DomainObject.Predmet.OstaliListFormatedWithAdressOIB_1">
      <item>HRVATSKI ZAVOD ZA MIROVINSKO OSIGURANJE, OIB 84397956623, Trpimirova 4, 10000 Zagreb</item>
      <item>PERICA KOLEDIĆ, OIB 53616614557, BUDINŠČINA 8/A, 49284 Budinšćina punomoćnik sudionika u postupku KALIMERO PIT d.o.o.</item>
    </derivirana_varijabla>
  </DomainObject.Predmet.OstaliListFormatedWithAdressOIB>
  <DomainObject.Predmet.OstaliListNazivFormated>
    <izvorni_sadrzaj>
      <item>HRVATSKI ZAVOD ZA MIROVINSKO OSIGURANJE</item>
      <item>PERICA KOLEDIĆ</item>
    </izvorni_sadrzaj>
    <derivirana_varijabla naziv="DomainObject.Predmet.OstaliListNazivFormated_1">
      <item>HRVATSKI ZAVOD ZA MIROVINSKO OSIGURANJE</item>
      <item>PERICA KOLEDIĆ</item>
    </derivirana_varijabla>
  </DomainObject.Predmet.OstaliListNazivFormated>
  <DomainObject.Predmet.OstaliListNazivFormatedOIB>
    <izvorni_sadrzaj>
      <item>HRVATSKI ZAVOD ZA MIROVINSKO OSIGURANJE, OIB 84397956623</item>
      <item>PERICA KOLEDIĆ, OIB 53616614557</item>
    </izvorni_sadrzaj>
    <derivirana_varijabla naziv="DomainObject.Predmet.OstaliListNazivFormatedOIB_1">
      <item>HRVATSKI ZAVOD ZA MIROVINSKO OSIGURANJE, OIB 84397956623</item>
      <item>PERICA KOLEDIĆ, OIB 53616614557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Regionslni centar Zagreb</izvorni_sadrzaj>
    <derivirana_varijabla naziv="DomainObject.Predmet.StrankaIDrugi_1">FINA Regionslni centar Zagreb</derivirana_varijabla>
  </DomainObject.Predmet.StrankaIDrugi>
  <DomainObject.Predmet.ProtustrankaIDrugi>
    <izvorni_sadrzaj>KALIMERO PIT d.o.o.</izvorni_sadrzaj>
    <derivirana_varijabla naziv="DomainObject.Predmet.ProtustrankaIDrugi_1">KALIMERO PIT d.o.o.</derivirana_varijabla>
  </DomainObject.Predmet.ProtustrankaIDrugi>
  <DomainObject.Predmet.StrankaIDrugiAdressOIB>
    <izvorni_sadrzaj>FINA Regionslni centar Zagreb, OIB 85821130368, Trg svibanjskih žrtava 1995. 1, 10000 Zagreb</izvorni_sadrzaj>
    <derivirana_varijabla naziv="DomainObject.Predmet.StrankaIDrugiAdressOIB_1">FINA Regionslni centar Zagreb, OIB 85821130368, Trg svibanjskih žrtava 1995. 1, 10000 Zagreb</derivirana_varijabla>
  </DomainObject.Predmet.StrankaIDrugiAdressOIB>
  <DomainObject.Predmet.ProtustrankaIDrugiAdressOIB>
    <izvorni_sadrzaj>KALIMERO PIT d.o.o., OIB 31202161756, Budinščina 8/a, 49284 Budinšćina</izvorni_sadrzaj>
    <derivirana_varijabla naziv="DomainObject.Predmet.ProtustrankaIDrugiAdressOIB_1">KALIMERO PIT d.o.o., OIB 31202161756, Budinščina 8/a,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Regionslni centar Zagreb</item>
      <item>KALIMERO PIT d.o.o.</item>
      <item>HRVATSKI ZAVOD ZA MIROVINSKO OSIGURANJE</item>
      <item>PERICA KOLEDIĆ</item>
    </izvorni_sadrzaj>
    <derivirana_varijabla naziv="DomainObject.Predmet.SudioniciListNaziv_1">
      <item>FINA Regionslni centar Zagreb</item>
      <item>KALIMERO PIT d.o.o.</item>
      <item>HRVATSKI ZAVOD ZA MIROVINSKO OSIGURANJE</item>
      <item>PERICA KOLEDIĆ</item>
    </derivirana_varijabla>
  </DomainObject.Predmet.SudioniciListNaziv>
  <DomainObject.Predmet.SudioniciListAdressOIB>
    <izvorni_sadrzaj>
      <item>FINA Regionslni centar Zagreb, OIB 85821130368, Trg svibanjskih žrtava 1995. 1,10000 Zagreb</item>
      <item>KALIMERO PIT d.o.o., OIB 31202161756, Budinščina 8/a,49284 Budinšćina</item>
      <item>HRVATSKI ZAVOD ZA MIROVINSKO OSIGURANJE, OIB 84397956623, Trpimirova 4,10000 Zagreb</item>
      <item>PERICA KOLEDIĆ, OIB 53616614557, BUDINŠČINA 8/A,49284 Budinšćina</item>
    </izvorni_sadrzaj>
    <derivirana_varijabla naziv="DomainObject.Predmet.SudioniciListAdressOIB_1">
      <item>FINA Regionslni centar Zagreb, OIB 85821130368, Trg svibanjskih žrtava 1995. 1,10000 Zagreb</item>
      <item>KALIMERO PIT d.o.o., OIB 31202161756, Budinščina 8/a,49284 Budinšćina</item>
      <item>HRVATSKI ZAVOD ZA MIROVINSKO OSIGURANJE, OIB 84397956623, Trpimirova 4,10000 Zagreb</item>
      <item>PERICA KOLEDIĆ, OIB 53616614557, BUDINŠČINA 8/A,49284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31202161756</item>
      <item>, OIB 84397956623</item>
      <item>, OIB 53616614557</item>
    </izvorni_sadrzaj>
    <derivirana_varijabla naziv="DomainObject.Predmet.SudioniciListNazivOIB_1">
      <item>, OIB 85821130368</item>
      <item>, OIB 31202161756</item>
      <item>, OIB 84397956623</item>
      <item>, OIB 53616614557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2494</properties:Characters>
  <properties:Lines>91</properties:Lines>
  <properties:Paragraphs>36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2016-05-16T14:06:00Z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2016-05-23T08:23:00Z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