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c8af8" w14:paraId="4ec8af8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B0B">
        <w:rPr>
          <w:rFonts w:hAnsi="Times New Roman" w:ascii="Times New Roman"/>
          <w:b/>
          <w:bCs/>
          <w:sz w:val="24"/>
          <w:szCs w:val="24"/>
        </w:rPr>
        <w:t xml:space="preserve">7. lipnja </w:t>
      </w:r>
      <w:r>
        <w:rPr>
          <w:rFonts w:hAnsi="Times New Roman" w:ascii="Times New Roman"/>
          <w:b/>
          <w:bCs/>
          <w:sz w:val="24"/>
          <w:szCs w:val="24"/>
        </w:rPr>
        <w:t xml:space="preserve">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St-</w:t>
      </w:r>
      <w:r w:rsidR="000D2DAA">
        <w:rPr>
          <w:rFonts w:hAnsi="Times New Roman" w:ascii="Times New Roman"/>
          <w:b/>
          <w:bCs/>
          <w:sz w:val="24"/>
          <w:szCs w:val="24"/>
        </w:rPr>
        <w:t>1659</w:t>
      </w:r>
      <w:r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0D2DAA">
        <w:rPr>
          <w:rFonts w:hAnsi="Times New Roman" w:ascii="Times New Roman"/>
        </w:rPr>
        <w:t>1659</w:t>
      </w:r>
      <w:r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0D2DAA" w:rsidRPr="000D2DAA">
        <w:rPr>
          <w:rFonts w:hAnsi="Times New Roman" w:ascii="Times New Roman"/>
        </w:rPr>
        <w:t>INSPERATUS d.o.o.</w:t>
      </w:r>
      <w:r>
        <w:rPr>
          <w:rFonts w:hAnsi="Times New Roman" w:ascii="Times New Roman"/>
        </w:rPr>
        <w:t xml:space="preserve">, iz  </w:t>
      </w:r>
      <w:r w:rsidR="000D2DAA">
        <w:rPr>
          <w:rFonts w:hAnsi="Times New Roman" w:ascii="Times New Roman"/>
        </w:rPr>
        <w:t xml:space="preserve">Ježeva, </w:t>
      </w:r>
      <w:r>
        <w:rPr>
          <w:rFonts w:hAnsi="Times New Roman" w:ascii="Times New Roman"/>
        </w:rPr>
        <w:t xml:space="preserve"> (OIB </w:t>
      </w:r>
      <w:r w:rsidR="000D2DAA" w:rsidRPr="000D2DAA">
        <w:rPr>
          <w:rFonts w:hAnsi="Times New Roman" w:ascii="Times New Roman"/>
        </w:rPr>
        <w:t>82979649816</w:t>
      </w:r>
      <w:r>
        <w:rPr>
          <w:rFonts w:hAnsi="Times New Roman" w:ascii="Times New Roman"/>
        </w:rPr>
        <w:t> 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2DAA"/>
    <w:rsid w:val="000D5C02"/>
    <w:rsid w:val="000F4FAF"/>
    <w:rsid w:val="00100F8B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3013A7"/>
    <w:rsid w:val="00301D36"/>
    <w:rsid w:val="00303DE3"/>
    <w:rsid w:val="00307557"/>
    <w:rsid w:val="00312BB1"/>
    <w:rsid w:val="003139E9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0FF2"/>
    <w:rsid w:val="00457AD0"/>
    <w:rsid w:val="0046381A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718D"/>
    <w:rsid w:val="00DA088C"/>
    <w:rsid w:val="00DD4D6D"/>
    <w:rsid w:val="00DE0958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B0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9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095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095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095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095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E09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095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095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095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095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St-1659/2016-3</izvorni_sadrzaj>
    <derivirana_varijabla naziv="DomainObject.Oznaka_1">St-1659/2016-3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1659</izvorni_sadrzaj>
    <derivirana_varijabla naziv="DomainObject.Predmet.Broj_1">1659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St-1659/2016</izvorni_sadrzaj>
    <derivirana_varijabla naziv="DomainObject.Predmet.OznakaBroj_1">St-1659/2016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INSPERATUS d.o.o.</izvorni_sadrzaj>
    <derivirana_varijabla naziv="DomainObject.Predmet.ProtustrankaFormated_1">  INSPERATUS d.o.o.</derivirana_varijabla>
  </DomainObject.Predmet.ProtustrankaFormated>
  <DomainObject.Predmet.ProtustrankaFormatedOIB>
    <izvorni_sadrzaj>  INSPERATUS d.o.o., OIB 82979649816</izvorni_sadrzaj>
    <derivirana_varijabla naziv="DomainObject.Predmet.ProtustrankaFormatedOIB_1">  INSPERATUS d.o.o., OIB 82979649816</derivirana_varijabla>
  </DomainObject.Predmet.ProtustrankaFormatedOIB>
  <DomainObject.Predmet.ProtustrankaFormatedWithAdress>
    <izvorni_sadrzaj> INSPERATUS d.o.o., Ježevečka 5, 10370 Ježevo</izvorni_sadrzaj>
    <derivirana_varijabla naziv="DomainObject.Predmet.ProtustrankaFormatedWithAdress_1"> INSPERATUS d.o.o., Ježevečka 5, 10370 Ježevo</derivirana_varijabla>
  </DomainObject.Predmet.ProtustrankaFormatedWithAdress>
  <DomainObject.Predmet.ProtustrankaFormatedWithAdressOIB>
    <izvorni_sadrzaj> INSPERATUS d.o.o., OIB 82979649816, Ježevečka 5, 10370 Ježevo</izvorni_sadrzaj>
    <derivirana_varijabla naziv="DomainObject.Predmet.ProtustrankaFormatedWithAdressOIB_1"> INSPERATUS d.o.o., OIB 82979649816, Ježevečka 5, 10370 Ježevo</derivirana_varijabla>
  </DomainObject.Predmet.ProtustrankaFormatedWithAdressOIB>
  <DomainObject.Predmet.ProtustrankaWithAdress>
    <izvorni_sadrzaj>INSPERATUS d.o.o. Ježevečka 5, 10370 Ježevo</izvorni_sadrzaj>
    <derivirana_varijabla naziv="DomainObject.Predmet.ProtustrankaWithAdress_1">INSPERATUS d.o.o. Ježevečka 5, 10370 Ježevo</derivirana_varijabla>
  </DomainObject.Predmet.ProtustrankaWithAdress>
  <DomainObject.Predmet.ProtustrankaWithAdressOIB>
    <izvorni_sadrzaj>INSPERATUS d.o.o., OIB 82979649816, Ježevečka 5, 10370 Ježevo</izvorni_sadrzaj>
    <derivirana_varijabla naziv="DomainObject.Predmet.ProtustrankaWithAdressOIB_1">INSPERATUS d.o.o., OIB 82979649816, Ježevečka 5, 10370 Ježevo</derivirana_varijabla>
  </DomainObject.Predmet.ProtustrankaWithAdressOIB>
  <DomainObject.Predmet.ProtustrankaNazivFormated>
    <izvorni_sadrzaj>INSPERATUS d.o.o.</izvorni_sadrzaj>
    <derivirana_varijabla naziv="DomainObject.Predmet.ProtustrankaNazivFormated_1">INSPERATUS d.o.o.</derivirana_varijabla>
  </DomainObject.Predmet.ProtustrankaNazivFormated>
  <DomainObject.Predmet.ProtustrankaNazivFormatedOIB>
    <izvorni_sadrzaj>INSPERATUS d.o.o., OIB 82979649816</izvorni_sadrzaj>
    <derivirana_varijabla naziv="DomainObject.Predmet.ProtustrankaNazivFormatedOIB_1">INSPERATUS d.o.o., OIB 82979649816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INSPERATUS d.o.o.</item>
    </izvorni_sadrzaj>
    <derivirana_varijabla naziv="DomainObject.Predmet.ProtuStrankaListFormated_1">
      <item>INSPERATUS d.o.o.</item>
    </derivirana_varijabla>
  </DomainObject.Predmet.ProtuStrankaListFormated>
  <DomainObject.Predmet.ProtuStrankaListFormatedOIB>
    <izvorni_sadrzaj>
      <item>INSPERATUS d.o.o., OIB 82979649816</item>
    </izvorni_sadrzaj>
    <derivirana_varijabla naziv="DomainObject.Predmet.ProtuStrankaListFormatedOIB_1">
      <item>INSPERATUS d.o.o., OIB 82979649816</item>
    </derivirana_varijabla>
  </DomainObject.Predmet.ProtuStrankaListFormatedOIB>
  <DomainObject.Predmet.ProtuStrankaListFormatedWithAdress>
    <izvorni_sadrzaj>
      <item>INSPERATUS d.o.o., Ježevečka 5, 10370 Ježevo</item>
    </izvorni_sadrzaj>
    <derivirana_varijabla naziv="DomainObject.Predmet.ProtuStrankaListFormatedWithAdress_1">
      <item>INSPERATUS d.o.o., Ježevečka 5, 10370 Ježevo</item>
    </derivirana_varijabla>
  </DomainObject.Predmet.ProtuStrankaListFormatedWithAdress>
  <DomainObject.Predmet.ProtuStrankaListFormatedWithAdressOIB>
    <izvorni_sadrzaj>
      <item>INSPERATUS d.o.o., OIB 82979649816, Ježevečka 5, 10370 Ježevo</item>
    </izvorni_sadrzaj>
    <derivirana_varijabla naziv="DomainObject.Predmet.ProtuStrankaListFormatedWithAdressOIB_1">
      <item>INSPERATUS d.o.o., OIB 82979649816, Ježevečka 5, 10370 Ježevo</item>
    </derivirana_varijabla>
  </DomainObject.Predmet.ProtuStrankaListFormatedWithAdressOIB>
  <DomainObject.Predmet.ProtuStrankaListNazivFormated>
    <izvorni_sadrzaj>
      <item>INSPERATUS d.o.o.</item>
    </izvorni_sadrzaj>
    <derivirana_varijabla naziv="DomainObject.Predmet.ProtuStrankaListNazivFormated_1">
      <item>INSPERATUS d.o.o.</item>
    </derivirana_varijabla>
  </DomainObject.Predmet.ProtuStrankaListNazivFormated>
  <DomainObject.Predmet.ProtuStrankaListNazivFormatedOIB>
    <izvorni_sadrzaj>
      <item>INSPERATUS d.o.o., OIB 82979649816</item>
    </izvorni_sadrzaj>
    <derivirana_varijabla naziv="DomainObject.Predmet.ProtuStrankaListNazivFormatedOIB_1">
      <item>INSPERATUS d.o.o., OIB 82979649816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St-1659/2016-3</izvorni_sadrzaj>
    <derivirana_varijabla naziv="DomainObject.PoslovniBrojDokumenta_1">St-1659/2016-3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INSPERATUS d.o.o.</izvorni_sadrzaj>
    <derivirana_varijabla naziv="DomainObject.Predmet.ProtustrankaIDrugi_1">INSPERATUS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INSPERATUS d.o.o., OIB 82979649816, Ježevečka 5, 10370 Ježevo</izvorni_sadrzaj>
    <derivirana_varijabla naziv="DomainObject.Predmet.ProtustrankaIDrugiAdressOIB_1">INSPERATUS d.o.o., OIB 82979649816, Ježevečka 5,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INSPERATUS d.o.o.</item>
    </izvorni_sadrzaj>
    <derivirana_varijabla naziv="DomainObject.Predmet.SudioniciListNaziv_1">
      <item>FINA Regionalni centar Zagreb</item>
      <item>INSPERATUS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INSPERATUS d.o.o., OIB 82979649816, Ježevečka 5,10370 Ježevo</item>
    </izvorni_sadrzaj>
    <derivirana_varijabla naziv="DomainObject.Predmet.SudioniciListAdressOIB_1">
      <item>FINA Regionalni centar Zagreb, OIB 85821130368, Trg svibanjskih žrtava 1995. br. 1,10000 Zagreb</item>
      <item>INSPERATUS d.o.o., OIB 82979649816, Ježevečka 5,10370 Ježevo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82979649816</item>
    </izvorni_sadrzaj>
    <derivirana_varijabla naziv="DomainObject.Predmet.SudioniciListNazivOIB_1">
      <item>, OIB 85821130368</item>
      <item>, OIB 82979649816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756</properties:Characters>
  <properties:Lines>47</properties:Lines>
  <properties:Paragraphs>21</properties:Paragraphs>
  <properties:TotalTime>535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2016-06-07T07:35:00Z</dcterms:modified>
  <cp:revision>281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St-1659/2016-3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