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E64C1" w:rsidR="00724913" w:rsidP="00724913" w:rsidRDefault="00724913" w14:paraId="e2cf05d" w14:textId="e2cf05d">
      <w:pPr>
        <w15:collapsed w:val="false"/>
        <w:rPr>
          <w:noProof/>
          <w:sz w:val="24"/>
          <w:szCs w:val="24"/>
        </w:rPr>
      </w:pPr>
      <w:bookmarkStart w:name="_GoBack" w:id="0"/>
      <w:bookmarkEnd w:id="0"/>
    </w:p>
    <w:p w:rsidRPr="009E64C1" w:rsidR="00724913" w:rsidP="00724913" w:rsidRDefault="00724913">
      <w:pPr>
        <w:rPr>
          <w:noProof/>
          <w:sz w:val="24"/>
          <w:szCs w:val="24"/>
        </w:rPr>
      </w:pPr>
    </w:p>
    <w:p w:rsidRPr="009E64C1" w:rsidR="00724913" w:rsidP="00724913" w:rsidRDefault="00724913">
      <w:pPr>
        <w:rPr>
          <w:sz w:val="24"/>
          <w:szCs w:val="24"/>
        </w:rPr>
      </w:pPr>
      <w:r w:rsidRPr="009E64C1">
        <w:rPr>
          <w:noProof/>
          <w:sz w:val="24"/>
          <w:szCs w:val="24"/>
        </w:rPr>
        <w:drawing>
          <wp:inline distT="0" distB="0" distL="0" distR="0">
            <wp:extent cx="580390" cy="723265"/>
            <wp:effectExtent l="0" t="0" r="0" b="635"/>
            <wp:docPr id="2" name="Slika 2" descr="cid:image001.jpg@01C5F68A.E0453980"/>
            <wp:cNvGraphicFramePr>
              <a:graphicFrameLocks noChangeAspect="true"/>
            </wp:cNvGraphicFramePr>
            <a:graphic>
              <a:graphicData uri="http://schemas.openxmlformats.org/drawingml/2006/picture">
                <pic:pic>
                  <pic:nvPicPr>
                    <pic:cNvPr id="0" name="Slika 1" descr="cid:image001.jpg@01C5F68A.E0453980"/>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Pr="009E64C1" w:rsidR="00724913" w:rsidP="00724913" w:rsidRDefault="00724913">
      <w:pPr>
        <w:rPr>
          <w:noProof/>
          <w:sz w:val="24"/>
          <w:szCs w:val="24"/>
        </w:rPr>
      </w:pPr>
      <w:r w:rsidRPr="009E64C1">
        <w:rPr>
          <w:noProof/>
          <w:sz w:val="24"/>
          <w:szCs w:val="24"/>
        </w:rPr>
        <w:t>REPUBLIKA HRVATSKA</w:t>
      </w:r>
    </w:p>
    <w:p w:rsidRPr="009E64C1" w:rsidR="00724913" w:rsidP="00724913" w:rsidRDefault="00724913">
      <w:pPr>
        <w:rPr>
          <w:noProof/>
          <w:sz w:val="24"/>
          <w:szCs w:val="24"/>
        </w:rPr>
      </w:pPr>
      <w:r w:rsidRPr="009E64C1">
        <w:rPr>
          <w:noProof/>
          <w:sz w:val="24"/>
          <w:szCs w:val="24"/>
        </w:rPr>
        <w:t xml:space="preserve">  Trgovački sud u Zagrebu</w:t>
      </w:r>
    </w:p>
    <w:p w:rsidRPr="009E64C1" w:rsidR="00724913" w:rsidP="00724913" w:rsidRDefault="00724913">
      <w:pPr>
        <w:rPr>
          <w:b/>
          <w:sz w:val="24"/>
          <w:szCs w:val="24"/>
        </w:rPr>
      </w:pPr>
      <w:r w:rsidRPr="009E64C1">
        <w:rPr>
          <w:noProof/>
          <w:sz w:val="24"/>
          <w:szCs w:val="24"/>
        </w:rPr>
        <w:t xml:space="preserve">    Zagreb, Amruševa 2/II                                                                            </w:t>
      </w:r>
    </w:p>
    <w:p w:rsidRPr="009E64C1" w:rsidR="00B6058C" w:rsidP="00B6058C" w:rsidRDefault="00B6058C">
      <w:pPr>
        <w:jc w:val="right"/>
        <w:rPr>
          <w:sz w:val="24"/>
          <w:szCs w:val="24"/>
        </w:rPr>
      </w:pPr>
      <w:r w:rsidRPr="009E64C1">
        <w:rPr>
          <w:sz w:val="24"/>
          <w:szCs w:val="24"/>
        </w:rPr>
        <w:t xml:space="preserve">87. </w:t>
      </w:r>
      <w:r w:rsidRPr="009E64C1" w:rsidR="00B27942">
        <w:rPr>
          <w:sz w:val="24"/>
          <w:szCs w:val="24"/>
          <w:lang w:eastAsia="en-US"/>
        </w:rPr>
        <w:t>St-1468/18</w:t>
      </w:r>
    </w:p>
    <w:p w:rsidRPr="009E64C1" w:rsidR="00724913" w:rsidP="00B6058C" w:rsidRDefault="00724913">
      <w:pPr>
        <w:widowControl/>
        <w:jc w:val="center"/>
        <w:rPr>
          <w:b/>
          <w:sz w:val="24"/>
          <w:szCs w:val="24"/>
        </w:rPr>
      </w:pPr>
    </w:p>
    <w:p w:rsidRPr="009E64C1" w:rsidR="00724913" w:rsidP="00724913" w:rsidRDefault="00724913">
      <w:pPr>
        <w:widowControl/>
        <w:jc w:val="center"/>
        <w:rPr>
          <w:b/>
          <w:sz w:val="24"/>
          <w:szCs w:val="24"/>
        </w:rPr>
      </w:pPr>
    </w:p>
    <w:p w:rsidRPr="009E64C1" w:rsidR="00724913" w:rsidP="00724913" w:rsidRDefault="00724913">
      <w:pPr>
        <w:widowControl/>
        <w:ind w:right="-574" w:firstLine="720"/>
        <w:jc w:val="both"/>
        <w:rPr>
          <w:sz w:val="24"/>
          <w:szCs w:val="24"/>
        </w:rPr>
      </w:pPr>
      <w:r w:rsidRPr="009E64C1">
        <w:rPr>
          <w:sz w:val="24"/>
          <w:szCs w:val="24"/>
        </w:rPr>
        <w:t xml:space="preserve">U </w:t>
      </w:r>
      <w:r w:rsidRPr="009E64C1">
        <w:rPr>
          <w:sz w:val="24"/>
          <w:szCs w:val="24"/>
          <w:lang w:eastAsia="en-US"/>
        </w:rPr>
        <w:t xml:space="preserve">predstečajnom postupku nad dužnikom </w:t>
      </w:r>
      <w:r w:rsidRPr="009E64C1" w:rsidR="00B2143C">
        <w:rPr>
          <w:sz w:val="24"/>
          <w:szCs w:val="24"/>
        </w:rPr>
        <w:t>INOP-TEHNIKA d.o.o., OIB 07382373239, Zagreb, Pete Poljanice 20</w:t>
      </w:r>
      <w:r w:rsidRPr="009E64C1" w:rsidR="00FA04C2">
        <w:rPr>
          <w:sz w:val="24"/>
          <w:szCs w:val="24"/>
          <w:lang w:eastAsia="en-US"/>
        </w:rPr>
        <w:t>, sud je sukladno odredbi</w:t>
      </w:r>
      <w:r w:rsidRPr="009E64C1">
        <w:rPr>
          <w:sz w:val="24"/>
          <w:szCs w:val="24"/>
          <w:lang w:eastAsia="en-US"/>
        </w:rPr>
        <w:t xml:space="preserve"> čl. </w:t>
      </w:r>
      <w:r w:rsidRPr="009E64C1">
        <w:rPr>
          <w:sz w:val="24"/>
          <w:szCs w:val="24"/>
        </w:rPr>
        <w:t>57. Stečajnog zakona ("Narodne novine" broj 71/15</w:t>
      </w:r>
      <w:r w:rsidRPr="009E64C1" w:rsidR="00FA04C2">
        <w:rPr>
          <w:sz w:val="24"/>
          <w:szCs w:val="24"/>
        </w:rPr>
        <w:t xml:space="preserve"> i 104/17; dalje: SZ</w:t>
      </w:r>
      <w:r w:rsidRPr="009E64C1">
        <w:rPr>
          <w:sz w:val="24"/>
          <w:szCs w:val="24"/>
        </w:rPr>
        <w:t xml:space="preserve">) sastavio, te javno objavljuje </w:t>
      </w:r>
    </w:p>
    <w:p w:rsidRPr="009E64C1" w:rsidR="00724913" w:rsidP="00724913" w:rsidRDefault="00724913">
      <w:pPr>
        <w:widowControl/>
        <w:jc w:val="center"/>
        <w:rPr>
          <w:b/>
          <w:sz w:val="24"/>
          <w:szCs w:val="24"/>
        </w:rPr>
      </w:pPr>
    </w:p>
    <w:p w:rsidRPr="009E64C1" w:rsidR="00724913" w:rsidP="00724913" w:rsidRDefault="00724913">
      <w:pPr>
        <w:widowControl/>
        <w:jc w:val="center"/>
        <w:rPr>
          <w:b/>
          <w:sz w:val="24"/>
          <w:szCs w:val="24"/>
        </w:rPr>
      </w:pPr>
      <w:r w:rsidRPr="009E64C1">
        <w:rPr>
          <w:b/>
          <w:sz w:val="24"/>
          <w:szCs w:val="24"/>
        </w:rPr>
        <w:t xml:space="preserve">POPIS VJEROVNIKA I PRAVA GLASA </w:t>
      </w:r>
    </w:p>
    <w:p w:rsidRPr="009E64C1" w:rsidR="00724913" w:rsidP="00724913" w:rsidRDefault="00724913">
      <w:pPr>
        <w:widowControl/>
        <w:jc w:val="center"/>
        <w:rPr>
          <w:b/>
          <w:sz w:val="24"/>
          <w:szCs w:val="24"/>
        </w:rPr>
      </w:pPr>
      <w:r w:rsidRPr="009E64C1">
        <w:rPr>
          <w:b/>
          <w:sz w:val="24"/>
          <w:szCs w:val="24"/>
        </w:rPr>
        <w:t>KOJA VJEROVNICIMA PRIPADAJU</w:t>
      </w:r>
    </w:p>
    <w:p w:rsidRPr="009E64C1" w:rsidR="00724913" w:rsidP="00724913" w:rsidRDefault="00724913">
      <w:pPr>
        <w:widowControl/>
        <w:jc w:val="center"/>
        <w:rPr>
          <w:sz w:val="24"/>
          <w:szCs w:val="24"/>
        </w:rPr>
      </w:pPr>
    </w:p>
    <w:p w:rsidRPr="009E64C1" w:rsidR="00724913" w:rsidP="00724913" w:rsidRDefault="00724913">
      <w:pPr>
        <w:ind w:right="-574" w:firstLine="720"/>
        <w:jc w:val="both"/>
        <w:rPr>
          <w:sz w:val="24"/>
          <w:szCs w:val="24"/>
        </w:rPr>
      </w:pPr>
      <w:r w:rsidRPr="009E64C1">
        <w:rPr>
          <w:sz w:val="24"/>
          <w:szCs w:val="24"/>
        </w:rPr>
        <w:t xml:space="preserve">Planom restrukturiranja od </w:t>
      </w:r>
      <w:r w:rsidRPr="009E64C1" w:rsidR="00B2143C">
        <w:rPr>
          <w:sz w:val="24"/>
          <w:szCs w:val="24"/>
        </w:rPr>
        <w:t>16. siječnja 2019.</w:t>
      </w:r>
      <w:r w:rsidRPr="009E64C1">
        <w:rPr>
          <w:sz w:val="24"/>
          <w:szCs w:val="24"/>
        </w:rPr>
        <w:t xml:space="preserve"> vjerovnici utvrđenih tražbina razvrstani su u </w:t>
      </w:r>
      <w:r w:rsidRPr="009E64C1" w:rsidR="00131C38">
        <w:rPr>
          <w:sz w:val="24"/>
          <w:szCs w:val="24"/>
        </w:rPr>
        <w:t>jednu skupinu</w:t>
      </w:r>
      <w:r w:rsidRPr="009E64C1" w:rsidR="008C05D3">
        <w:rPr>
          <w:sz w:val="24"/>
          <w:szCs w:val="24"/>
        </w:rPr>
        <w:t xml:space="preserve"> – vjerovnici s tražbinama koje nisu nižeg isplatnog reda</w:t>
      </w:r>
    </w:p>
    <w:p w:rsidRPr="009E64C1" w:rsidR="00724913" w:rsidP="00724913" w:rsidRDefault="00724913">
      <w:pPr>
        <w:ind w:right="-574" w:firstLine="720"/>
        <w:jc w:val="both"/>
        <w:rPr>
          <w:sz w:val="24"/>
          <w:szCs w:val="24"/>
        </w:rPr>
      </w:pPr>
    </w:p>
    <w:tbl>
      <w:tblPr>
        <w:tblStyle w:val="Reetkatablice"/>
        <w:tblpPr w:leftFromText="180" w:rightFromText="180" w:vertAnchor="text" w:horzAnchor="margin" w:tblpXSpec="center" w:tblpY="57"/>
        <w:tblW w:w="9180" w:type="dxa"/>
        <w:tblLayout w:type="fixed"/>
        <w:tblLook w:firstRow="1" w:lastRow="0" w:firstColumn="1" w:lastColumn="0" w:noHBand="0" w:noVBand="1" w:val="04A0"/>
      </w:tblPr>
      <w:tblGrid>
        <w:gridCol w:w="1242"/>
        <w:gridCol w:w="2430"/>
        <w:gridCol w:w="1836"/>
        <w:gridCol w:w="1836"/>
        <w:gridCol w:w="1836"/>
      </w:tblGrid>
      <w:tr w:rsidRPr="009E64C1" w:rsidR="004F7E75" w:rsidTr="004F7E75">
        <w:trPr>
          <w:trHeight w:val="989"/>
        </w:trPr>
        <w:tc>
          <w:tcPr>
            <w:tcW w:w="1242" w:type="dxa"/>
            <w:vAlign w:val="center"/>
          </w:tcPr>
          <w:p w:rsidRPr="009E64C1" w:rsidR="004F7E75" w:rsidP="004F7E75" w:rsidRDefault="004F7E75">
            <w:pPr>
              <w:ind w:right="-108"/>
              <w:jc w:val="center"/>
              <w:rPr>
                <w:b/>
              </w:rPr>
            </w:pPr>
            <w:r w:rsidRPr="009E64C1">
              <w:rPr>
                <w:b/>
              </w:rPr>
              <w:t xml:space="preserve">Redni broj </w:t>
            </w:r>
          </w:p>
        </w:tc>
        <w:tc>
          <w:tcPr>
            <w:tcW w:w="2430" w:type="dxa"/>
            <w:vAlign w:val="center"/>
          </w:tcPr>
          <w:p w:rsidRPr="009E64C1" w:rsidR="004F7E75" w:rsidP="00AE6A36" w:rsidRDefault="004F7E75">
            <w:pPr>
              <w:jc w:val="center"/>
              <w:rPr>
                <w:b/>
              </w:rPr>
            </w:pPr>
            <w:r w:rsidRPr="009E64C1">
              <w:rPr>
                <w:b/>
              </w:rPr>
              <w:t>Ime i prezime / Naziv vjerovnika</w:t>
            </w:r>
          </w:p>
        </w:tc>
        <w:tc>
          <w:tcPr>
            <w:tcW w:w="1836" w:type="dxa"/>
            <w:vAlign w:val="center"/>
          </w:tcPr>
          <w:p w:rsidRPr="009E64C1" w:rsidR="004F7E75" w:rsidP="00AE6A36" w:rsidRDefault="004F7E75">
            <w:pPr>
              <w:jc w:val="center"/>
              <w:rPr>
                <w:b/>
              </w:rPr>
            </w:pPr>
            <w:r w:rsidRPr="009E64C1">
              <w:rPr>
                <w:b/>
              </w:rPr>
              <w:t>OIB vjerovnika</w:t>
            </w:r>
          </w:p>
        </w:tc>
        <w:tc>
          <w:tcPr>
            <w:tcW w:w="1836" w:type="dxa"/>
            <w:vAlign w:val="center"/>
          </w:tcPr>
          <w:p w:rsidRPr="009E64C1" w:rsidR="004F7E75" w:rsidP="00AE6A36" w:rsidRDefault="004F7E75">
            <w:pPr>
              <w:ind w:left="-684"/>
              <w:jc w:val="center"/>
              <w:rPr>
                <w:b/>
              </w:rPr>
            </w:pPr>
            <w:r w:rsidRPr="009E64C1">
              <w:rPr>
                <w:b/>
              </w:rPr>
              <w:t xml:space="preserve">          Adresa vjerovnika</w:t>
            </w:r>
          </w:p>
        </w:tc>
        <w:tc>
          <w:tcPr>
            <w:tcW w:w="1836" w:type="dxa"/>
            <w:vAlign w:val="center"/>
          </w:tcPr>
          <w:p w:rsidRPr="009E64C1" w:rsidR="004F7E75" w:rsidP="00AE6A36" w:rsidRDefault="004F7E75">
            <w:pPr>
              <w:jc w:val="center"/>
              <w:rPr>
                <w:b/>
                <w:bCs/>
              </w:rPr>
            </w:pPr>
            <w:r w:rsidRPr="009E64C1">
              <w:rPr>
                <w:b/>
                <w:bCs/>
              </w:rPr>
              <w:t>Utvrđeni iznos tražbine</w:t>
            </w:r>
          </w:p>
        </w:tc>
      </w:tr>
      <w:tr w:rsidRPr="009E64C1" w:rsidR="004F7E75" w:rsidTr="004F7E75">
        <w:trPr>
          <w:trHeight w:val="978"/>
        </w:trPr>
        <w:tc>
          <w:tcPr>
            <w:tcW w:w="1242" w:type="dxa"/>
            <w:noWrap/>
            <w:vAlign w:val="center"/>
            <w:hideMark/>
          </w:tcPr>
          <w:p w:rsidRPr="009E64C1" w:rsidR="004F7E75" w:rsidP="00AE6A36" w:rsidRDefault="004F7E75">
            <w:pPr>
              <w:jc w:val="center"/>
            </w:pPr>
            <w:r w:rsidRPr="009E64C1">
              <w:t>1</w:t>
            </w:r>
          </w:p>
        </w:tc>
        <w:tc>
          <w:tcPr>
            <w:tcW w:w="2430" w:type="dxa"/>
            <w:noWrap/>
            <w:vAlign w:val="center"/>
            <w:hideMark/>
          </w:tcPr>
          <w:p w:rsidRPr="009E64C1" w:rsidR="004F7E75" w:rsidP="00AE6A36" w:rsidRDefault="004F7E75">
            <w:r w:rsidRPr="009E64C1">
              <w:t>A.P.S. AROSIO S.p.A.</w:t>
            </w:r>
          </w:p>
        </w:tc>
        <w:tc>
          <w:tcPr>
            <w:tcW w:w="1836" w:type="dxa"/>
            <w:noWrap/>
            <w:vAlign w:val="center"/>
            <w:hideMark/>
          </w:tcPr>
          <w:p w:rsidRPr="009E64C1" w:rsidR="004F7E75" w:rsidP="00AE6A36" w:rsidRDefault="004F7E75">
            <w:r w:rsidRPr="009E64C1">
              <w:t>IT02625850967</w:t>
            </w:r>
          </w:p>
        </w:tc>
        <w:tc>
          <w:tcPr>
            <w:tcW w:w="1836" w:type="dxa"/>
            <w:noWrap/>
            <w:vAlign w:val="center"/>
            <w:hideMark/>
          </w:tcPr>
          <w:p w:rsidRPr="009E64C1" w:rsidR="004F7E75" w:rsidP="00AE6A36" w:rsidRDefault="004F7E75">
            <w:r w:rsidRPr="009E64C1">
              <w:t>Via Rogorino 1, Gessate, Milano, Italija</w:t>
            </w:r>
          </w:p>
        </w:tc>
        <w:tc>
          <w:tcPr>
            <w:tcW w:w="1836" w:type="dxa"/>
            <w:vAlign w:val="center"/>
          </w:tcPr>
          <w:p w:rsidRPr="009E64C1" w:rsidR="004F7E75" w:rsidP="00AE6A36" w:rsidRDefault="004F7E75">
            <w:pPr>
              <w:jc w:val="center"/>
            </w:pPr>
            <w:r w:rsidRPr="009E64C1">
              <w:t>32.205,75 kn</w:t>
            </w:r>
          </w:p>
        </w:tc>
      </w:tr>
      <w:tr w:rsidRPr="009E64C1" w:rsidR="004F7E75" w:rsidTr="004F7E75">
        <w:trPr>
          <w:trHeight w:val="806"/>
        </w:trPr>
        <w:tc>
          <w:tcPr>
            <w:tcW w:w="1242" w:type="dxa"/>
            <w:noWrap/>
            <w:vAlign w:val="center"/>
            <w:hideMark/>
          </w:tcPr>
          <w:p w:rsidRPr="009E64C1" w:rsidR="004F7E75" w:rsidP="00AE6A36" w:rsidRDefault="004F7E75">
            <w:pPr>
              <w:jc w:val="center"/>
            </w:pPr>
            <w:r w:rsidRPr="009E64C1">
              <w:t>2</w:t>
            </w:r>
          </w:p>
        </w:tc>
        <w:tc>
          <w:tcPr>
            <w:tcW w:w="2430" w:type="dxa"/>
            <w:noWrap/>
            <w:vAlign w:val="center"/>
            <w:hideMark/>
          </w:tcPr>
          <w:p w:rsidRPr="009E64C1" w:rsidR="004F7E75" w:rsidP="00AE6A36" w:rsidRDefault="004F7E75">
            <w:r w:rsidRPr="009E64C1">
              <w:t>BIBUS ZAGREB d.o.o.</w:t>
            </w:r>
          </w:p>
        </w:tc>
        <w:tc>
          <w:tcPr>
            <w:tcW w:w="1836" w:type="dxa"/>
            <w:noWrap/>
            <w:vAlign w:val="center"/>
            <w:hideMark/>
          </w:tcPr>
          <w:p w:rsidRPr="009E64C1" w:rsidR="004F7E75" w:rsidP="00AE6A36" w:rsidRDefault="004F7E75">
            <w:r w:rsidRPr="009E64C1">
              <w:t>10613092990</w:t>
            </w:r>
          </w:p>
        </w:tc>
        <w:tc>
          <w:tcPr>
            <w:tcW w:w="1836" w:type="dxa"/>
            <w:noWrap/>
            <w:vAlign w:val="center"/>
            <w:hideMark/>
          </w:tcPr>
          <w:p w:rsidRPr="009E64C1" w:rsidR="004F7E75" w:rsidP="00AE6A36" w:rsidRDefault="004F7E75">
            <w:r w:rsidRPr="009E64C1">
              <w:t>Zagreb, Anina 91</w:t>
            </w:r>
          </w:p>
        </w:tc>
        <w:tc>
          <w:tcPr>
            <w:tcW w:w="1836" w:type="dxa"/>
            <w:vAlign w:val="center"/>
          </w:tcPr>
          <w:p w:rsidRPr="009E64C1" w:rsidR="004F7E75" w:rsidP="00AE6A36" w:rsidRDefault="004F7E75">
            <w:pPr>
              <w:jc w:val="center"/>
            </w:pPr>
            <w:r w:rsidRPr="009E64C1">
              <w:t>12.412,50 kn</w:t>
            </w:r>
          </w:p>
        </w:tc>
      </w:tr>
      <w:tr w:rsidRPr="009E64C1" w:rsidR="004F7E75" w:rsidTr="004F7E75">
        <w:trPr>
          <w:trHeight w:val="1565"/>
        </w:trPr>
        <w:tc>
          <w:tcPr>
            <w:tcW w:w="1242" w:type="dxa"/>
            <w:noWrap/>
            <w:vAlign w:val="center"/>
            <w:hideMark/>
          </w:tcPr>
          <w:p w:rsidRPr="009E64C1" w:rsidR="004F7E75" w:rsidP="00AE6A36" w:rsidRDefault="004F7E75">
            <w:pPr>
              <w:jc w:val="center"/>
            </w:pPr>
            <w:r w:rsidRPr="009E64C1">
              <w:t>3</w:t>
            </w:r>
          </w:p>
        </w:tc>
        <w:tc>
          <w:tcPr>
            <w:tcW w:w="2430" w:type="dxa"/>
            <w:noWrap/>
            <w:vAlign w:val="center"/>
            <w:hideMark/>
          </w:tcPr>
          <w:p w:rsidRPr="009E64C1" w:rsidR="004F7E75" w:rsidP="005605E0" w:rsidRDefault="005605E0">
            <w:r w:rsidRPr="009E64C1">
              <w:t xml:space="preserve">Boris Mlakar, vlasnik obrta  za automate, klimatizaciju, ventilaciju, trgovinu i usluge </w:t>
            </w:r>
            <w:r w:rsidRPr="009E64C1" w:rsidR="004F7E75">
              <w:t xml:space="preserve">BM-KLIVENT </w:t>
            </w:r>
          </w:p>
        </w:tc>
        <w:tc>
          <w:tcPr>
            <w:tcW w:w="1836" w:type="dxa"/>
            <w:noWrap/>
            <w:vAlign w:val="center"/>
            <w:hideMark/>
          </w:tcPr>
          <w:p w:rsidRPr="009E64C1" w:rsidR="004F7E75" w:rsidP="00AE6A36" w:rsidRDefault="004F7E75">
            <w:r w:rsidRPr="009E64C1">
              <w:t xml:space="preserve">56473980105 </w:t>
            </w:r>
          </w:p>
        </w:tc>
        <w:tc>
          <w:tcPr>
            <w:tcW w:w="1836" w:type="dxa"/>
            <w:noWrap/>
            <w:vAlign w:val="center"/>
            <w:hideMark/>
          </w:tcPr>
          <w:p w:rsidRPr="009E64C1" w:rsidR="004F7E75" w:rsidP="00AE6A36" w:rsidRDefault="004F7E75">
            <w:r w:rsidRPr="009E64C1">
              <w:t>Zagreb, Ilica 325</w:t>
            </w:r>
          </w:p>
        </w:tc>
        <w:tc>
          <w:tcPr>
            <w:tcW w:w="1836" w:type="dxa"/>
            <w:vAlign w:val="center"/>
          </w:tcPr>
          <w:p w:rsidRPr="009E64C1" w:rsidR="004F7E75" w:rsidP="00AE6A36" w:rsidRDefault="004F7E75">
            <w:pPr>
              <w:jc w:val="center"/>
            </w:pPr>
            <w:r w:rsidRPr="009E64C1">
              <w:t>3.012,75 kn</w:t>
            </w:r>
          </w:p>
        </w:tc>
      </w:tr>
      <w:tr w:rsidRPr="009E64C1" w:rsidR="004F7E75" w:rsidTr="004F7E75">
        <w:trPr>
          <w:trHeight w:val="499"/>
        </w:trPr>
        <w:tc>
          <w:tcPr>
            <w:tcW w:w="1242" w:type="dxa"/>
            <w:noWrap/>
            <w:vAlign w:val="center"/>
            <w:hideMark/>
          </w:tcPr>
          <w:p w:rsidRPr="009E64C1" w:rsidR="004F7E75" w:rsidP="00AE6A36" w:rsidRDefault="004F7E75">
            <w:pPr>
              <w:jc w:val="center"/>
            </w:pPr>
            <w:r w:rsidRPr="009E64C1">
              <w:t>4</w:t>
            </w:r>
          </w:p>
        </w:tc>
        <w:tc>
          <w:tcPr>
            <w:tcW w:w="2430" w:type="dxa"/>
            <w:noWrap/>
            <w:vAlign w:val="center"/>
            <w:hideMark/>
          </w:tcPr>
          <w:p w:rsidRPr="009E64C1" w:rsidR="004F7E75" w:rsidP="005605E0" w:rsidRDefault="005605E0">
            <w:r w:rsidRPr="009E64C1">
              <w:t>COMET d.o.o.</w:t>
            </w:r>
            <w:r w:rsidRPr="009E64C1" w:rsidR="004F7E75">
              <w:t xml:space="preserve"> </w:t>
            </w:r>
          </w:p>
        </w:tc>
        <w:tc>
          <w:tcPr>
            <w:tcW w:w="1836" w:type="dxa"/>
            <w:noWrap/>
            <w:vAlign w:val="center"/>
            <w:hideMark/>
          </w:tcPr>
          <w:p w:rsidRPr="009E64C1" w:rsidR="004F7E75" w:rsidP="00AE6A36" w:rsidRDefault="004F7E75">
            <w:r w:rsidRPr="009E64C1">
              <w:t>48249084626</w:t>
            </w:r>
          </w:p>
        </w:tc>
        <w:tc>
          <w:tcPr>
            <w:tcW w:w="1836" w:type="dxa"/>
            <w:noWrap/>
            <w:vAlign w:val="center"/>
            <w:hideMark/>
          </w:tcPr>
          <w:p w:rsidRPr="009E64C1" w:rsidR="004F7E75" w:rsidP="00AE6A36" w:rsidRDefault="004F7E75">
            <w:r w:rsidRPr="009E64C1">
              <w:t>Novi Marof, Varaždinska 40/C</w:t>
            </w:r>
          </w:p>
        </w:tc>
        <w:tc>
          <w:tcPr>
            <w:tcW w:w="1836" w:type="dxa"/>
            <w:vAlign w:val="center"/>
          </w:tcPr>
          <w:p w:rsidRPr="009E64C1" w:rsidR="004F7E75" w:rsidP="00AE6A36" w:rsidRDefault="004F7E75">
            <w:pPr>
              <w:jc w:val="center"/>
            </w:pPr>
            <w:r w:rsidRPr="009E64C1">
              <w:t>5.996,82 kn</w:t>
            </w:r>
          </w:p>
        </w:tc>
      </w:tr>
      <w:tr w:rsidRPr="009E64C1" w:rsidR="004F7E75" w:rsidTr="004F7E75">
        <w:trPr>
          <w:trHeight w:val="620"/>
        </w:trPr>
        <w:tc>
          <w:tcPr>
            <w:tcW w:w="1242" w:type="dxa"/>
            <w:noWrap/>
            <w:vAlign w:val="center"/>
            <w:hideMark/>
          </w:tcPr>
          <w:p w:rsidRPr="009E64C1" w:rsidR="004F7E75" w:rsidP="00AE6A36" w:rsidRDefault="004F7E75">
            <w:pPr>
              <w:jc w:val="center"/>
            </w:pPr>
            <w:r w:rsidRPr="009E64C1">
              <w:t>5</w:t>
            </w:r>
          </w:p>
        </w:tc>
        <w:tc>
          <w:tcPr>
            <w:tcW w:w="2430" w:type="dxa"/>
            <w:noWrap/>
            <w:vAlign w:val="center"/>
            <w:hideMark/>
          </w:tcPr>
          <w:p w:rsidRPr="009E64C1" w:rsidR="004F7E75" w:rsidP="00AE6A36" w:rsidRDefault="004F7E75">
            <w:r w:rsidRPr="009E64C1">
              <w:t>DAR USLUGE d.o.o.</w:t>
            </w:r>
          </w:p>
        </w:tc>
        <w:tc>
          <w:tcPr>
            <w:tcW w:w="1836" w:type="dxa"/>
            <w:noWrap/>
            <w:vAlign w:val="center"/>
            <w:hideMark/>
          </w:tcPr>
          <w:p w:rsidRPr="009E64C1" w:rsidR="004F7E75" w:rsidP="00AE6A36" w:rsidRDefault="004F7E75">
            <w:r w:rsidRPr="009E64C1">
              <w:t>31613304956</w:t>
            </w:r>
          </w:p>
        </w:tc>
        <w:tc>
          <w:tcPr>
            <w:tcW w:w="1836" w:type="dxa"/>
            <w:noWrap/>
            <w:vAlign w:val="center"/>
            <w:hideMark/>
          </w:tcPr>
          <w:p w:rsidRPr="009E64C1" w:rsidR="004F7E75" w:rsidP="00AE6A36" w:rsidRDefault="004F7E75">
            <w:r w:rsidRPr="009E64C1">
              <w:t>Zagreb, Ede Murtića 4</w:t>
            </w:r>
          </w:p>
        </w:tc>
        <w:tc>
          <w:tcPr>
            <w:tcW w:w="1836" w:type="dxa"/>
            <w:vAlign w:val="center"/>
          </w:tcPr>
          <w:p w:rsidRPr="009E64C1" w:rsidR="004F7E75" w:rsidP="00AE6A36" w:rsidRDefault="004F7E75">
            <w:pPr>
              <w:jc w:val="center"/>
            </w:pPr>
            <w:r w:rsidRPr="009E64C1">
              <w:t>2.500,00 kn</w:t>
            </w:r>
          </w:p>
        </w:tc>
      </w:tr>
      <w:tr w:rsidRPr="009E64C1" w:rsidR="004F7E75" w:rsidTr="004F7E75">
        <w:trPr>
          <w:trHeight w:val="816"/>
        </w:trPr>
        <w:tc>
          <w:tcPr>
            <w:tcW w:w="1242" w:type="dxa"/>
            <w:noWrap/>
            <w:vAlign w:val="center"/>
            <w:hideMark/>
          </w:tcPr>
          <w:p w:rsidRPr="009E64C1" w:rsidR="004F7E75" w:rsidP="00AE6A36" w:rsidRDefault="004F7E75">
            <w:pPr>
              <w:jc w:val="center"/>
            </w:pPr>
            <w:r w:rsidRPr="009E64C1">
              <w:t>6</w:t>
            </w:r>
          </w:p>
        </w:tc>
        <w:tc>
          <w:tcPr>
            <w:tcW w:w="2430" w:type="dxa"/>
            <w:noWrap/>
            <w:vAlign w:val="center"/>
            <w:hideMark/>
          </w:tcPr>
          <w:p w:rsidRPr="009E64C1" w:rsidR="004F7E75" w:rsidP="00AE6A36" w:rsidRDefault="004F7E75">
            <w:r w:rsidRPr="009E64C1">
              <w:t xml:space="preserve">DIEM d.o.o. </w:t>
            </w:r>
          </w:p>
        </w:tc>
        <w:tc>
          <w:tcPr>
            <w:tcW w:w="1836" w:type="dxa"/>
            <w:noWrap/>
            <w:vAlign w:val="center"/>
            <w:hideMark/>
          </w:tcPr>
          <w:p w:rsidRPr="009E64C1" w:rsidR="004F7E75" w:rsidP="00AE6A36" w:rsidRDefault="004F7E75">
            <w:r w:rsidRPr="009E64C1">
              <w:t>SI70280452</w:t>
            </w:r>
          </w:p>
        </w:tc>
        <w:tc>
          <w:tcPr>
            <w:tcW w:w="1836" w:type="dxa"/>
            <w:noWrap/>
            <w:vAlign w:val="center"/>
            <w:hideMark/>
          </w:tcPr>
          <w:p w:rsidRPr="009E64C1" w:rsidR="004F7E75" w:rsidP="00AE6A36" w:rsidRDefault="004F7E75">
            <w:r w:rsidRPr="009E64C1">
              <w:t>Slovenija, Škofljica, Ulica ob hrastih 8</w:t>
            </w:r>
          </w:p>
        </w:tc>
        <w:tc>
          <w:tcPr>
            <w:tcW w:w="1836" w:type="dxa"/>
            <w:vAlign w:val="center"/>
          </w:tcPr>
          <w:p w:rsidRPr="009E64C1" w:rsidR="004F7E75" w:rsidP="00AE6A36" w:rsidRDefault="004F7E75">
            <w:pPr>
              <w:jc w:val="center"/>
            </w:pPr>
            <w:r w:rsidRPr="009E64C1">
              <w:t>23.247,66 kn</w:t>
            </w:r>
          </w:p>
        </w:tc>
      </w:tr>
      <w:tr w:rsidRPr="009E64C1" w:rsidR="004F7E75" w:rsidTr="004F7E75">
        <w:trPr>
          <w:trHeight w:val="1133"/>
        </w:trPr>
        <w:tc>
          <w:tcPr>
            <w:tcW w:w="1242" w:type="dxa"/>
            <w:noWrap/>
            <w:vAlign w:val="center"/>
            <w:hideMark/>
          </w:tcPr>
          <w:p w:rsidRPr="009E64C1" w:rsidR="004F7E75" w:rsidP="00AE6A36" w:rsidRDefault="004F7E75">
            <w:pPr>
              <w:jc w:val="center"/>
            </w:pPr>
            <w:r w:rsidRPr="009E64C1">
              <w:lastRenderedPageBreak/>
              <w:t>7</w:t>
            </w:r>
          </w:p>
        </w:tc>
        <w:tc>
          <w:tcPr>
            <w:tcW w:w="2430" w:type="dxa"/>
            <w:noWrap/>
            <w:vAlign w:val="center"/>
            <w:hideMark/>
          </w:tcPr>
          <w:p w:rsidRPr="009E64C1" w:rsidR="004F7E75" w:rsidP="005605E0" w:rsidRDefault="004F7E75">
            <w:r w:rsidRPr="009E64C1">
              <w:rPr>
                <w:color w:val="000000"/>
              </w:rPr>
              <w:t xml:space="preserve">EKO-FLOR PLUS d.o.o. </w:t>
            </w:r>
          </w:p>
        </w:tc>
        <w:tc>
          <w:tcPr>
            <w:tcW w:w="1836" w:type="dxa"/>
            <w:noWrap/>
            <w:vAlign w:val="center"/>
            <w:hideMark/>
          </w:tcPr>
          <w:p w:rsidRPr="009E64C1" w:rsidR="004F7E75" w:rsidP="00AE6A36" w:rsidRDefault="004F7E75">
            <w:r w:rsidRPr="009E64C1">
              <w:rPr>
                <w:color w:val="000000"/>
              </w:rPr>
              <w:t>50730247993</w:t>
            </w:r>
          </w:p>
        </w:tc>
        <w:tc>
          <w:tcPr>
            <w:tcW w:w="1836" w:type="dxa"/>
            <w:noWrap/>
            <w:vAlign w:val="center"/>
            <w:hideMark/>
          </w:tcPr>
          <w:p w:rsidRPr="009E64C1" w:rsidR="004F7E75" w:rsidP="00AE6A36" w:rsidRDefault="004F7E75">
            <w:r w:rsidRPr="009E64C1">
              <w:rPr>
                <w:color w:val="000000"/>
              </w:rPr>
              <w:t>Mokrice 180C, 49243 Oroslavje</w:t>
            </w:r>
          </w:p>
        </w:tc>
        <w:tc>
          <w:tcPr>
            <w:tcW w:w="1836" w:type="dxa"/>
            <w:vAlign w:val="center"/>
          </w:tcPr>
          <w:p w:rsidRPr="009E64C1" w:rsidR="004F7E75" w:rsidP="00AE6A36" w:rsidRDefault="004F7E75">
            <w:pPr>
              <w:jc w:val="center"/>
            </w:pPr>
            <w:r w:rsidRPr="009E64C1">
              <w:rPr>
                <w:color w:val="000000"/>
              </w:rPr>
              <w:t xml:space="preserve">1.017,77 </w:t>
            </w:r>
            <w:r w:rsidRPr="009E64C1">
              <w:t>kn</w:t>
            </w:r>
          </w:p>
        </w:tc>
      </w:tr>
      <w:tr w:rsidRPr="009E64C1" w:rsidR="004F7E75" w:rsidTr="004F7E75">
        <w:trPr>
          <w:trHeight w:val="499"/>
        </w:trPr>
        <w:tc>
          <w:tcPr>
            <w:tcW w:w="1242" w:type="dxa"/>
            <w:noWrap/>
            <w:vAlign w:val="center"/>
            <w:hideMark/>
          </w:tcPr>
          <w:p w:rsidRPr="009E64C1" w:rsidR="004F7E75" w:rsidP="00AE6A36" w:rsidRDefault="004F7E75">
            <w:pPr>
              <w:jc w:val="center"/>
            </w:pPr>
            <w:r w:rsidRPr="009E64C1">
              <w:t>8</w:t>
            </w:r>
          </w:p>
        </w:tc>
        <w:tc>
          <w:tcPr>
            <w:tcW w:w="2430" w:type="dxa"/>
            <w:noWrap/>
            <w:vAlign w:val="center"/>
            <w:hideMark/>
          </w:tcPr>
          <w:p w:rsidRPr="009E64C1" w:rsidR="004F7E75" w:rsidP="005605E0" w:rsidRDefault="004F7E75">
            <w:r w:rsidRPr="009E64C1">
              <w:rPr>
                <w:color w:val="000000"/>
              </w:rPr>
              <w:t xml:space="preserve">FEROMETAL d.o.o. </w:t>
            </w:r>
          </w:p>
        </w:tc>
        <w:tc>
          <w:tcPr>
            <w:tcW w:w="1836" w:type="dxa"/>
            <w:noWrap/>
            <w:vAlign w:val="center"/>
            <w:hideMark/>
          </w:tcPr>
          <w:p w:rsidRPr="009E64C1" w:rsidR="004F7E75" w:rsidP="00AE6A36" w:rsidRDefault="004F7E75">
            <w:r w:rsidRPr="009E64C1">
              <w:rPr>
                <w:color w:val="000000"/>
              </w:rPr>
              <w:t>50730247993</w:t>
            </w:r>
          </w:p>
        </w:tc>
        <w:tc>
          <w:tcPr>
            <w:tcW w:w="1836" w:type="dxa"/>
            <w:noWrap/>
            <w:vAlign w:val="center"/>
            <w:hideMark/>
          </w:tcPr>
          <w:p w:rsidRPr="009E64C1" w:rsidR="004F7E75" w:rsidP="00AE6A36" w:rsidRDefault="004F7E75">
            <w:r w:rsidRPr="009E64C1">
              <w:rPr>
                <w:color w:val="000000"/>
              </w:rPr>
              <w:t>Biševska 9, 10000 Zagreb</w:t>
            </w:r>
          </w:p>
        </w:tc>
        <w:tc>
          <w:tcPr>
            <w:tcW w:w="1836" w:type="dxa"/>
            <w:vAlign w:val="center"/>
          </w:tcPr>
          <w:p w:rsidRPr="009E64C1" w:rsidR="004F7E75" w:rsidP="00AE6A36" w:rsidRDefault="004F7E75">
            <w:pPr>
              <w:jc w:val="center"/>
            </w:pPr>
            <w:r w:rsidRPr="009E64C1">
              <w:rPr>
                <w:color w:val="000000"/>
              </w:rPr>
              <w:t xml:space="preserve">328,13  </w:t>
            </w:r>
            <w:r w:rsidRPr="009E64C1">
              <w:t>kn</w:t>
            </w:r>
          </w:p>
        </w:tc>
      </w:tr>
      <w:tr w:rsidRPr="009E64C1" w:rsidR="004F7E75" w:rsidTr="004F7E75">
        <w:trPr>
          <w:trHeight w:val="906"/>
        </w:trPr>
        <w:tc>
          <w:tcPr>
            <w:tcW w:w="1242" w:type="dxa"/>
            <w:noWrap/>
            <w:vAlign w:val="center"/>
            <w:hideMark/>
          </w:tcPr>
          <w:p w:rsidRPr="009E64C1" w:rsidR="004F7E75" w:rsidP="00AE6A36" w:rsidRDefault="004F7E75">
            <w:pPr>
              <w:jc w:val="center"/>
            </w:pPr>
            <w:r w:rsidRPr="009E64C1">
              <w:t>9</w:t>
            </w:r>
          </w:p>
        </w:tc>
        <w:tc>
          <w:tcPr>
            <w:tcW w:w="2430" w:type="dxa"/>
            <w:noWrap/>
            <w:vAlign w:val="center"/>
            <w:hideMark/>
          </w:tcPr>
          <w:p w:rsidRPr="009E64C1" w:rsidR="004F7E75" w:rsidP="00AE6A36" w:rsidRDefault="004F7E75">
            <w:r w:rsidRPr="009E64C1">
              <w:rPr>
                <w:color w:val="000000"/>
              </w:rPr>
              <w:t>GRAD SVETA NEDELJA</w:t>
            </w:r>
          </w:p>
        </w:tc>
        <w:tc>
          <w:tcPr>
            <w:tcW w:w="1836" w:type="dxa"/>
            <w:noWrap/>
            <w:vAlign w:val="center"/>
            <w:hideMark/>
          </w:tcPr>
          <w:p w:rsidRPr="009E64C1" w:rsidR="004F7E75" w:rsidP="00AE6A36" w:rsidRDefault="004F7E75">
            <w:r w:rsidRPr="009E64C1">
              <w:rPr>
                <w:color w:val="000000"/>
              </w:rPr>
              <w:t>24436052952</w:t>
            </w:r>
          </w:p>
        </w:tc>
        <w:tc>
          <w:tcPr>
            <w:tcW w:w="1836" w:type="dxa"/>
            <w:noWrap/>
            <w:vAlign w:val="center"/>
            <w:hideMark/>
          </w:tcPr>
          <w:p w:rsidRPr="009E64C1" w:rsidR="004F7E75" w:rsidP="00AE6A36" w:rsidRDefault="004F7E75">
            <w:r w:rsidRPr="009E64C1">
              <w:rPr>
                <w:color w:val="000000"/>
              </w:rPr>
              <w:t>Trg Ante Starčevića 5, Sv. Nedelja</w:t>
            </w:r>
          </w:p>
        </w:tc>
        <w:tc>
          <w:tcPr>
            <w:tcW w:w="1836" w:type="dxa"/>
            <w:vAlign w:val="center"/>
          </w:tcPr>
          <w:p w:rsidRPr="009E64C1" w:rsidR="004F7E75" w:rsidP="00AE6A36" w:rsidRDefault="004F7E75">
            <w:pPr>
              <w:jc w:val="center"/>
            </w:pPr>
            <w:r w:rsidRPr="009E64C1">
              <w:rPr>
                <w:color w:val="000000"/>
              </w:rPr>
              <w:t xml:space="preserve">1.482,54 </w:t>
            </w:r>
            <w:r w:rsidRPr="009E64C1">
              <w:t>kn</w:t>
            </w:r>
          </w:p>
        </w:tc>
      </w:tr>
      <w:tr w:rsidRPr="009E64C1" w:rsidR="004F7E75" w:rsidTr="004F7E75">
        <w:trPr>
          <w:trHeight w:val="1105"/>
        </w:trPr>
        <w:tc>
          <w:tcPr>
            <w:tcW w:w="1242" w:type="dxa"/>
            <w:noWrap/>
            <w:vAlign w:val="center"/>
            <w:hideMark/>
          </w:tcPr>
          <w:p w:rsidRPr="009E64C1" w:rsidR="004F7E75" w:rsidP="00AE6A36" w:rsidRDefault="004F7E75">
            <w:pPr>
              <w:jc w:val="center"/>
            </w:pPr>
            <w:r w:rsidRPr="009E64C1">
              <w:t>10</w:t>
            </w:r>
          </w:p>
        </w:tc>
        <w:tc>
          <w:tcPr>
            <w:tcW w:w="2430" w:type="dxa"/>
            <w:noWrap/>
            <w:vAlign w:val="center"/>
            <w:hideMark/>
          </w:tcPr>
          <w:p w:rsidRPr="009E64C1" w:rsidR="004F7E75" w:rsidP="00AE6A36" w:rsidRDefault="004F7E75">
            <w:r w:rsidRPr="009E64C1">
              <w:rPr>
                <w:color w:val="000000"/>
              </w:rPr>
              <w:t>HEATEX AB</w:t>
            </w:r>
          </w:p>
        </w:tc>
        <w:tc>
          <w:tcPr>
            <w:tcW w:w="1836" w:type="dxa"/>
            <w:noWrap/>
            <w:vAlign w:val="center"/>
            <w:hideMark/>
          </w:tcPr>
          <w:p w:rsidRPr="009E64C1" w:rsidR="004F7E75" w:rsidP="00AE6A36" w:rsidRDefault="004F7E75">
            <w:r w:rsidRPr="009E64C1">
              <w:t>SE556294332301</w:t>
            </w:r>
          </w:p>
        </w:tc>
        <w:tc>
          <w:tcPr>
            <w:tcW w:w="1836" w:type="dxa"/>
            <w:noWrap/>
            <w:vAlign w:val="center"/>
            <w:hideMark/>
          </w:tcPr>
          <w:p w:rsidRPr="009E64C1" w:rsidR="004F7E75" w:rsidP="00AE6A36" w:rsidRDefault="004F7E75">
            <w:r w:rsidRPr="009E64C1">
              <w:rPr>
                <w:color w:val="000000"/>
              </w:rPr>
              <w:t>Bronsyxegatan 13, 213 75 Malmö, Švedska</w:t>
            </w:r>
          </w:p>
        </w:tc>
        <w:tc>
          <w:tcPr>
            <w:tcW w:w="1836" w:type="dxa"/>
            <w:vAlign w:val="center"/>
          </w:tcPr>
          <w:p w:rsidRPr="009E64C1" w:rsidR="004F7E75" w:rsidP="00AE6A36" w:rsidRDefault="004F7E75">
            <w:pPr>
              <w:jc w:val="center"/>
            </w:pPr>
          </w:p>
          <w:p w:rsidRPr="009E64C1" w:rsidR="004F7E75" w:rsidP="00AE6A36" w:rsidRDefault="004F7E75">
            <w:pPr>
              <w:jc w:val="center"/>
            </w:pPr>
            <w:r w:rsidRPr="009E64C1">
              <w:rPr>
                <w:color w:val="000000"/>
              </w:rPr>
              <w:t xml:space="preserve">6.375,29 </w:t>
            </w:r>
            <w:r w:rsidRPr="009E64C1">
              <w:t>kn</w:t>
            </w:r>
          </w:p>
          <w:p w:rsidRPr="009E64C1" w:rsidR="004F7E75" w:rsidP="00AE6A36" w:rsidRDefault="004F7E75">
            <w:pPr>
              <w:jc w:val="center"/>
            </w:pPr>
          </w:p>
        </w:tc>
      </w:tr>
      <w:tr w:rsidRPr="009E64C1" w:rsidR="004F7E75" w:rsidTr="004F7E75">
        <w:trPr>
          <w:trHeight w:val="499"/>
        </w:trPr>
        <w:tc>
          <w:tcPr>
            <w:tcW w:w="1242" w:type="dxa"/>
            <w:noWrap/>
            <w:vAlign w:val="center"/>
          </w:tcPr>
          <w:p w:rsidRPr="009E64C1" w:rsidR="004F7E75" w:rsidP="00AE6A36" w:rsidRDefault="004F7E75">
            <w:pPr>
              <w:jc w:val="center"/>
            </w:pPr>
            <w:r w:rsidRPr="009E64C1">
              <w:t>11</w:t>
            </w:r>
          </w:p>
        </w:tc>
        <w:tc>
          <w:tcPr>
            <w:tcW w:w="2430" w:type="dxa"/>
            <w:noWrap/>
            <w:vAlign w:val="center"/>
          </w:tcPr>
          <w:p w:rsidRPr="009E64C1" w:rsidR="004F7E75" w:rsidP="005605E0" w:rsidRDefault="004F7E75">
            <w:r w:rsidRPr="009E64C1">
              <w:rPr>
                <w:color w:val="000000"/>
              </w:rPr>
              <w:t xml:space="preserve">HEP ELEKTRA d.o.o. </w:t>
            </w:r>
          </w:p>
        </w:tc>
        <w:tc>
          <w:tcPr>
            <w:tcW w:w="1836" w:type="dxa"/>
            <w:noWrap/>
            <w:vAlign w:val="center"/>
          </w:tcPr>
          <w:p w:rsidRPr="009E64C1" w:rsidR="004F7E75" w:rsidP="00AE6A36" w:rsidRDefault="004F7E75">
            <w:r w:rsidRPr="009E64C1">
              <w:rPr>
                <w:color w:val="000000"/>
              </w:rPr>
              <w:t>43965974818</w:t>
            </w:r>
          </w:p>
        </w:tc>
        <w:tc>
          <w:tcPr>
            <w:tcW w:w="1836" w:type="dxa"/>
            <w:noWrap/>
            <w:vAlign w:val="center"/>
          </w:tcPr>
          <w:p w:rsidRPr="009E64C1" w:rsidR="004F7E75" w:rsidP="00AE6A36" w:rsidRDefault="004F7E75">
            <w:r w:rsidRPr="009E64C1">
              <w:rPr>
                <w:color w:val="000000"/>
              </w:rPr>
              <w:t>Ulica grada Vukovara 37, 10000 Zagreb</w:t>
            </w:r>
          </w:p>
        </w:tc>
        <w:tc>
          <w:tcPr>
            <w:tcW w:w="1836" w:type="dxa"/>
            <w:vAlign w:val="center"/>
          </w:tcPr>
          <w:p w:rsidRPr="009E64C1" w:rsidR="004F7E75" w:rsidP="00AE6A36" w:rsidRDefault="004F7E75">
            <w:pPr>
              <w:jc w:val="center"/>
            </w:pPr>
            <w:r w:rsidRPr="009E64C1">
              <w:rPr>
                <w:color w:val="000000"/>
              </w:rPr>
              <w:t xml:space="preserve">867,57 </w:t>
            </w:r>
            <w:r w:rsidRPr="009E64C1">
              <w:t xml:space="preserve">kn </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12</w:t>
            </w:r>
          </w:p>
        </w:tc>
        <w:tc>
          <w:tcPr>
            <w:tcW w:w="2430" w:type="dxa"/>
            <w:noWrap/>
            <w:vAlign w:val="center"/>
          </w:tcPr>
          <w:p w:rsidRPr="009E64C1" w:rsidR="004F7E75" w:rsidP="00AE6A36" w:rsidRDefault="004F7E75">
            <w:r w:rsidRPr="009E64C1">
              <w:rPr>
                <w:color w:val="000000"/>
              </w:rPr>
              <w:t>HRVATSKA RADIOTELEVIZIJA</w:t>
            </w:r>
          </w:p>
        </w:tc>
        <w:tc>
          <w:tcPr>
            <w:tcW w:w="1836" w:type="dxa"/>
            <w:noWrap/>
            <w:vAlign w:val="center"/>
          </w:tcPr>
          <w:p w:rsidRPr="009E64C1" w:rsidR="004F7E75" w:rsidP="00AE6A36" w:rsidRDefault="004F7E75">
            <w:r w:rsidRPr="009E64C1">
              <w:rPr>
                <w:color w:val="000000"/>
              </w:rPr>
              <w:t>68419124305</w:t>
            </w:r>
          </w:p>
        </w:tc>
        <w:tc>
          <w:tcPr>
            <w:tcW w:w="1836" w:type="dxa"/>
            <w:noWrap/>
            <w:vAlign w:val="center"/>
          </w:tcPr>
          <w:p w:rsidRPr="009E64C1" w:rsidR="004F7E75" w:rsidP="00AE6A36" w:rsidRDefault="004F7E75">
            <w:r w:rsidRPr="009E64C1">
              <w:rPr>
                <w:color w:val="000000"/>
              </w:rPr>
              <w:t>Prisavlje 3, 10000 Zagreb</w:t>
            </w:r>
          </w:p>
        </w:tc>
        <w:tc>
          <w:tcPr>
            <w:tcW w:w="1836" w:type="dxa"/>
            <w:vAlign w:val="center"/>
          </w:tcPr>
          <w:p w:rsidRPr="009E64C1" w:rsidR="004F7E75" w:rsidP="00AE6A36" w:rsidRDefault="004F7E75">
            <w:pPr>
              <w:jc w:val="center"/>
            </w:pPr>
            <w:r w:rsidRPr="009E64C1">
              <w:rPr>
                <w:color w:val="000000"/>
              </w:rPr>
              <w:t xml:space="preserve">2.369,00 </w:t>
            </w:r>
            <w:r w:rsidRPr="009E64C1">
              <w:t xml:space="preserve">kn </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13</w:t>
            </w:r>
          </w:p>
        </w:tc>
        <w:tc>
          <w:tcPr>
            <w:tcW w:w="2430" w:type="dxa"/>
            <w:noWrap/>
            <w:vAlign w:val="center"/>
          </w:tcPr>
          <w:p w:rsidRPr="009E64C1" w:rsidR="004F7E75" w:rsidP="00AE6A36" w:rsidRDefault="004F7E75">
            <w:pPr>
              <w:rPr>
                <w:color w:val="000000"/>
              </w:rPr>
            </w:pPr>
            <w:r w:rsidRPr="009E64C1">
              <w:rPr>
                <w:color w:val="000000"/>
              </w:rPr>
              <w:t>HRVATSKE VODE, osoba za upravljanje vodama</w:t>
            </w:r>
          </w:p>
        </w:tc>
        <w:tc>
          <w:tcPr>
            <w:tcW w:w="1836" w:type="dxa"/>
            <w:noWrap/>
            <w:vAlign w:val="center"/>
          </w:tcPr>
          <w:p w:rsidRPr="009E64C1" w:rsidR="004F7E75" w:rsidP="00AE6A36" w:rsidRDefault="004F7E75">
            <w:pPr>
              <w:rPr>
                <w:color w:val="000000"/>
              </w:rPr>
            </w:pPr>
            <w:r w:rsidRPr="009E64C1">
              <w:rPr>
                <w:color w:val="000000"/>
              </w:rPr>
              <w:t>28921383001</w:t>
            </w:r>
          </w:p>
        </w:tc>
        <w:tc>
          <w:tcPr>
            <w:tcW w:w="1836" w:type="dxa"/>
            <w:noWrap/>
            <w:vAlign w:val="center"/>
          </w:tcPr>
          <w:p w:rsidRPr="009E64C1" w:rsidR="004F7E75" w:rsidP="00AE6A36" w:rsidRDefault="004F7E75">
            <w:pPr>
              <w:rPr>
                <w:color w:val="000000"/>
              </w:rPr>
            </w:pPr>
            <w:r w:rsidRPr="009E64C1">
              <w:rPr>
                <w:color w:val="000000"/>
              </w:rPr>
              <w:t>Grada Vukovara 220, 10000 Zagreb</w:t>
            </w:r>
          </w:p>
        </w:tc>
        <w:tc>
          <w:tcPr>
            <w:tcW w:w="1836" w:type="dxa"/>
            <w:vAlign w:val="center"/>
          </w:tcPr>
          <w:p w:rsidRPr="009E64C1" w:rsidR="004F7E75" w:rsidP="00AE6A36" w:rsidRDefault="004F7E75">
            <w:pPr>
              <w:jc w:val="center"/>
              <w:rPr>
                <w:color w:val="000000"/>
              </w:rPr>
            </w:pPr>
            <w:r w:rsidRPr="009E64C1">
              <w:rPr>
                <w:color w:val="000000"/>
              </w:rPr>
              <w:t>915,72 kn</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14</w:t>
            </w:r>
          </w:p>
        </w:tc>
        <w:tc>
          <w:tcPr>
            <w:tcW w:w="2430" w:type="dxa"/>
            <w:noWrap/>
            <w:vAlign w:val="center"/>
          </w:tcPr>
          <w:p w:rsidRPr="009E64C1" w:rsidR="004F7E75" w:rsidP="00AE6A36" w:rsidRDefault="004F7E75">
            <w:pPr>
              <w:rPr>
                <w:color w:val="000000"/>
              </w:rPr>
            </w:pPr>
            <w:r w:rsidRPr="009E64C1">
              <w:rPr>
                <w:color w:val="000000"/>
              </w:rPr>
              <w:t xml:space="preserve">JAČEK TRANS j.d.o.o. </w:t>
            </w:r>
          </w:p>
        </w:tc>
        <w:tc>
          <w:tcPr>
            <w:tcW w:w="1836" w:type="dxa"/>
            <w:noWrap/>
            <w:vAlign w:val="center"/>
          </w:tcPr>
          <w:p w:rsidRPr="009E64C1" w:rsidR="004F7E75" w:rsidP="00AE6A36" w:rsidRDefault="004F7E75">
            <w:pPr>
              <w:rPr>
                <w:color w:val="000000"/>
              </w:rPr>
            </w:pPr>
            <w:r w:rsidRPr="009E64C1">
              <w:rPr>
                <w:color w:val="000000"/>
              </w:rPr>
              <w:t>79571378415</w:t>
            </w:r>
          </w:p>
        </w:tc>
        <w:tc>
          <w:tcPr>
            <w:tcW w:w="1836" w:type="dxa"/>
            <w:noWrap/>
            <w:vAlign w:val="center"/>
          </w:tcPr>
          <w:p w:rsidRPr="009E64C1" w:rsidR="004F7E75" w:rsidP="00AE6A36" w:rsidRDefault="004F7E75">
            <w:pPr>
              <w:rPr>
                <w:color w:val="000000"/>
              </w:rPr>
            </w:pPr>
            <w:r w:rsidRPr="009E64C1">
              <w:rPr>
                <w:color w:val="000000"/>
              </w:rPr>
              <w:t>Dotršćinska 23, 10000 Zagreb</w:t>
            </w:r>
          </w:p>
        </w:tc>
        <w:tc>
          <w:tcPr>
            <w:tcW w:w="1836" w:type="dxa"/>
            <w:vAlign w:val="center"/>
          </w:tcPr>
          <w:p w:rsidRPr="009E64C1" w:rsidR="004F7E75" w:rsidP="00AE6A36" w:rsidRDefault="004F7E75">
            <w:pPr>
              <w:jc w:val="center"/>
              <w:rPr>
                <w:color w:val="000000"/>
              </w:rPr>
            </w:pPr>
            <w:r w:rsidRPr="009E64C1">
              <w:rPr>
                <w:color w:val="000000"/>
              </w:rPr>
              <w:t>625,00 kn</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15</w:t>
            </w:r>
          </w:p>
        </w:tc>
        <w:tc>
          <w:tcPr>
            <w:tcW w:w="2430" w:type="dxa"/>
            <w:noWrap/>
            <w:vAlign w:val="center"/>
          </w:tcPr>
          <w:p w:rsidRPr="009E64C1" w:rsidR="004F7E75" w:rsidP="00914473" w:rsidRDefault="004F7E75">
            <w:pPr>
              <w:rPr>
                <w:color w:val="000000"/>
              </w:rPr>
            </w:pPr>
            <w:r w:rsidRPr="009E64C1">
              <w:rPr>
                <w:color w:val="000000"/>
              </w:rPr>
              <w:t xml:space="preserve">LAGER COMMERCE d.o.o. </w:t>
            </w:r>
          </w:p>
        </w:tc>
        <w:tc>
          <w:tcPr>
            <w:tcW w:w="1836" w:type="dxa"/>
            <w:noWrap/>
            <w:vAlign w:val="center"/>
          </w:tcPr>
          <w:p w:rsidRPr="009E64C1" w:rsidR="004F7E75" w:rsidP="00AE6A36" w:rsidRDefault="004F7E75">
            <w:pPr>
              <w:rPr>
                <w:color w:val="000000"/>
              </w:rPr>
            </w:pPr>
            <w:r w:rsidRPr="009E64C1">
              <w:rPr>
                <w:color w:val="000000"/>
              </w:rPr>
              <w:t>94872190833</w:t>
            </w:r>
          </w:p>
        </w:tc>
        <w:tc>
          <w:tcPr>
            <w:tcW w:w="1836" w:type="dxa"/>
            <w:noWrap/>
            <w:vAlign w:val="center"/>
          </w:tcPr>
          <w:p w:rsidRPr="009E64C1" w:rsidR="004F7E75" w:rsidP="00AE6A36" w:rsidRDefault="004F7E75">
            <w:pPr>
              <w:rPr>
                <w:color w:val="000000"/>
              </w:rPr>
            </w:pPr>
            <w:r w:rsidRPr="009E64C1">
              <w:rPr>
                <w:color w:val="000000"/>
              </w:rPr>
              <w:t>Ulica Franje Lučića 32, 10000 Zagreb</w:t>
            </w:r>
          </w:p>
        </w:tc>
        <w:tc>
          <w:tcPr>
            <w:tcW w:w="1836" w:type="dxa"/>
            <w:vAlign w:val="center"/>
          </w:tcPr>
          <w:p w:rsidRPr="009E64C1" w:rsidR="004F7E75" w:rsidP="00AE6A36" w:rsidRDefault="004F7E75">
            <w:pPr>
              <w:jc w:val="center"/>
              <w:rPr>
                <w:color w:val="000000"/>
              </w:rPr>
            </w:pPr>
            <w:r w:rsidRPr="009E64C1">
              <w:rPr>
                <w:color w:val="000000"/>
              </w:rPr>
              <w:t>562,50 kn</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16</w:t>
            </w:r>
          </w:p>
        </w:tc>
        <w:tc>
          <w:tcPr>
            <w:tcW w:w="2430" w:type="dxa"/>
            <w:noWrap/>
            <w:vAlign w:val="center"/>
          </w:tcPr>
          <w:p w:rsidRPr="009E64C1" w:rsidR="004F7E75" w:rsidP="00AE6A36" w:rsidRDefault="004F7E75">
            <w:pPr>
              <w:rPr>
                <w:color w:val="000000"/>
              </w:rPr>
            </w:pPr>
            <w:r w:rsidRPr="009E64C1">
              <w:rPr>
                <w:color w:val="000000"/>
              </w:rPr>
              <w:t>LKW WALTER InternationalTransportorganisation AG</w:t>
            </w:r>
          </w:p>
        </w:tc>
        <w:tc>
          <w:tcPr>
            <w:tcW w:w="1836" w:type="dxa"/>
            <w:noWrap/>
            <w:vAlign w:val="center"/>
          </w:tcPr>
          <w:p w:rsidRPr="009E64C1" w:rsidR="004F7E75" w:rsidP="00AE6A36" w:rsidRDefault="004F7E75">
            <w:pPr>
              <w:rPr>
                <w:color w:val="000000"/>
              </w:rPr>
            </w:pPr>
            <w:r w:rsidRPr="009E64C1">
              <w:rPr>
                <w:rStyle w:val="st1"/>
              </w:rPr>
              <w:t>ATU19208701</w:t>
            </w:r>
          </w:p>
        </w:tc>
        <w:tc>
          <w:tcPr>
            <w:tcW w:w="1836" w:type="dxa"/>
            <w:noWrap/>
            <w:vAlign w:val="center"/>
          </w:tcPr>
          <w:p w:rsidRPr="009E64C1" w:rsidR="004F7E75" w:rsidP="00AE6A36" w:rsidRDefault="004F7E75">
            <w:pPr>
              <w:rPr>
                <w:color w:val="000000"/>
              </w:rPr>
            </w:pPr>
            <w:r w:rsidRPr="009E64C1">
              <w:rPr>
                <w:color w:val="000000"/>
              </w:rPr>
              <w:t>Industriezentrum NÖ-Süd, Straße 14, 2355 Wiener Neudorf, Austrija</w:t>
            </w:r>
          </w:p>
        </w:tc>
        <w:tc>
          <w:tcPr>
            <w:tcW w:w="1836" w:type="dxa"/>
            <w:vAlign w:val="center"/>
          </w:tcPr>
          <w:p w:rsidRPr="009E64C1" w:rsidR="004F7E75" w:rsidP="00AE6A36" w:rsidRDefault="004F7E75">
            <w:pPr>
              <w:jc w:val="center"/>
              <w:rPr>
                <w:color w:val="000000"/>
              </w:rPr>
            </w:pPr>
            <w:r w:rsidRPr="009E64C1">
              <w:rPr>
                <w:color w:val="000000"/>
              </w:rPr>
              <w:t>5.404,17 kn</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17</w:t>
            </w:r>
          </w:p>
        </w:tc>
        <w:tc>
          <w:tcPr>
            <w:tcW w:w="2430" w:type="dxa"/>
            <w:noWrap/>
            <w:vAlign w:val="center"/>
          </w:tcPr>
          <w:p w:rsidRPr="009E64C1" w:rsidR="004F7E75" w:rsidP="00AE6A36" w:rsidRDefault="004F7E75">
            <w:pPr>
              <w:rPr>
                <w:color w:val="000000"/>
              </w:rPr>
            </w:pPr>
            <w:r w:rsidRPr="009E64C1">
              <w:rPr>
                <w:color w:val="000000"/>
              </w:rPr>
              <w:t>MACK prijevoz robe i putnika, trgovina na veliko i malo, d.o.o.</w:t>
            </w:r>
          </w:p>
        </w:tc>
        <w:tc>
          <w:tcPr>
            <w:tcW w:w="1836" w:type="dxa"/>
            <w:noWrap/>
            <w:vAlign w:val="center"/>
          </w:tcPr>
          <w:p w:rsidRPr="009E64C1" w:rsidR="004F7E75" w:rsidP="00AE6A36" w:rsidRDefault="004F7E75">
            <w:pPr>
              <w:rPr>
                <w:color w:val="000000"/>
              </w:rPr>
            </w:pPr>
            <w:r w:rsidRPr="009E64C1">
              <w:rPr>
                <w:color w:val="000000"/>
              </w:rPr>
              <w:t>88204488063</w:t>
            </w:r>
          </w:p>
        </w:tc>
        <w:tc>
          <w:tcPr>
            <w:tcW w:w="1836" w:type="dxa"/>
            <w:noWrap/>
            <w:vAlign w:val="center"/>
          </w:tcPr>
          <w:p w:rsidRPr="009E64C1" w:rsidR="004F7E75" w:rsidP="00AE6A36" w:rsidRDefault="004F7E75">
            <w:pPr>
              <w:rPr>
                <w:color w:val="000000"/>
              </w:rPr>
            </w:pPr>
            <w:r w:rsidRPr="009E64C1">
              <w:rPr>
                <w:color w:val="000000"/>
              </w:rPr>
              <w:t>Matijina 29, 10430 Hrastina Samoborska</w:t>
            </w:r>
          </w:p>
        </w:tc>
        <w:tc>
          <w:tcPr>
            <w:tcW w:w="1836" w:type="dxa"/>
            <w:vAlign w:val="center"/>
          </w:tcPr>
          <w:p w:rsidRPr="009E64C1" w:rsidR="004F7E75" w:rsidP="00AE6A36" w:rsidRDefault="004F7E75">
            <w:pPr>
              <w:jc w:val="center"/>
              <w:rPr>
                <w:color w:val="000000"/>
              </w:rPr>
            </w:pPr>
            <w:r w:rsidRPr="009E64C1">
              <w:rPr>
                <w:color w:val="000000"/>
              </w:rPr>
              <w:t xml:space="preserve"> 17.932,52 kn</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18</w:t>
            </w:r>
          </w:p>
        </w:tc>
        <w:tc>
          <w:tcPr>
            <w:tcW w:w="2430" w:type="dxa"/>
            <w:noWrap/>
            <w:vAlign w:val="center"/>
          </w:tcPr>
          <w:p w:rsidRPr="009E64C1" w:rsidR="004F7E75" w:rsidP="00914473" w:rsidRDefault="004F7E75">
            <w:pPr>
              <w:rPr>
                <w:color w:val="000000"/>
              </w:rPr>
            </w:pPr>
            <w:r w:rsidRPr="009E64C1">
              <w:rPr>
                <w:color w:val="000000"/>
              </w:rPr>
              <w:t xml:space="preserve">MB ALATI d.o.o. </w:t>
            </w:r>
          </w:p>
        </w:tc>
        <w:tc>
          <w:tcPr>
            <w:tcW w:w="1836" w:type="dxa"/>
            <w:noWrap/>
            <w:vAlign w:val="center"/>
          </w:tcPr>
          <w:p w:rsidRPr="009E64C1" w:rsidR="004F7E75" w:rsidP="00AE6A36" w:rsidRDefault="004F7E75">
            <w:pPr>
              <w:rPr>
                <w:color w:val="000000"/>
              </w:rPr>
            </w:pPr>
            <w:r w:rsidRPr="009E64C1">
              <w:rPr>
                <w:color w:val="000000"/>
              </w:rPr>
              <w:t>58530688474</w:t>
            </w:r>
          </w:p>
        </w:tc>
        <w:tc>
          <w:tcPr>
            <w:tcW w:w="1836" w:type="dxa"/>
            <w:noWrap/>
            <w:vAlign w:val="center"/>
          </w:tcPr>
          <w:p w:rsidRPr="009E64C1" w:rsidR="004F7E75" w:rsidP="00AE6A36" w:rsidRDefault="004F7E75">
            <w:pPr>
              <w:rPr>
                <w:color w:val="000000"/>
              </w:rPr>
            </w:pPr>
            <w:r w:rsidRPr="009E64C1">
              <w:rPr>
                <w:color w:val="000000"/>
              </w:rPr>
              <w:t>Kralja Tomislava 30, 49243 Oroslavje</w:t>
            </w:r>
          </w:p>
        </w:tc>
        <w:tc>
          <w:tcPr>
            <w:tcW w:w="1836" w:type="dxa"/>
            <w:vAlign w:val="center"/>
          </w:tcPr>
          <w:p w:rsidRPr="009E64C1" w:rsidR="004F7E75" w:rsidP="00AE6A36" w:rsidRDefault="004F7E75">
            <w:pPr>
              <w:jc w:val="center"/>
              <w:rPr>
                <w:color w:val="000000"/>
              </w:rPr>
            </w:pPr>
            <w:r w:rsidRPr="009E64C1">
              <w:rPr>
                <w:color w:val="000000"/>
              </w:rPr>
              <w:t>163,75 kn</w:t>
            </w:r>
          </w:p>
        </w:tc>
      </w:tr>
      <w:tr w:rsidRPr="009E64C1" w:rsidR="004F7E75" w:rsidTr="004F7E75">
        <w:trPr>
          <w:trHeight w:val="499"/>
        </w:trPr>
        <w:tc>
          <w:tcPr>
            <w:tcW w:w="1242" w:type="dxa"/>
            <w:noWrap/>
            <w:vAlign w:val="center"/>
          </w:tcPr>
          <w:p w:rsidRPr="009E64C1" w:rsidR="004F7E75" w:rsidP="00AE6A36" w:rsidRDefault="004F7E75">
            <w:pPr>
              <w:jc w:val="center"/>
            </w:pPr>
            <w:r w:rsidRPr="009E64C1">
              <w:t>19</w:t>
            </w:r>
          </w:p>
        </w:tc>
        <w:tc>
          <w:tcPr>
            <w:tcW w:w="2430" w:type="dxa"/>
            <w:noWrap/>
            <w:vAlign w:val="center"/>
          </w:tcPr>
          <w:p w:rsidRPr="009E64C1" w:rsidR="004F7E75" w:rsidP="00AE6A36" w:rsidRDefault="004F7E75">
            <w:pPr>
              <w:rPr>
                <w:color w:val="000000"/>
              </w:rPr>
            </w:pPr>
            <w:r w:rsidRPr="009E64C1">
              <w:rPr>
                <w:color w:val="000000"/>
              </w:rPr>
              <w:t>REPUBLIKA HRVATSKA, MINISTARSTVO FINANCIJA, Porezna uprava</w:t>
            </w:r>
          </w:p>
        </w:tc>
        <w:tc>
          <w:tcPr>
            <w:tcW w:w="1836" w:type="dxa"/>
            <w:noWrap/>
            <w:vAlign w:val="center"/>
          </w:tcPr>
          <w:p w:rsidRPr="009E64C1" w:rsidR="004F7E75" w:rsidP="00AE6A36" w:rsidRDefault="004F7E75">
            <w:pPr>
              <w:rPr>
                <w:color w:val="000000"/>
              </w:rPr>
            </w:pPr>
            <w:r w:rsidRPr="009E64C1">
              <w:rPr>
                <w:rStyle w:val="st1"/>
              </w:rPr>
              <w:t>18683136487</w:t>
            </w:r>
          </w:p>
        </w:tc>
        <w:tc>
          <w:tcPr>
            <w:tcW w:w="1836" w:type="dxa"/>
            <w:noWrap/>
            <w:vAlign w:val="center"/>
          </w:tcPr>
          <w:p w:rsidRPr="009E64C1" w:rsidR="004F7E75" w:rsidP="00AE6A36" w:rsidRDefault="004F7E75">
            <w:pPr>
              <w:rPr>
                <w:color w:val="000000"/>
              </w:rPr>
            </w:pPr>
            <w:r w:rsidRPr="009E64C1">
              <w:rPr>
                <w:color w:val="000000"/>
              </w:rPr>
              <w:t>Boškovićeva 5, 10000 Zagreb</w:t>
            </w:r>
          </w:p>
        </w:tc>
        <w:tc>
          <w:tcPr>
            <w:tcW w:w="1836" w:type="dxa"/>
            <w:vAlign w:val="center"/>
          </w:tcPr>
          <w:p w:rsidRPr="009E64C1" w:rsidR="004F7E75" w:rsidP="00AE6A36" w:rsidRDefault="004F7E75">
            <w:pPr>
              <w:jc w:val="center"/>
              <w:rPr>
                <w:color w:val="000000"/>
              </w:rPr>
            </w:pPr>
            <w:r w:rsidRPr="009E64C1">
              <w:rPr>
                <w:color w:val="000000"/>
              </w:rPr>
              <w:t>120.810,49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20</w:t>
            </w:r>
          </w:p>
        </w:tc>
        <w:tc>
          <w:tcPr>
            <w:tcW w:w="2430" w:type="dxa"/>
            <w:noWrap/>
            <w:vAlign w:val="center"/>
          </w:tcPr>
          <w:p w:rsidRPr="009E64C1" w:rsidR="004F7E75" w:rsidP="00AE6A36" w:rsidRDefault="004F7E75">
            <w:pPr>
              <w:rPr>
                <w:color w:val="000000"/>
              </w:rPr>
            </w:pPr>
            <w:r w:rsidRPr="009E64C1">
              <w:rPr>
                <w:color w:val="000000"/>
              </w:rPr>
              <w:t>RECUTECH s.r.o.</w:t>
            </w:r>
          </w:p>
        </w:tc>
        <w:tc>
          <w:tcPr>
            <w:tcW w:w="1836" w:type="dxa"/>
            <w:noWrap/>
            <w:vAlign w:val="center"/>
          </w:tcPr>
          <w:p w:rsidRPr="009E64C1" w:rsidR="004F7E75" w:rsidP="00AE6A36" w:rsidRDefault="004F7E75">
            <w:pPr>
              <w:rPr>
                <w:color w:val="000000"/>
              </w:rPr>
            </w:pPr>
            <w:r w:rsidRPr="009E64C1">
              <w:rPr>
                <w:rStyle w:val="st1"/>
              </w:rPr>
              <w:t>CZ28859880</w:t>
            </w:r>
          </w:p>
        </w:tc>
        <w:tc>
          <w:tcPr>
            <w:tcW w:w="1836" w:type="dxa"/>
            <w:noWrap/>
            <w:vAlign w:val="center"/>
          </w:tcPr>
          <w:p w:rsidRPr="009E64C1" w:rsidR="004F7E75" w:rsidP="00AE6A36" w:rsidRDefault="004F7E75">
            <w:pPr>
              <w:rPr>
                <w:color w:val="000000"/>
              </w:rPr>
            </w:pPr>
            <w:r w:rsidRPr="009E64C1">
              <w:rPr>
                <w:color w:val="000000"/>
              </w:rPr>
              <w:t>Poděbradská 289, 530 09 Pardubice VII, Češka</w:t>
            </w:r>
          </w:p>
        </w:tc>
        <w:tc>
          <w:tcPr>
            <w:tcW w:w="1836" w:type="dxa"/>
            <w:vAlign w:val="center"/>
          </w:tcPr>
          <w:p w:rsidRPr="009E64C1" w:rsidR="004F7E75" w:rsidP="00AE6A36" w:rsidRDefault="004F7E75">
            <w:pPr>
              <w:jc w:val="center"/>
              <w:rPr>
                <w:color w:val="000000"/>
              </w:rPr>
            </w:pPr>
            <w:r w:rsidRPr="009E64C1">
              <w:rPr>
                <w:color w:val="000000"/>
              </w:rPr>
              <w:t>3.724,65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21</w:t>
            </w:r>
          </w:p>
        </w:tc>
        <w:tc>
          <w:tcPr>
            <w:tcW w:w="2430" w:type="dxa"/>
            <w:noWrap/>
            <w:vAlign w:val="center"/>
          </w:tcPr>
          <w:p w:rsidRPr="009E64C1" w:rsidR="004F7E75" w:rsidP="00914473" w:rsidRDefault="004F7E75">
            <w:pPr>
              <w:rPr>
                <w:color w:val="000000"/>
              </w:rPr>
            </w:pPr>
            <w:r w:rsidRPr="009E64C1">
              <w:rPr>
                <w:color w:val="000000"/>
              </w:rPr>
              <w:t xml:space="preserve">SCHRACK TECHNIK d.o.o. </w:t>
            </w:r>
          </w:p>
        </w:tc>
        <w:tc>
          <w:tcPr>
            <w:tcW w:w="1836" w:type="dxa"/>
            <w:noWrap/>
            <w:vAlign w:val="center"/>
          </w:tcPr>
          <w:p w:rsidRPr="009E64C1" w:rsidR="004F7E75" w:rsidP="00AE6A36" w:rsidRDefault="004F7E75">
            <w:pPr>
              <w:rPr>
                <w:color w:val="000000"/>
              </w:rPr>
            </w:pPr>
            <w:r w:rsidRPr="009E64C1">
              <w:rPr>
                <w:color w:val="000000"/>
              </w:rPr>
              <w:t>36365310424</w:t>
            </w:r>
          </w:p>
        </w:tc>
        <w:tc>
          <w:tcPr>
            <w:tcW w:w="1836" w:type="dxa"/>
            <w:noWrap/>
            <w:vAlign w:val="center"/>
          </w:tcPr>
          <w:p w:rsidRPr="009E64C1" w:rsidR="004F7E75" w:rsidP="00AE6A36" w:rsidRDefault="004F7E75">
            <w:pPr>
              <w:rPr>
                <w:color w:val="000000"/>
              </w:rPr>
            </w:pPr>
            <w:r w:rsidRPr="009E64C1">
              <w:rPr>
                <w:color w:val="000000"/>
              </w:rPr>
              <w:t>Zavrtnica 17, 10000 Zagreb</w:t>
            </w:r>
          </w:p>
        </w:tc>
        <w:tc>
          <w:tcPr>
            <w:tcW w:w="1836" w:type="dxa"/>
            <w:vAlign w:val="center"/>
          </w:tcPr>
          <w:p w:rsidRPr="009E64C1" w:rsidR="004F7E75" w:rsidP="00AE6A36" w:rsidRDefault="004F7E75">
            <w:pPr>
              <w:jc w:val="center"/>
              <w:rPr>
                <w:color w:val="000000"/>
              </w:rPr>
            </w:pPr>
            <w:r w:rsidRPr="009E64C1">
              <w:rPr>
                <w:color w:val="000000"/>
              </w:rPr>
              <w:t xml:space="preserve"> 2.776,46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lastRenderedPageBreak/>
              <w:t>22</w:t>
            </w:r>
          </w:p>
        </w:tc>
        <w:tc>
          <w:tcPr>
            <w:tcW w:w="2430" w:type="dxa"/>
            <w:noWrap/>
            <w:vAlign w:val="center"/>
          </w:tcPr>
          <w:p w:rsidRPr="009E64C1" w:rsidR="004F7E75" w:rsidP="00AE6A36" w:rsidRDefault="004F7E75">
            <w:pPr>
              <w:rPr>
                <w:color w:val="000000"/>
              </w:rPr>
            </w:pPr>
            <w:r w:rsidRPr="009E64C1">
              <w:rPr>
                <w:color w:val="000000"/>
              </w:rPr>
              <w:t>SENTERA EUROPA NV</w:t>
            </w:r>
          </w:p>
        </w:tc>
        <w:tc>
          <w:tcPr>
            <w:tcW w:w="1836" w:type="dxa"/>
            <w:noWrap/>
            <w:vAlign w:val="center"/>
          </w:tcPr>
          <w:p w:rsidRPr="009E64C1" w:rsidR="004F7E75" w:rsidP="00AE6A36" w:rsidRDefault="004F7E75">
            <w:pPr>
              <w:rPr>
                <w:color w:val="000000"/>
              </w:rPr>
            </w:pPr>
            <w:r w:rsidRPr="009E64C1">
              <w:rPr>
                <w:rStyle w:val="st1"/>
              </w:rPr>
              <w:t>BE0462307146</w:t>
            </w:r>
          </w:p>
        </w:tc>
        <w:tc>
          <w:tcPr>
            <w:tcW w:w="1836" w:type="dxa"/>
            <w:noWrap/>
            <w:vAlign w:val="center"/>
          </w:tcPr>
          <w:p w:rsidRPr="009E64C1" w:rsidR="004F7E75" w:rsidP="00AE6A36" w:rsidRDefault="004F7E75">
            <w:pPr>
              <w:rPr>
                <w:color w:val="000000"/>
              </w:rPr>
            </w:pPr>
            <w:r w:rsidRPr="009E64C1">
              <w:rPr>
                <w:color w:val="000000"/>
              </w:rPr>
              <w:t>Duitslandstraat 9, 9140 Temse, Belgija</w:t>
            </w:r>
          </w:p>
        </w:tc>
        <w:tc>
          <w:tcPr>
            <w:tcW w:w="1836" w:type="dxa"/>
            <w:vAlign w:val="center"/>
          </w:tcPr>
          <w:p w:rsidRPr="009E64C1" w:rsidR="004F7E75" w:rsidP="00AE6A36" w:rsidRDefault="004F7E75">
            <w:pPr>
              <w:jc w:val="center"/>
              <w:rPr>
                <w:color w:val="000000"/>
              </w:rPr>
            </w:pPr>
            <w:r w:rsidRPr="009E64C1">
              <w:rPr>
                <w:color w:val="000000"/>
              </w:rPr>
              <w:t>4.679,91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23</w:t>
            </w:r>
          </w:p>
        </w:tc>
        <w:tc>
          <w:tcPr>
            <w:tcW w:w="2430" w:type="dxa"/>
            <w:noWrap/>
            <w:vAlign w:val="center"/>
          </w:tcPr>
          <w:p w:rsidRPr="009E64C1" w:rsidR="004F7E75" w:rsidP="00914473" w:rsidRDefault="004F7E75">
            <w:pPr>
              <w:rPr>
                <w:color w:val="000000"/>
              </w:rPr>
            </w:pPr>
            <w:r w:rsidRPr="009E64C1">
              <w:rPr>
                <w:color w:val="000000"/>
              </w:rPr>
              <w:t>STAN-FAR d.o.o.</w:t>
            </w:r>
          </w:p>
        </w:tc>
        <w:tc>
          <w:tcPr>
            <w:tcW w:w="1836" w:type="dxa"/>
            <w:noWrap/>
            <w:vAlign w:val="center"/>
          </w:tcPr>
          <w:p w:rsidRPr="009E64C1" w:rsidR="004F7E75" w:rsidP="00AE6A36" w:rsidRDefault="004F7E75">
            <w:pPr>
              <w:rPr>
                <w:color w:val="000000"/>
              </w:rPr>
            </w:pPr>
            <w:r w:rsidRPr="009E64C1">
              <w:rPr>
                <w:color w:val="000000"/>
              </w:rPr>
              <w:t>73036167195</w:t>
            </w:r>
          </w:p>
        </w:tc>
        <w:tc>
          <w:tcPr>
            <w:tcW w:w="1836" w:type="dxa"/>
            <w:noWrap/>
            <w:vAlign w:val="center"/>
          </w:tcPr>
          <w:p w:rsidRPr="009E64C1" w:rsidR="004F7E75" w:rsidP="00AE6A36" w:rsidRDefault="004F7E75">
            <w:pPr>
              <w:rPr>
                <w:color w:val="000000"/>
              </w:rPr>
            </w:pPr>
            <w:r w:rsidRPr="009E64C1">
              <w:rPr>
                <w:color w:val="000000"/>
              </w:rPr>
              <w:t>Slavonska Avenija 52, 10000 Zagreb</w:t>
            </w:r>
          </w:p>
        </w:tc>
        <w:tc>
          <w:tcPr>
            <w:tcW w:w="1836" w:type="dxa"/>
            <w:vAlign w:val="center"/>
          </w:tcPr>
          <w:p w:rsidRPr="009E64C1" w:rsidR="004F7E75" w:rsidP="00AE6A36" w:rsidRDefault="004F7E75">
            <w:pPr>
              <w:jc w:val="center"/>
              <w:rPr>
                <w:color w:val="000000"/>
              </w:rPr>
            </w:pPr>
            <w:r w:rsidRPr="009E64C1">
              <w:rPr>
                <w:color w:val="000000"/>
              </w:rPr>
              <w:t>1.312,50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24</w:t>
            </w:r>
          </w:p>
        </w:tc>
        <w:tc>
          <w:tcPr>
            <w:tcW w:w="2430" w:type="dxa"/>
            <w:noWrap/>
            <w:vAlign w:val="center"/>
          </w:tcPr>
          <w:p w:rsidRPr="009E64C1" w:rsidR="004F7E75" w:rsidP="00914473" w:rsidRDefault="004F7E75">
            <w:pPr>
              <w:rPr>
                <w:color w:val="000000"/>
              </w:rPr>
            </w:pPr>
            <w:r w:rsidRPr="009E64C1">
              <w:rPr>
                <w:color w:val="000000"/>
              </w:rPr>
              <w:t xml:space="preserve">ŠKALAC INSTALACIJE d.o.o. </w:t>
            </w:r>
          </w:p>
        </w:tc>
        <w:tc>
          <w:tcPr>
            <w:tcW w:w="1836" w:type="dxa"/>
            <w:noWrap/>
            <w:vAlign w:val="center"/>
          </w:tcPr>
          <w:p w:rsidRPr="009E64C1" w:rsidR="004F7E75" w:rsidP="00AE6A36" w:rsidRDefault="004F7E75">
            <w:pPr>
              <w:rPr>
                <w:color w:val="000000"/>
              </w:rPr>
            </w:pPr>
            <w:r w:rsidRPr="009E64C1">
              <w:rPr>
                <w:color w:val="000000"/>
              </w:rPr>
              <w:t>73036167195</w:t>
            </w:r>
          </w:p>
        </w:tc>
        <w:tc>
          <w:tcPr>
            <w:tcW w:w="1836" w:type="dxa"/>
            <w:noWrap/>
            <w:vAlign w:val="center"/>
          </w:tcPr>
          <w:p w:rsidRPr="009E64C1" w:rsidR="004F7E75" w:rsidP="00AE6A36" w:rsidRDefault="004F7E75">
            <w:pPr>
              <w:rPr>
                <w:color w:val="000000"/>
              </w:rPr>
            </w:pPr>
            <w:r w:rsidRPr="009E64C1">
              <w:rPr>
                <w:color w:val="000000"/>
              </w:rPr>
              <w:t>Bistrec 45, 10432 Lug Samoborski</w:t>
            </w:r>
          </w:p>
        </w:tc>
        <w:tc>
          <w:tcPr>
            <w:tcW w:w="1836" w:type="dxa"/>
            <w:vAlign w:val="center"/>
          </w:tcPr>
          <w:p w:rsidRPr="009E64C1" w:rsidR="004F7E75" w:rsidP="00AE6A36" w:rsidRDefault="004F7E75">
            <w:pPr>
              <w:jc w:val="center"/>
              <w:rPr>
                <w:color w:val="000000"/>
              </w:rPr>
            </w:pPr>
            <w:r w:rsidRPr="009E64C1">
              <w:rPr>
                <w:color w:val="000000"/>
              </w:rPr>
              <w:t>3.000,00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25</w:t>
            </w:r>
          </w:p>
        </w:tc>
        <w:tc>
          <w:tcPr>
            <w:tcW w:w="2430" w:type="dxa"/>
            <w:noWrap/>
            <w:vAlign w:val="center"/>
          </w:tcPr>
          <w:p w:rsidRPr="009E64C1" w:rsidR="004F7E75" w:rsidP="00AE6A36" w:rsidRDefault="004F7E75">
            <w:pPr>
              <w:rPr>
                <w:color w:val="000000"/>
              </w:rPr>
            </w:pPr>
            <w:r w:rsidRPr="009E64C1">
              <w:rPr>
                <w:color w:val="000000"/>
              </w:rPr>
              <w:t>ŠPIRANEC KREŠIMIR</w:t>
            </w:r>
          </w:p>
        </w:tc>
        <w:tc>
          <w:tcPr>
            <w:tcW w:w="1836" w:type="dxa"/>
            <w:noWrap/>
            <w:vAlign w:val="center"/>
          </w:tcPr>
          <w:p w:rsidRPr="009E64C1" w:rsidR="004F7E75" w:rsidP="00AE6A36" w:rsidRDefault="004F7E75">
            <w:pPr>
              <w:rPr>
                <w:color w:val="000000"/>
              </w:rPr>
            </w:pPr>
            <w:r w:rsidRPr="009E64C1">
              <w:rPr>
                <w:color w:val="000000"/>
              </w:rPr>
              <w:t>76746858050</w:t>
            </w:r>
          </w:p>
        </w:tc>
        <w:tc>
          <w:tcPr>
            <w:tcW w:w="1836" w:type="dxa"/>
            <w:noWrap/>
            <w:vAlign w:val="center"/>
          </w:tcPr>
          <w:p w:rsidRPr="009E64C1" w:rsidR="004F7E75" w:rsidP="00AE6A36" w:rsidRDefault="004F7E75">
            <w:pPr>
              <w:rPr>
                <w:color w:val="000000"/>
              </w:rPr>
            </w:pPr>
            <w:r w:rsidRPr="009E64C1">
              <w:rPr>
                <w:color w:val="000000"/>
              </w:rPr>
              <w:t>Zagrebačka ulica 5, Bedekovčina</w:t>
            </w:r>
          </w:p>
        </w:tc>
        <w:tc>
          <w:tcPr>
            <w:tcW w:w="1836" w:type="dxa"/>
            <w:vAlign w:val="center"/>
          </w:tcPr>
          <w:p w:rsidRPr="009E64C1" w:rsidR="004F7E75" w:rsidP="00AE6A36" w:rsidRDefault="004F7E75">
            <w:pPr>
              <w:jc w:val="center"/>
              <w:rPr>
                <w:color w:val="000000"/>
              </w:rPr>
            </w:pPr>
            <w:r w:rsidRPr="009E64C1">
              <w:rPr>
                <w:color w:val="000000"/>
              </w:rPr>
              <w:t>5.145,00 kn</w:t>
            </w:r>
          </w:p>
        </w:tc>
      </w:tr>
      <w:tr w:rsidRPr="009E64C1" w:rsidR="004F7E75" w:rsidTr="004F7E75">
        <w:trPr>
          <w:trHeight w:val="1509"/>
        </w:trPr>
        <w:tc>
          <w:tcPr>
            <w:tcW w:w="1242" w:type="dxa"/>
            <w:noWrap/>
            <w:vAlign w:val="center"/>
          </w:tcPr>
          <w:p w:rsidRPr="009E64C1" w:rsidR="004F7E75" w:rsidP="00AE6A36" w:rsidRDefault="00AC6F40">
            <w:pPr>
              <w:jc w:val="center"/>
            </w:pPr>
            <w:r w:rsidRPr="009E64C1">
              <w:t>26</w:t>
            </w:r>
          </w:p>
        </w:tc>
        <w:tc>
          <w:tcPr>
            <w:tcW w:w="2430" w:type="dxa"/>
            <w:noWrap/>
            <w:vAlign w:val="center"/>
          </w:tcPr>
          <w:p w:rsidRPr="009E64C1" w:rsidR="004F7E75" w:rsidP="00914473" w:rsidRDefault="00914473">
            <w:pPr>
              <w:rPr>
                <w:color w:val="000000"/>
              </w:rPr>
            </w:pPr>
            <w:r w:rsidRPr="009E64C1">
              <w:rPr>
                <w:color w:val="000000"/>
              </w:rPr>
              <w:t xml:space="preserve">TALEA, putnička agencija </w:t>
            </w:r>
            <w:r w:rsidRPr="009E64C1" w:rsidR="004F7E75">
              <w:rPr>
                <w:color w:val="000000"/>
              </w:rPr>
              <w:t xml:space="preserve">d.o.o. </w:t>
            </w:r>
          </w:p>
        </w:tc>
        <w:tc>
          <w:tcPr>
            <w:tcW w:w="1836" w:type="dxa"/>
            <w:noWrap/>
            <w:vAlign w:val="center"/>
          </w:tcPr>
          <w:p w:rsidRPr="009E64C1" w:rsidR="004F7E75" w:rsidP="00AE6A36" w:rsidRDefault="004F7E75">
            <w:pPr>
              <w:rPr>
                <w:color w:val="000000"/>
              </w:rPr>
            </w:pPr>
            <w:r w:rsidRPr="009E64C1">
              <w:rPr>
                <w:color w:val="000000"/>
              </w:rPr>
              <w:t>40137396890</w:t>
            </w:r>
          </w:p>
        </w:tc>
        <w:tc>
          <w:tcPr>
            <w:tcW w:w="1836" w:type="dxa"/>
            <w:noWrap/>
            <w:vAlign w:val="center"/>
          </w:tcPr>
          <w:p w:rsidRPr="009E64C1" w:rsidR="004F7E75" w:rsidP="00AE6A36" w:rsidRDefault="004F7E75">
            <w:pPr>
              <w:rPr>
                <w:color w:val="000000"/>
              </w:rPr>
            </w:pPr>
            <w:r w:rsidRPr="009E64C1">
              <w:rPr>
                <w:color w:val="000000"/>
              </w:rPr>
              <w:t>Kralja Petra Krešimira Iv 6/A, 21300 Makarska</w:t>
            </w:r>
          </w:p>
        </w:tc>
        <w:tc>
          <w:tcPr>
            <w:tcW w:w="1836" w:type="dxa"/>
            <w:vAlign w:val="center"/>
          </w:tcPr>
          <w:p w:rsidRPr="009E64C1" w:rsidR="004F7E75" w:rsidP="00AE6A36" w:rsidRDefault="004F7E75">
            <w:pPr>
              <w:jc w:val="center"/>
              <w:rPr>
                <w:color w:val="000000"/>
              </w:rPr>
            </w:pPr>
            <w:r w:rsidRPr="009E64C1">
              <w:rPr>
                <w:color w:val="000000"/>
              </w:rPr>
              <w:t>48.500,00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27</w:t>
            </w:r>
          </w:p>
        </w:tc>
        <w:tc>
          <w:tcPr>
            <w:tcW w:w="2430" w:type="dxa"/>
            <w:noWrap/>
            <w:vAlign w:val="center"/>
          </w:tcPr>
          <w:p w:rsidRPr="009E64C1" w:rsidR="004F7E75" w:rsidP="00914473" w:rsidRDefault="009E64C1">
            <w:pPr>
              <w:rPr>
                <w:color w:val="000000"/>
              </w:rPr>
            </w:pPr>
            <w:r w:rsidRPr="009E64C1">
              <w:rPr>
                <w:color w:val="000000"/>
              </w:rPr>
              <w:t xml:space="preserve">TERMAG </w:t>
            </w:r>
            <w:r w:rsidRPr="009E64C1" w:rsidR="004F7E75">
              <w:rPr>
                <w:color w:val="000000"/>
              </w:rPr>
              <w:t>d.o.o.</w:t>
            </w:r>
          </w:p>
        </w:tc>
        <w:tc>
          <w:tcPr>
            <w:tcW w:w="1836" w:type="dxa"/>
            <w:noWrap/>
            <w:vAlign w:val="center"/>
          </w:tcPr>
          <w:p w:rsidRPr="009E64C1" w:rsidR="004F7E75" w:rsidP="00AE6A36" w:rsidRDefault="004F7E75">
            <w:pPr>
              <w:rPr>
                <w:color w:val="000000"/>
              </w:rPr>
            </w:pPr>
            <w:r w:rsidRPr="009E64C1">
              <w:rPr>
                <w:color w:val="000000"/>
              </w:rPr>
              <w:t>23906639896</w:t>
            </w:r>
          </w:p>
        </w:tc>
        <w:tc>
          <w:tcPr>
            <w:tcW w:w="1836" w:type="dxa"/>
            <w:noWrap/>
            <w:vAlign w:val="center"/>
          </w:tcPr>
          <w:p w:rsidRPr="009E64C1" w:rsidR="004F7E75" w:rsidP="00AE6A36" w:rsidRDefault="004F7E75">
            <w:pPr>
              <w:rPr>
                <w:color w:val="000000"/>
              </w:rPr>
            </w:pPr>
            <w:r w:rsidRPr="009E64C1">
              <w:rPr>
                <w:color w:val="000000"/>
              </w:rPr>
              <w:t>Kvarnerska cesta 35, 51211 Matulji</w:t>
            </w:r>
          </w:p>
        </w:tc>
        <w:tc>
          <w:tcPr>
            <w:tcW w:w="1836" w:type="dxa"/>
            <w:vAlign w:val="center"/>
          </w:tcPr>
          <w:p w:rsidRPr="009E64C1" w:rsidR="004F7E75" w:rsidP="00AE6A36" w:rsidRDefault="004F7E75">
            <w:pPr>
              <w:jc w:val="center"/>
              <w:rPr>
                <w:color w:val="000000"/>
              </w:rPr>
            </w:pPr>
            <w:r w:rsidRPr="009E64C1">
              <w:rPr>
                <w:color w:val="000000"/>
              </w:rPr>
              <w:t>4.000,00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28</w:t>
            </w:r>
          </w:p>
        </w:tc>
        <w:tc>
          <w:tcPr>
            <w:tcW w:w="2430" w:type="dxa"/>
            <w:noWrap/>
          </w:tcPr>
          <w:p w:rsidRPr="009E64C1" w:rsidR="004F7E75" w:rsidP="00AE6A36" w:rsidRDefault="004F7E75">
            <w:pPr>
              <w:rPr>
                <w:color w:val="000000"/>
              </w:rPr>
            </w:pPr>
            <w:r w:rsidRPr="009E64C1">
              <w:rPr>
                <w:color w:val="000000"/>
              </w:rPr>
              <w:t>TPS IMP Toplotni Prenosniki – Inves montaža, prodaja d.o.o.</w:t>
            </w:r>
          </w:p>
        </w:tc>
        <w:tc>
          <w:tcPr>
            <w:tcW w:w="1836" w:type="dxa"/>
            <w:noWrap/>
            <w:vAlign w:val="center"/>
          </w:tcPr>
          <w:p w:rsidRPr="009E64C1" w:rsidR="004F7E75" w:rsidP="00AE6A36" w:rsidRDefault="004F7E75">
            <w:pPr>
              <w:rPr>
                <w:color w:val="000000"/>
              </w:rPr>
            </w:pPr>
            <w:r w:rsidRPr="009E64C1">
              <w:rPr>
                <w:rStyle w:val="st1"/>
              </w:rPr>
              <w:t>SI85859044</w:t>
            </w:r>
          </w:p>
        </w:tc>
        <w:tc>
          <w:tcPr>
            <w:tcW w:w="1836" w:type="dxa"/>
            <w:noWrap/>
            <w:vAlign w:val="center"/>
          </w:tcPr>
          <w:p w:rsidRPr="009E64C1" w:rsidR="004F7E75" w:rsidP="00AE6A36" w:rsidRDefault="004F7E75">
            <w:pPr>
              <w:rPr>
                <w:color w:val="000000"/>
              </w:rPr>
            </w:pPr>
            <w:r w:rsidRPr="009E64C1">
              <w:rPr>
                <w:color w:val="000000"/>
              </w:rPr>
              <w:t>Korenova cesta 5, 1241 Kamnik, Slovenija</w:t>
            </w:r>
          </w:p>
        </w:tc>
        <w:tc>
          <w:tcPr>
            <w:tcW w:w="1836" w:type="dxa"/>
            <w:vAlign w:val="center"/>
          </w:tcPr>
          <w:p w:rsidRPr="009E64C1" w:rsidR="004F7E75" w:rsidP="00AE6A36" w:rsidRDefault="004F7E75">
            <w:pPr>
              <w:jc w:val="center"/>
              <w:rPr>
                <w:color w:val="000000"/>
              </w:rPr>
            </w:pPr>
            <w:r w:rsidRPr="009E64C1">
              <w:rPr>
                <w:color w:val="000000"/>
              </w:rPr>
              <w:t>331.137,10 kn</w:t>
            </w:r>
          </w:p>
        </w:tc>
      </w:tr>
      <w:tr w:rsidRPr="009E64C1" w:rsidR="004F7E75" w:rsidTr="004F7E75">
        <w:trPr>
          <w:trHeight w:val="499"/>
        </w:trPr>
        <w:tc>
          <w:tcPr>
            <w:tcW w:w="1242" w:type="dxa"/>
            <w:noWrap/>
            <w:vAlign w:val="center"/>
          </w:tcPr>
          <w:p w:rsidRPr="009E64C1" w:rsidR="004F7E75" w:rsidP="00AE6A36" w:rsidRDefault="00AC6F40">
            <w:pPr>
              <w:jc w:val="center"/>
            </w:pPr>
            <w:r w:rsidRPr="009E64C1">
              <w:t>29</w:t>
            </w:r>
          </w:p>
        </w:tc>
        <w:tc>
          <w:tcPr>
            <w:tcW w:w="2430" w:type="dxa"/>
            <w:noWrap/>
          </w:tcPr>
          <w:p w:rsidRPr="009E64C1" w:rsidR="004F7E75" w:rsidP="00AE6A36" w:rsidRDefault="004F7E75"/>
          <w:p w:rsidRPr="009E64C1" w:rsidR="004F7E75" w:rsidP="00AE6A36" w:rsidRDefault="004F7E75">
            <w:r w:rsidRPr="009E64C1">
              <w:t>ZAGREBAČKA BANKA d.d.</w:t>
            </w:r>
          </w:p>
          <w:p w:rsidRPr="009E64C1" w:rsidR="004F7E75" w:rsidP="00AE6A36" w:rsidRDefault="004F7E75"/>
        </w:tc>
        <w:tc>
          <w:tcPr>
            <w:tcW w:w="1836" w:type="dxa"/>
            <w:noWrap/>
            <w:vAlign w:val="center"/>
          </w:tcPr>
          <w:p w:rsidRPr="009E64C1" w:rsidR="004F7E75" w:rsidP="00AE6A36" w:rsidRDefault="004F7E75">
            <w:r w:rsidRPr="009E64C1">
              <w:t>92963223473</w:t>
            </w:r>
          </w:p>
        </w:tc>
        <w:tc>
          <w:tcPr>
            <w:tcW w:w="1836" w:type="dxa"/>
            <w:noWrap/>
            <w:vAlign w:val="center"/>
          </w:tcPr>
          <w:p w:rsidRPr="009E64C1" w:rsidR="004F7E75" w:rsidP="00AE6A36" w:rsidRDefault="004F7E75">
            <w:r w:rsidRPr="009E64C1">
              <w:t>Trg bana Josipa Jelačića 10, 10000 Zagreb</w:t>
            </w:r>
          </w:p>
        </w:tc>
        <w:tc>
          <w:tcPr>
            <w:tcW w:w="1836" w:type="dxa"/>
            <w:vAlign w:val="center"/>
          </w:tcPr>
          <w:p w:rsidRPr="009E64C1" w:rsidR="004F7E75" w:rsidP="00AE6A36" w:rsidRDefault="004F7E75">
            <w:pPr>
              <w:jc w:val="center"/>
            </w:pPr>
          </w:p>
          <w:p w:rsidRPr="009E64C1" w:rsidR="004F7E75" w:rsidP="00AE6A36" w:rsidRDefault="004F7E75">
            <w:pPr>
              <w:jc w:val="center"/>
            </w:pPr>
            <w:r w:rsidRPr="009E64C1">
              <w:t>1.080.183,42 kn</w:t>
            </w:r>
          </w:p>
          <w:p w:rsidRPr="009E64C1" w:rsidR="004F7E75" w:rsidP="00AE6A36" w:rsidRDefault="004F7E75">
            <w:pPr>
              <w:jc w:val="center"/>
            </w:pPr>
          </w:p>
        </w:tc>
      </w:tr>
      <w:tr w:rsidRPr="009E64C1" w:rsidR="004F7E75" w:rsidTr="004F7E75">
        <w:trPr>
          <w:trHeight w:val="499"/>
        </w:trPr>
        <w:tc>
          <w:tcPr>
            <w:tcW w:w="1242" w:type="dxa"/>
            <w:noWrap/>
            <w:vAlign w:val="center"/>
          </w:tcPr>
          <w:p w:rsidRPr="009E64C1" w:rsidR="004F7E75" w:rsidP="00AE6A36" w:rsidRDefault="00AC6F40">
            <w:pPr>
              <w:jc w:val="center"/>
            </w:pPr>
            <w:r w:rsidRPr="009E64C1">
              <w:t>30</w:t>
            </w:r>
          </w:p>
        </w:tc>
        <w:tc>
          <w:tcPr>
            <w:tcW w:w="2430" w:type="dxa"/>
            <w:noWrap/>
            <w:vAlign w:val="center"/>
          </w:tcPr>
          <w:p w:rsidRPr="009E64C1" w:rsidR="004F7E75" w:rsidP="00AE6A36" w:rsidRDefault="004F7E75">
            <w:pPr>
              <w:rPr>
                <w:color w:val="000000"/>
              </w:rPr>
            </w:pPr>
            <w:r w:rsidRPr="009E64C1">
              <w:rPr>
                <w:color w:val="000000"/>
              </w:rPr>
              <w:t>ZIEHL-ABEGG Ges.m.b.H.</w:t>
            </w:r>
          </w:p>
        </w:tc>
        <w:tc>
          <w:tcPr>
            <w:tcW w:w="1836" w:type="dxa"/>
            <w:noWrap/>
            <w:vAlign w:val="center"/>
          </w:tcPr>
          <w:p w:rsidRPr="009E64C1" w:rsidR="004F7E75" w:rsidP="00AE6A36" w:rsidRDefault="004F7E75">
            <w:pPr>
              <w:rPr>
                <w:color w:val="000000"/>
              </w:rPr>
            </w:pPr>
            <w:r w:rsidRPr="009E64C1">
              <w:rPr>
                <w:rStyle w:val="st1"/>
              </w:rPr>
              <w:t>DE146280211</w:t>
            </w:r>
          </w:p>
        </w:tc>
        <w:tc>
          <w:tcPr>
            <w:tcW w:w="1836" w:type="dxa"/>
            <w:noWrap/>
            <w:vAlign w:val="center"/>
          </w:tcPr>
          <w:p w:rsidRPr="009E64C1" w:rsidR="004F7E75" w:rsidP="00AE6A36" w:rsidRDefault="004F7E75">
            <w:pPr>
              <w:rPr>
                <w:color w:val="000000"/>
              </w:rPr>
            </w:pPr>
            <w:r w:rsidRPr="009E64C1">
              <w:rPr>
                <w:color w:val="000000"/>
              </w:rPr>
              <w:t>Heinz-Ziehl-Straße, 74653 Künzelsau Njemačka</w:t>
            </w:r>
          </w:p>
        </w:tc>
        <w:tc>
          <w:tcPr>
            <w:tcW w:w="1836" w:type="dxa"/>
            <w:vAlign w:val="center"/>
          </w:tcPr>
          <w:p w:rsidRPr="009E64C1" w:rsidR="004F7E75" w:rsidP="00AE6A36" w:rsidRDefault="004F7E75">
            <w:pPr>
              <w:jc w:val="center"/>
              <w:rPr>
                <w:color w:val="000000"/>
              </w:rPr>
            </w:pPr>
            <w:r w:rsidRPr="009E64C1">
              <w:rPr>
                <w:color w:val="000000"/>
              </w:rPr>
              <w:t>25.247,72 kn</w:t>
            </w:r>
          </w:p>
        </w:tc>
      </w:tr>
    </w:tbl>
    <w:p w:rsidRPr="009E64C1" w:rsidR="00724913" w:rsidP="00724913" w:rsidRDefault="00724913">
      <w:pPr>
        <w:jc w:val="both"/>
        <w:rPr>
          <w:sz w:val="24"/>
          <w:szCs w:val="24"/>
        </w:rPr>
      </w:pPr>
    </w:p>
    <w:p w:rsidRPr="009E64C1" w:rsidR="00724913" w:rsidP="00724913" w:rsidRDefault="00724913">
      <w:pPr>
        <w:ind w:firstLine="360"/>
        <w:jc w:val="both"/>
        <w:rPr>
          <w:b/>
          <w:sz w:val="24"/>
          <w:szCs w:val="24"/>
        </w:rPr>
      </w:pPr>
    </w:p>
    <w:p w:rsidRPr="009E64C1" w:rsidR="00724913" w:rsidP="00724913" w:rsidRDefault="00724913">
      <w:pPr>
        <w:ind w:firstLine="360"/>
        <w:jc w:val="both"/>
        <w:rPr>
          <w:sz w:val="24"/>
          <w:szCs w:val="24"/>
        </w:rPr>
      </w:pPr>
      <w:r w:rsidRPr="009E64C1">
        <w:rPr>
          <w:b/>
          <w:sz w:val="24"/>
          <w:szCs w:val="24"/>
        </w:rPr>
        <w:t>NAPOMENA</w:t>
      </w:r>
      <w:r w:rsidRPr="009E64C1">
        <w:rPr>
          <w:sz w:val="24"/>
          <w:szCs w:val="24"/>
        </w:rPr>
        <w:t>:</w:t>
      </w:r>
    </w:p>
    <w:p w:rsidRPr="009E64C1" w:rsidR="00724913" w:rsidP="00724913" w:rsidRDefault="00724913">
      <w:pPr>
        <w:ind w:firstLine="708"/>
        <w:jc w:val="both"/>
        <w:rPr>
          <w:sz w:val="24"/>
          <w:szCs w:val="24"/>
        </w:rPr>
      </w:pPr>
    </w:p>
    <w:p w:rsidRPr="009E64C1" w:rsidR="00724913" w:rsidP="00724913" w:rsidRDefault="00724913">
      <w:pPr>
        <w:ind w:firstLine="708"/>
        <w:jc w:val="both"/>
        <w:rPr>
          <w:sz w:val="24"/>
          <w:szCs w:val="24"/>
        </w:rPr>
      </w:pPr>
      <w:r w:rsidRPr="009E64C1">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9E64C1">
        <w:rPr>
          <w:color w:val="484848"/>
          <w:sz w:val="24"/>
          <w:szCs w:val="24"/>
        </w:rPr>
        <w:t xml:space="preserve"> </w:t>
      </w:r>
      <w:r w:rsidRPr="009E64C1">
        <w:rPr>
          <w:sz w:val="24"/>
          <w:szCs w:val="24"/>
        </w:rPr>
        <w:t>Ako je vjerovnik pravna osoba, uz obrazac mora biti priložen dokaz da ga je potpisala ovlaštena osoba (čl. 58. st. 1. SZ</w:t>
      </w:r>
      <w:r w:rsidRPr="009E64C1" w:rsidR="00F95033">
        <w:rPr>
          <w:sz w:val="24"/>
          <w:szCs w:val="24"/>
        </w:rPr>
        <w:t>-a</w:t>
      </w:r>
      <w:r w:rsidRPr="009E64C1">
        <w:rPr>
          <w:sz w:val="24"/>
          <w:szCs w:val="24"/>
        </w:rPr>
        <w:t xml:space="preserve">), s time da uz potpis ovlaštene osobe mora biti čitko navedeno njezino ime i prezime kako bi se moglo nedvojbeno utvrditi da se radi o ovlaštenoj osobi. </w:t>
      </w:r>
    </w:p>
    <w:p w:rsidRPr="009E64C1" w:rsidR="00724913" w:rsidP="00724913" w:rsidRDefault="00724913">
      <w:pPr>
        <w:ind w:firstLine="708"/>
        <w:jc w:val="both"/>
        <w:rPr>
          <w:sz w:val="24"/>
          <w:szCs w:val="24"/>
        </w:rPr>
      </w:pPr>
    </w:p>
    <w:p w:rsidRPr="009E64C1" w:rsidR="00724913" w:rsidP="00724913" w:rsidRDefault="00724913">
      <w:pPr>
        <w:ind w:firstLine="708"/>
        <w:jc w:val="both"/>
        <w:rPr>
          <w:sz w:val="24"/>
          <w:szCs w:val="24"/>
        </w:rPr>
      </w:pPr>
      <w:r w:rsidRPr="009E64C1">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Pr="009E64C1" w:rsidR="00F95033">
        <w:rPr>
          <w:sz w:val="24"/>
          <w:szCs w:val="24"/>
        </w:rPr>
        <w:t>-a</w:t>
      </w:r>
      <w:r w:rsidRPr="009E64C1">
        <w:rPr>
          <w:sz w:val="24"/>
          <w:szCs w:val="24"/>
        </w:rPr>
        <w:t>).</w:t>
      </w:r>
    </w:p>
    <w:p w:rsidRPr="009E64C1" w:rsidR="00724913" w:rsidP="00724913" w:rsidRDefault="00724913">
      <w:pPr>
        <w:ind w:firstLine="708"/>
        <w:jc w:val="both"/>
        <w:rPr>
          <w:sz w:val="24"/>
          <w:szCs w:val="24"/>
        </w:rPr>
      </w:pPr>
    </w:p>
    <w:p w:rsidRPr="009E64C1" w:rsidR="00724913" w:rsidP="00724913" w:rsidRDefault="00724913">
      <w:pPr>
        <w:ind w:firstLine="708"/>
        <w:jc w:val="both"/>
        <w:rPr>
          <w:sz w:val="24"/>
          <w:szCs w:val="24"/>
        </w:rPr>
      </w:pPr>
      <w:r w:rsidRPr="009E64C1">
        <w:rPr>
          <w:sz w:val="24"/>
          <w:szCs w:val="24"/>
        </w:rPr>
        <w:t xml:space="preserve">- ako vjerovnici s pravom glasa nazočni na ročištu za glasovanje ne glasuju ni na </w:t>
      </w:r>
      <w:r w:rsidRPr="009E64C1">
        <w:rPr>
          <w:sz w:val="24"/>
          <w:szCs w:val="24"/>
        </w:rPr>
        <w:lastRenderedPageBreak/>
        <w:t>tom ročištu, smatrat će se da su glasovali protiv plana restrukturiranja (čl. 58. st. 2. SZ</w:t>
      </w:r>
      <w:r w:rsidRPr="009E64C1" w:rsidR="00F95033">
        <w:rPr>
          <w:sz w:val="24"/>
          <w:szCs w:val="24"/>
        </w:rPr>
        <w:t>-a</w:t>
      </w:r>
      <w:r w:rsidRPr="009E64C1">
        <w:rPr>
          <w:sz w:val="24"/>
          <w:szCs w:val="24"/>
        </w:rPr>
        <w:t>).</w:t>
      </w:r>
    </w:p>
    <w:p w:rsidRPr="009E64C1" w:rsidR="00724913" w:rsidP="00724913" w:rsidRDefault="00724913">
      <w:pPr>
        <w:ind w:firstLine="708"/>
        <w:jc w:val="both"/>
        <w:rPr>
          <w:sz w:val="24"/>
          <w:szCs w:val="24"/>
        </w:rPr>
      </w:pPr>
    </w:p>
    <w:p w:rsidRPr="009E64C1" w:rsidR="00724913" w:rsidP="00724913" w:rsidRDefault="00724913">
      <w:pPr>
        <w:ind w:firstLine="708"/>
        <w:jc w:val="both"/>
        <w:rPr>
          <w:sz w:val="24"/>
          <w:szCs w:val="24"/>
        </w:rPr>
      </w:pPr>
      <w:r w:rsidRPr="009E64C1">
        <w:rPr>
          <w:sz w:val="24"/>
          <w:szCs w:val="24"/>
        </w:rPr>
        <w:t>-</w:t>
      </w:r>
      <w:r w:rsidRPr="009E64C1">
        <w:rPr>
          <w:color w:val="484848"/>
          <w:sz w:val="24"/>
          <w:szCs w:val="24"/>
        </w:rPr>
        <w:t xml:space="preserve"> </w:t>
      </w:r>
      <w:r w:rsidRPr="009E64C1">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Pr="009E64C1" w:rsidR="00F95033">
        <w:rPr>
          <w:sz w:val="24"/>
          <w:szCs w:val="24"/>
        </w:rPr>
        <w:t>-a</w:t>
      </w:r>
      <w:r w:rsidRPr="009E64C1">
        <w:rPr>
          <w:sz w:val="24"/>
          <w:szCs w:val="24"/>
        </w:rPr>
        <w:t>).</w:t>
      </w:r>
    </w:p>
    <w:p w:rsidRPr="009E64C1" w:rsidR="00724913" w:rsidP="00724913" w:rsidRDefault="00724913">
      <w:pPr>
        <w:ind w:firstLine="708"/>
        <w:jc w:val="both"/>
        <w:rPr>
          <w:sz w:val="24"/>
          <w:szCs w:val="24"/>
        </w:rPr>
      </w:pPr>
    </w:p>
    <w:p w:rsidRPr="009E64C1" w:rsidR="00724913" w:rsidP="00724913" w:rsidRDefault="00724913">
      <w:pPr>
        <w:ind w:firstLine="708"/>
        <w:jc w:val="both"/>
        <w:rPr>
          <w:color w:val="000000"/>
          <w:sz w:val="24"/>
          <w:szCs w:val="24"/>
        </w:rPr>
      </w:pPr>
      <w:r w:rsidRPr="009E64C1">
        <w:rPr>
          <w:sz w:val="24"/>
          <w:szCs w:val="24"/>
        </w:rPr>
        <w:t>- s</w:t>
      </w:r>
      <w:r w:rsidRPr="009E64C1">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Pr="009E64C1" w:rsidR="00F95033">
        <w:rPr>
          <w:color w:val="000000"/>
          <w:sz w:val="24"/>
          <w:szCs w:val="24"/>
        </w:rPr>
        <w:t>-a</w:t>
      </w:r>
      <w:r w:rsidRPr="009E64C1">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Pr="009E64C1" w:rsidR="00F95033">
        <w:rPr>
          <w:color w:val="000000"/>
          <w:sz w:val="24"/>
          <w:szCs w:val="24"/>
        </w:rPr>
        <w:t>-a</w:t>
      </w:r>
      <w:r w:rsidRPr="009E64C1">
        <w:rPr>
          <w:color w:val="000000"/>
          <w:sz w:val="24"/>
          <w:szCs w:val="24"/>
        </w:rPr>
        <w:t>).</w:t>
      </w:r>
    </w:p>
    <w:p w:rsidRPr="009E64C1" w:rsidR="00724913" w:rsidP="00724913" w:rsidRDefault="00724913">
      <w:pPr>
        <w:spacing w:before="100" w:beforeAutospacing="true" w:after="100" w:afterAutospacing="true"/>
        <w:ind w:firstLine="708"/>
        <w:jc w:val="both"/>
        <w:rPr>
          <w:color w:val="000000"/>
          <w:sz w:val="24"/>
          <w:szCs w:val="24"/>
        </w:rPr>
      </w:pPr>
      <w:r w:rsidRPr="009E64C1">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Pr="009E64C1" w:rsidR="00F95033">
        <w:rPr>
          <w:color w:val="000000"/>
          <w:sz w:val="24"/>
          <w:szCs w:val="24"/>
        </w:rPr>
        <w:t>-a</w:t>
      </w:r>
      <w:r w:rsidRPr="009E64C1">
        <w:rPr>
          <w:color w:val="000000"/>
          <w:sz w:val="24"/>
          <w:szCs w:val="24"/>
        </w:rPr>
        <w:t>).</w:t>
      </w:r>
    </w:p>
    <w:p w:rsidRPr="009E64C1" w:rsidR="00F95033" w:rsidP="00F95033" w:rsidRDefault="00F95033">
      <w:pPr>
        <w:jc w:val="center"/>
        <w:rPr>
          <w:sz w:val="24"/>
          <w:szCs w:val="24"/>
        </w:rPr>
      </w:pPr>
      <w:r w:rsidRPr="009E64C1">
        <w:rPr>
          <w:sz w:val="24"/>
          <w:szCs w:val="24"/>
        </w:rPr>
        <w:t xml:space="preserve">Zagreb, </w:t>
      </w:r>
      <w:r w:rsidRPr="009E64C1" w:rsidR="00CC110B">
        <w:rPr>
          <w:sz w:val="24"/>
          <w:szCs w:val="24"/>
        </w:rPr>
        <w:softHyphen/>
      </w:r>
      <w:r w:rsidRPr="009E64C1" w:rsidR="00CC110B">
        <w:rPr>
          <w:sz w:val="24"/>
          <w:szCs w:val="24"/>
        </w:rPr>
        <w:softHyphen/>
      </w:r>
      <w:r w:rsidRPr="009E64C1" w:rsidR="00CC110B">
        <w:rPr>
          <w:sz w:val="24"/>
          <w:szCs w:val="24"/>
        </w:rPr>
        <w:softHyphen/>
      </w:r>
      <w:r w:rsidR="008F0413">
        <w:rPr>
          <w:sz w:val="24"/>
          <w:szCs w:val="24"/>
        </w:rPr>
        <w:t>29. srpnja</w:t>
      </w:r>
      <w:r w:rsidRPr="009E64C1">
        <w:rPr>
          <w:sz w:val="24"/>
          <w:szCs w:val="24"/>
        </w:rPr>
        <w:t xml:space="preserve"> 2019.</w:t>
      </w:r>
    </w:p>
    <w:p w:rsidRPr="009E64C1" w:rsidR="00F95033" w:rsidP="00F95033" w:rsidRDefault="00F95033">
      <w:pPr>
        <w:jc w:val="both"/>
        <w:rPr>
          <w:sz w:val="24"/>
          <w:szCs w:val="24"/>
        </w:rPr>
      </w:pPr>
    </w:p>
    <w:p w:rsidRPr="009E64C1" w:rsidR="00F95033" w:rsidP="00F95033" w:rsidRDefault="00F95033">
      <w:pPr>
        <w:ind w:left="5040" w:firstLine="720"/>
        <w:jc w:val="both"/>
        <w:rPr>
          <w:sz w:val="24"/>
          <w:szCs w:val="24"/>
        </w:rPr>
      </w:pPr>
      <w:r w:rsidRPr="009E64C1">
        <w:rPr>
          <w:sz w:val="24"/>
          <w:szCs w:val="24"/>
        </w:rPr>
        <w:t>Sudac</w:t>
      </w:r>
    </w:p>
    <w:p w:rsidRPr="009E64C1" w:rsidR="00F95033" w:rsidP="00F95033" w:rsidRDefault="00F95033">
      <w:pPr>
        <w:jc w:val="both"/>
        <w:rPr>
          <w:sz w:val="24"/>
          <w:szCs w:val="24"/>
        </w:rPr>
      </w:pPr>
      <w:r w:rsidRPr="009E64C1">
        <w:rPr>
          <w:sz w:val="24"/>
          <w:szCs w:val="24"/>
        </w:rPr>
        <w:t xml:space="preserve"> </w:t>
      </w:r>
      <w:r w:rsidRPr="009E64C1">
        <w:rPr>
          <w:sz w:val="24"/>
          <w:szCs w:val="24"/>
        </w:rPr>
        <w:tab/>
      </w:r>
      <w:r w:rsidRPr="009E64C1">
        <w:rPr>
          <w:sz w:val="24"/>
          <w:szCs w:val="24"/>
        </w:rPr>
        <w:tab/>
      </w:r>
      <w:r w:rsidRPr="009E64C1">
        <w:rPr>
          <w:sz w:val="24"/>
          <w:szCs w:val="24"/>
        </w:rPr>
        <w:tab/>
      </w:r>
      <w:r w:rsidRPr="009E64C1">
        <w:rPr>
          <w:sz w:val="24"/>
          <w:szCs w:val="24"/>
        </w:rPr>
        <w:tab/>
      </w:r>
      <w:r w:rsidRPr="009E64C1">
        <w:rPr>
          <w:sz w:val="24"/>
          <w:szCs w:val="24"/>
        </w:rPr>
        <w:tab/>
      </w:r>
      <w:r w:rsidRPr="009E64C1">
        <w:rPr>
          <w:sz w:val="24"/>
          <w:szCs w:val="24"/>
        </w:rPr>
        <w:tab/>
      </w:r>
      <w:r w:rsidRPr="009E64C1">
        <w:rPr>
          <w:sz w:val="24"/>
          <w:szCs w:val="24"/>
        </w:rPr>
        <w:tab/>
      </w:r>
      <w:r w:rsidRPr="009E64C1">
        <w:rPr>
          <w:sz w:val="24"/>
          <w:szCs w:val="24"/>
        </w:rPr>
        <w:tab/>
        <w:t>Marija Bakula Vugrinec</w:t>
      </w:r>
    </w:p>
    <w:p w:rsidRPr="009E64C1" w:rsidR="00724913" w:rsidP="00724913" w:rsidRDefault="00724913">
      <w:pPr>
        <w:rPr>
          <w:sz w:val="24"/>
          <w:szCs w:val="24"/>
          <w:lang w:eastAsia="en-US"/>
        </w:rPr>
      </w:pPr>
    </w:p>
    <w:p w:rsidRPr="009E64C1" w:rsidR="00724913" w:rsidP="00724913" w:rsidRDefault="00724913">
      <w:pPr>
        <w:ind w:firstLine="708"/>
        <w:jc w:val="both"/>
        <w:rPr>
          <w:sz w:val="24"/>
          <w:szCs w:val="24"/>
        </w:rPr>
      </w:pPr>
    </w:p>
    <w:p w:rsidRPr="009E64C1" w:rsidR="00724913" w:rsidP="00F95033" w:rsidRDefault="00724913">
      <w:pPr>
        <w:jc w:val="both"/>
        <w:rPr>
          <w:sz w:val="24"/>
          <w:szCs w:val="24"/>
        </w:rPr>
      </w:pPr>
      <w:r w:rsidRPr="009E64C1">
        <w:rPr>
          <w:sz w:val="24"/>
          <w:szCs w:val="24"/>
        </w:rPr>
        <w:t>DNA:</w:t>
      </w:r>
    </w:p>
    <w:p w:rsidRPr="009E64C1" w:rsidR="00724913" w:rsidP="00F95033" w:rsidRDefault="00724913">
      <w:pPr>
        <w:pStyle w:val="Odlomakpopisa"/>
        <w:numPr>
          <w:ilvl w:val="0"/>
          <w:numId w:val="34"/>
        </w:numPr>
        <w:jc w:val="both"/>
        <w:rPr>
          <w:sz w:val="24"/>
          <w:szCs w:val="24"/>
        </w:rPr>
      </w:pPr>
      <w:r w:rsidRPr="009E64C1">
        <w:rPr>
          <w:sz w:val="24"/>
          <w:szCs w:val="24"/>
        </w:rPr>
        <w:t>e-oglasna ploča suda</w:t>
      </w:r>
      <w:r w:rsidRPr="009E64C1" w:rsidR="00F95033">
        <w:rPr>
          <w:sz w:val="24"/>
          <w:szCs w:val="24"/>
        </w:rPr>
        <w:t xml:space="preserve"> uz zaključak</w:t>
      </w:r>
      <w:r w:rsidR="00DC601D">
        <w:rPr>
          <w:sz w:val="24"/>
          <w:szCs w:val="24"/>
        </w:rPr>
        <w:t xml:space="preserve"> za ročište za glasovanje od 29. srpnja 2019.</w:t>
      </w:r>
    </w:p>
    <w:p w:rsidRPr="009E64C1" w:rsidR="00730C70" w:rsidP="00724913" w:rsidRDefault="00730C70">
      <w:pPr>
        <w:rPr>
          <w:sz w:val="24"/>
          <w:szCs w:val="24"/>
        </w:rPr>
      </w:pPr>
    </w:p>
    <w:sectPr w:rsidRPr="009E64C1" w:rsidR="00730C70" w:rsidSect="003A6092">
      <w:headerReference w:type="default" r:id="rId10"/>
      <w:endnotePr>
        <w:numFmt w:val="decimal"/>
      </w:endnotePr>
      <w:pgSz w:w="12240" w:h="15840"/>
      <w:pgMar w:top="1440" w:right="1800" w:bottom="993" w:left="1800" w:header="720" w:footer="720" w:gutter="0"/>
      <w:cols w:space="720"/>
      <w:titlePg/>
      <w:docGrid w:linePitch="299"/>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058C" w:rsidRDefault="00B6058C">
      <w:r>
        <w:separator/>
      </w:r>
    </w:p>
  </w:endnote>
  <w:endnote w:type="continuationSeparator" w:id="0">
    <w:p w:rsidR="00B6058C" w:rsidRDefault="00B6058C">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058C" w:rsidRDefault="00B6058C">
      <w:r>
        <w:separator/>
      </w:r>
    </w:p>
  </w:footnote>
  <w:footnote w:type="continuationSeparator" w:id="0">
    <w:p w:rsidR="00B6058C" w:rsidRDefault="00B6058C">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A6092" w:rsidR="00B6058C" w:rsidRDefault="00B6058C">
    <w:pPr>
      <w:pStyle w:val="Zaglavlje"/>
      <w:framePr w:wrap="auto" w:hAnchor="margin" w:vAnchor="text" w:xAlign="center" w:y="1"/>
      <w:widowControl/>
      <w:rPr>
        <w:rStyle w:val="Brojstranice"/>
        <w:sz w:val="24"/>
        <w:szCs w:val="24"/>
      </w:rPr>
    </w:pPr>
    <w:r>
      <w:rPr>
        <w:rStyle w:val="Brojstranice"/>
        <w:sz w:val="22"/>
      </w:rPr>
      <w:fldChar w:fldCharType="begin"/>
    </w:r>
    <w:r>
      <w:rPr>
        <w:rStyle w:val="Brojstranice"/>
        <w:sz w:val="22"/>
      </w:rPr>
      <w:instrText xml:space="preserve">page  </w:instrText>
    </w:r>
    <w:r>
      <w:rPr>
        <w:rStyle w:val="Brojstranice"/>
        <w:sz w:val="22"/>
      </w:rPr>
      <w:fldChar w:fldCharType="separate"/>
    </w:r>
    <w:r w:rsidR="0082002B">
      <w:rPr>
        <w:rStyle w:val="Brojstranice"/>
        <w:noProof/>
        <w:sz w:val="22"/>
      </w:rPr>
      <w:t>4</w:t>
    </w:r>
    <w:r>
      <w:rPr>
        <w:rStyle w:val="Brojstranice"/>
        <w:sz w:val="22"/>
      </w:rPr>
      <w:fldChar w:fldCharType="end"/>
    </w:r>
  </w:p>
  <w:p w:rsidRPr="003A6092" w:rsidR="003A6092" w:rsidP="009548C5" w:rsidRDefault="00B6058C">
    <w:pPr>
      <w:widowControl/>
      <w:overflowPunct/>
      <w:autoSpaceDE/>
      <w:autoSpaceDN/>
      <w:adjustRightInd/>
      <w:jc w:val="right"/>
      <w:textAlignment w:val="auto"/>
      <w:rPr>
        <w:sz w:val="24"/>
        <w:szCs w:val="24"/>
      </w:rPr>
    </w:pPr>
    <w:r w:rsidRPr="003A6092">
      <w:rPr>
        <w:sz w:val="24"/>
        <w:szCs w:val="24"/>
      </w:rPr>
      <w:tab/>
    </w:r>
    <w:r w:rsidRPr="003A6092">
      <w:rPr>
        <w:sz w:val="24"/>
        <w:szCs w:val="24"/>
      </w:rPr>
      <w:tab/>
    </w:r>
    <w:r w:rsidRPr="003A6092">
      <w:rPr>
        <w:sz w:val="24"/>
        <w:szCs w:val="24"/>
      </w:rPr>
      <w:tab/>
    </w:r>
    <w:r w:rsidRPr="003A6092">
      <w:rPr>
        <w:sz w:val="24"/>
        <w:szCs w:val="24"/>
      </w:rPr>
      <w:tab/>
    </w:r>
    <w:r w:rsidRPr="003A6092">
      <w:rPr>
        <w:sz w:val="24"/>
        <w:szCs w:val="24"/>
      </w:rPr>
      <w:tab/>
    </w:r>
  </w:p>
  <w:p w:rsidR="003A6092" w:rsidP="003A6092" w:rsidRDefault="003A6092">
    <w:pPr>
      <w:jc w:val="right"/>
      <w:rPr>
        <w:sz w:val="24"/>
        <w:szCs w:val="24"/>
      </w:rPr>
    </w:pPr>
  </w:p>
  <w:p w:rsidR="003A6092" w:rsidP="003A6092" w:rsidRDefault="003A6092">
    <w:pPr>
      <w:jc w:val="right"/>
      <w:rPr>
        <w:sz w:val="24"/>
        <w:szCs w:val="24"/>
      </w:rPr>
    </w:pPr>
    <w:r w:rsidRPr="002D05F5">
      <w:rPr>
        <w:sz w:val="24"/>
        <w:szCs w:val="24"/>
      </w:rPr>
      <w:t xml:space="preserve">87. </w:t>
    </w:r>
    <w:r w:rsidRPr="00476FE5" w:rsidR="00B27942">
      <w:rPr>
        <w:sz w:val="24"/>
        <w:szCs w:val="24"/>
        <w:lang w:eastAsia="en-US"/>
      </w:rPr>
      <w:t>St-</w:t>
    </w:r>
    <w:r w:rsidR="00B27942">
      <w:rPr>
        <w:sz w:val="24"/>
        <w:szCs w:val="24"/>
        <w:lang w:eastAsia="en-US"/>
      </w:rPr>
      <w:t>1468</w:t>
    </w:r>
    <w:r w:rsidRPr="00476FE5" w:rsidR="00B27942">
      <w:rPr>
        <w:sz w:val="24"/>
        <w:szCs w:val="24"/>
        <w:lang w:eastAsia="en-US"/>
      </w:rPr>
      <w:t>/18</w:t>
    </w:r>
  </w:p>
  <w:p w:rsidRPr="002D05F5" w:rsidR="003A6092" w:rsidP="003A6092" w:rsidRDefault="003A6092">
    <w:pPr>
      <w:jc w:val="right"/>
      <w:rPr>
        <w:sz w:val="24"/>
        <w:szCs w:val="24"/>
      </w:rPr>
    </w:pPr>
  </w:p>
  <w:p w:rsidRPr="00186527" w:rsidR="00B6058C" w:rsidP="009548C5" w:rsidRDefault="00B6058C">
    <w:pPr>
      <w:widowControl/>
      <w:overflowPunct/>
      <w:autoSpaceDE/>
      <w:autoSpaceDN/>
      <w:adjustRightInd/>
      <w:jc w:val="right"/>
      <w:textAlignment w:val="auto"/>
      <w:rPr>
        <w:sz w:val="24"/>
        <w:szCs w:val="24"/>
        <w:lang w:eastAsia="en-US"/>
      </w:rPr>
    </w:pPr>
    <w:r>
      <w:tab/>
    </w:r>
    <w:r>
      <w:tab/>
    </w:r>
    <w:r>
      <w:tab/>
    </w:r>
    <w:r>
      <w:tab/>
    </w:r>
  </w:p>
  <w:p w:rsidR="00B6058C" w:rsidRDefault="00B6058C">
    <w:pPr>
      <w:pStyle w:val="Zaglavlje"/>
      <w:widowControl/>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309248D"/>
    <w:multiLevelType w:val="hybridMultilevel"/>
    <w:tmpl w:val="E0B88FC8"/>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3">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2B35A2"/>
    <w:multiLevelType w:val="hybridMultilevel"/>
    <w:tmpl w:val="004C9D00"/>
    <w:lvl w:ilvl="0" w:tplc="03C27ACA">
      <w:start w:val="1"/>
      <w:numFmt w:val="upperRoman"/>
      <w:lvlText w:val="%1."/>
      <w:lvlJc w:val="left"/>
      <w:pPr>
        <w:ind w:left="1665" w:hanging="94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AD62FC2"/>
    <w:multiLevelType w:val="hybridMultilevel"/>
    <w:tmpl w:val="B502A486"/>
    <w:lvl w:ilvl="0" w:tplc="F216D5C6">
      <w:start w:val="85"/>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1">
    <w:nsid w:val="36440451"/>
    <w:multiLevelType w:val="hybridMultilevel"/>
    <w:tmpl w:val="6A047B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42B142C0"/>
    <w:multiLevelType w:val="hybridMultilevel"/>
    <w:tmpl w:val="CA8AA1AE"/>
    <w:lvl w:ilvl="0" w:tplc="D4348138">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16">
    <w:nsid w:val="4A376C6E"/>
    <w:multiLevelType w:val="hybridMultilevel"/>
    <w:tmpl w:val="23E2F8D4"/>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7">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05E1086"/>
    <w:multiLevelType w:val="hybridMultilevel"/>
    <w:tmpl w:val="81FAB436"/>
    <w:lvl w:ilvl="0" w:tplc="0948886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79981054"/>
    <w:multiLevelType w:val="hybridMultilevel"/>
    <w:tmpl w:val="BB9017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1">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18"/>
  </w:num>
  <w:num w:numId="3">
    <w:abstractNumId w:val="8"/>
  </w:num>
  <w:num w:numId="4">
    <w:abstractNumId w:val="21"/>
  </w:num>
  <w:num w:numId="5">
    <w:abstractNumId w:val="10"/>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9"/>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7"/>
  </w:num>
  <w:num w:numId="29">
    <w:abstractNumId w:val="6"/>
  </w:num>
  <w:num w:numId="30">
    <w:abstractNumId w:val="14"/>
  </w:num>
  <w:num w:numId="31">
    <w:abstractNumId w:val="11"/>
  </w:num>
  <w:num w:numId="32">
    <w:abstractNumId w:val="0"/>
  </w:num>
  <w:num w:numId="33">
    <w:abstractNumId w:val="7"/>
  </w:num>
  <w:num w:numId="34">
    <w:abstractNumId w:val="27"/>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spidmax="6145" v:ext="edit"/>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A3"/>
    <w:rsid w:val="00002659"/>
    <w:rsid w:val="000043D1"/>
    <w:rsid w:val="00007F22"/>
    <w:rsid w:val="00016A4E"/>
    <w:rsid w:val="00022C22"/>
    <w:rsid w:val="00044AA6"/>
    <w:rsid w:val="00047613"/>
    <w:rsid w:val="00052F0D"/>
    <w:rsid w:val="00062233"/>
    <w:rsid w:val="00063AA7"/>
    <w:rsid w:val="00066414"/>
    <w:rsid w:val="00066ABE"/>
    <w:rsid w:val="00075C29"/>
    <w:rsid w:val="0008320C"/>
    <w:rsid w:val="00086075"/>
    <w:rsid w:val="00094306"/>
    <w:rsid w:val="0009505D"/>
    <w:rsid w:val="00095AF4"/>
    <w:rsid w:val="000A7375"/>
    <w:rsid w:val="000B4473"/>
    <w:rsid w:val="000B77E6"/>
    <w:rsid w:val="000C7EC6"/>
    <w:rsid w:val="000D5CD5"/>
    <w:rsid w:val="000F2587"/>
    <w:rsid w:val="00102033"/>
    <w:rsid w:val="0010442E"/>
    <w:rsid w:val="0010627F"/>
    <w:rsid w:val="00111FCD"/>
    <w:rsid w:val="00124AD3"/>
    <w:rsid w:val="00131331"/>
    <w:rsid w:val="00131C38"/>
    <w:rsid w:val="0013410F"/>
    <w:rsid w:val="00137A85"/>
    <w:rsid w:val="00141710"/>
    <w:rsid w:val="0014275F"/>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753DC"/>
    <w:rsid w:val="0028317B"/>
    <w:rsid w:val="002837F9"/>
    <w:rsid w:val="00284D5A"/>
    <w:rsid w:val="00287F74"/>
    <w:rsid w:val="00293F0D"/>
    <w:rsid w:val="002958EC"/>
    <w:rsid w:val="002A3D23"/>
    <w:rsid w:val="002B21E4"/>
    <w:rsid w:val="002B348A"/>
    <w:rsid w:val="002C4ED6"/>
    <w:rsid w:val="002D5D14"/>
    <w:rsid w:val="002E6679"/>
    <w:rsid w:val="002F144B"/>
    <w:rsid w:val="00304CCF"/>
    <w:rsid w:val="00320417"/>
    <w:rsid w:val="00322A91"/>
    <w:rsid w:val="003359F4"/>
    <w:rsid w:val="00336E6D"/>
    <w:rsid w:val="00341B5C"/>
    <w:rsid w:val="003756BF"/>
    <w:rsid w:val="0038387C"/>
    <w:rsid w:val="003838AE"/>
    <w:rsid w:val="0039625D"/>
    <w:rsid w:val="00396AEC"/>
    <w:rsid w:val="003A6092"/>
    <w:rsid w:val="003B0403"/>
    <w:rsid w:val="003D36DA"/>
    <w:rsid w:val="003F52AB"/>
    <w:rsid w:val="00403370"/>
    <w:rsid w:val="0040415F"/>
    <w:rsid w:val="004266DC"/>
    <w:rsid w:val="00432A70"/>
    <w:rsid w:val="004379E7"/>
    <w:rsid w:val="00444488"/>
    <w:rsid w:val="00453882"/>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4F7E75"/>
    <w:rsid w:val="0050581A"/>
    <w:rsid w:val="00522170"/>
    <w:rsid w:val="00535A56"/>
    <w:rsid w:val="00541D91"/>
    <w:rsid w:val="005442FA"/>
    <w:rsid w:val="0055104D"/>
    <w:rsid w:val="005523D6"/>
    <w:rsid w:val="00554FC8"/>
    <w:rsid w:val="00557C10"/>
    <w:rsid w:val="005605E0"/>
    <w:rsid w:val="00560E3B"/>
    <w:rsid w:val="00561832"/>
    <w:rsid w:val="00576089"/>
    <w:rsid w:val="00580972"/>
    <w:rsid w:val="00584323"/>
    <w:rsid w:val="005868FC"/>
    <w:rsid w:val="00590B78"/>
    <w:rsid w:val="005A0FCE"/>
    <w:rsid w:val="005A41F3"/>
    <w:rsid w:val="005A4ED0"/>
    <w:rsid w:val="005B3FC7"/>
    <w:rsid w:val="005B6C7C"/>
    <w:rsid w:val="005C01A3"/>
    <w:rsid w:val="005C66EB"/>
    <w:rsid w:val="005C7124"/>
    <w:rsid w:val="005F59DE"/>
    <w:rsid w:val="00606012"/>
    <w:rsid w:val="00606988"/>
    <w:rsid w:val="00614F01"/>
    <w:rsid w:val="00621A15"/>
    <w:rsid w:val="00623ACC"/>
    <w:rsid w:val="0062628A"/>
    <w:rsid w:val="006307C0"/>
    <w:rsid w:val="00634D89"/>
    <w:rsid w:val="006453DC"/>
    <w:rsid w:val="00647472"/>
    <w:rsid w:val="00652623"/>
    <w:rsid w:val="006622FD"/>
    <w:rsid w:val="00663EB5"/>
    <w:rsid w:val="006727E0"/>
    <w:rsid w:val="006851B9"/>
    <w:rsid w:val="00691877"/>
    <w:rsid w:val="006919DF"/>
    <w:rsid w:val="00692374"/>
    <w:rsid w:val="006A4049"/>
    <w:rsid w:val="006B2257"/>
    <w:rsid w:val="006B42D3"/>
    <w:rsid w:val="006B6C59"/>
    <w:rsid w:val="006B7E69"/>
    <w:rsid w:val="006C051C"/>
    <w:rsid w:val="006D7366"/>
    <w:rsid w:val="006E423E"/>
    <w:rsid w:val="006F2C36"/>
    <w:rsid w:val="006F5EF3"/>
    <w:rsid w:val="006F6FDF"/>
    <w:rsid w:val="00701D99"/>
    <w:rsid w:val="00716D63"/>
    <w:rsid w:val="00721396"/>
    <w:rsid w:val="00723D96"/>
    <w:rsid w:val="00724913"/>
    <w:rsid w:val="00725304"/>
    <w:rsid w:val="00727027"/>
    <w:rsid w:val="00727476"/>
    <w:rsid w:val="00730C70"/>
    <w:rsid w:val="007325F3"/>
    <w:rsid w:val="00733B86"/>
    <w:rsid w:val="0074193F"/>
    <w:rsid w:val="00741FFF"/>
    <w:rsid w:val="00743A32"/>
    <w:rsid w:val="007445E3"/>
    <w:rsid w:val="007451F4"/>
    <w:rsid w:val="007457D0"/>
    <w:rsid w:val="00745E1C"/>
    <w:rsid w:val="00751D54"/>
    <w:rsid w:val="00752732"/>
    <w:rsid w:val="00755069"/>
    <w:rsid w:val="00755DA8"/>
    <w:rsid w:val="00765DEC"/>
    <w:rsid w:val="00770F95"/>
    <w:rsid w:val="00772453"/>
    <w:rsid w:val="00776382"/>
    <w:rsid w:val="00782587"/>
    <w:rsid w:val="007840E2"/>
    <w:rsid w:val="00784CCD"/>
    <w:rsid w:val="0078667D"/>
    <w:rsid w:val="0079010A"/>
    <w:rsid w:val="00796202"/>
    <w:rsid w:val="007A1080"/>
    <w:rsid w:val="007B0EE0"/>
    <w:rsid w:val="007C48FE"/>
    <w:rsid w:val="007C57D6"/>
    <w:rsid w:val="007D0619"/>
    <w:rsid w:val="007D62CB"/>
    <w:rsid w:val="007E077D"/>
    <w:rsid w:val="007E3F36"/>
    <w:rsid w:val="007E7FF2"/>
    <w:rsid w:val="007F1492"/>
    <w:rsid w:val="007F6DC7"/>
    <w:rsid w:val="007F7204"/>
    <w:rsid w:val="008028E8"/>
    <w:rsid w:val="00810926"/>
    <w:rsid w:val="00813433"/>
    <w:rsid w:val="0082002B"/>
    <w:rsid w:val="008224C2"/>
    <w:rsid w:val="0082687D"/>
    <w:rsid w:val="008335BA"/>
    <w:rsid w:val="008339B1"/>
    <w:rsid w:val="00836095"/>
    <w:rsid w:val="00841735"/>
    <w:rsid w:val="00841DEB"/>
    <w:rsid w:val="0084504A"/>
    <w:rsid w:val="008521C8"/>
    <w:rsid w:val="0085321F"/>
    <w:rsid w:val="00862F74"/>
    <w:rsid w:val="008631CE"/>
    <w:rsid w:val="008655E1"/>
    <w:rsid w:val="008656B5"/>
    <w:rsid w:val="00872C47"/>
    <w:rsid w:val="008736D7"/>
    <w:rsid w:val="00886B95"/>
    <w:rsid w:val="008A2D64"/>
    <w:rsid w:val="008B000F"/>
    <w:rsid w:val="008B0D67"/>
    <w:rsid w:val="008B2295"/>
    <w:rsid w:val="008C05D3"/>
    <w:rsid w:val="008D0F37"/>
    <w:rsid w:val="008D3280"/>
    <w:rsid w:val="008D48BE"/>
    <w:rsid w:val="008D61D9"/>
    <w:rsid w:val="008D6F39"/>
    <w:rsid w:val="008E67B0"/>
    <w:rsid w:val="008E6B73"/>
    <w:rsid w:val="008F0413"/>
    <w:rsid w:val="009028FF"/>
    <w:rsid w:val="009031D6"/>
    <w:rsid w:val="0091084C"/>
    <w:rsid w:val="00911E28"/>
    <w:rsid w:val="00914473"/>
    <w:rsid w:val="00915E0F"/>
    <w:rsid w:val="009214AF"/>
    <w:rsid w:val="00924724"/>
    <w:rsid w:val="009247B8"/>
    <w:rsid w:val="009469D1"/>
    <w:rsid w:val="009548C5"/>
    <w:rsid w:val="00977DB0"/>
    <w:rsid w:val="00996D59"/>
    <w:rsid w:val="009A1E92"/>
    <w:rsid w:val="009A223F"/>
    <w:rsid w:val="009A2A33"/>
    <w:rsid w:val="009B1362"/>
    <w:rsid w:val="009B4984"/>
    <w:rsid w:val="009C33CB"/>
    <w:rsid w:val="009D0AA9"/>
    <w:rsid w:val="009D27B7"/>
    <w:rsid w:val="009D3447"/>
    <w:rsid w:val="009E02F0"/>
    <w:rsid w:val="009E1153"/>
    <w:rsid w:val="009E64C1"/>
    <w:rsid w:val="009F7547"/>
    <w:rsid w:val="00A00D7A"/>
    <w:rsid w:val="00A00FF6"/>
    <w:rsid w:val="00A36858"/>
    <w:rsid w:val="00A52562"/>
    <w:rsid w:val="00A56F77"/>
    <w:rsid w:val="00A73B50"/>
    <w:rsid w:val="00A80719"/>
    <w:rsid w:val="00A82547"/>
    <w:rsid w:val="00A86FA9"/>
    <w:rsid w:val="00AA1ECC"/>
    <w:rsid w:val="00AB747D"/>
    <w:rsid w:val="00AC0BAD"/>
    <w:rsid w:val="00AC2769"/>
    <w:rsid w:val="00AC6F40"/>
    <w:rsid w:val="00AC7BBD"/>
    <w:rsid w:val="00AD6975"/>
    <w:rsid w:val="00AE04DF"/>
    <w:rsid w:val="00AE1B30"/>
    <w:rsid w:val="00AE2783"/>
    <w:rsid w:val="00AE6703"/>
    <w:rsid w:val="00AF49FB"/>
    <w:rsid w:val="00AF5564"/>
    <w:rsid w:val="00B054CB"/>
    <w:rsid w:val="00B14C3E"/>
    <w:rsid w:val="00B16929"/>
    <w:rsid w:val="00B2143C"/>
    <w:rsid w:val="00B2407A"/>
    <w:rsid w:val="00B27942"/>
    <w:rsid w:val="00B31684"/>
    <w:rsid w:val="00B36DAC"/>
    <w:rsid w:val="00B44819"/>
    <w:rsid w:val="00B52259"/>
    <w:rsid w:val="00B6058C"/>
    <w:rsid w:val="00B633AD"/>
    <w:rsid w:val="00B666B2"/>
    <w:rsid w:val="00B66A9B"/>
    <w:rsid w:val="00B73E85"/>
    <w:rsid w:val="00BA3157"/>
    <w:rsid w:val="00BA5BF6"/>
    <w:rsid w:val="00BB0E1F"/>
    <w:rsid w:val="00BB7B71"/>
    <w:rsid w:val="00BC5E18"/>
    <w:rsid w:val="00BD39B0"/>
    <w:rsid w:val="00BE54BF"/>
    <w:rsid w:val="00C049FF"/>
    <w:rsid w:val="00C04E0F"/>
    <w:rsid w:val="00C2051B"/>
    <w:rsid w:val="00C20555"/>
    <w:rsid w:val="00C21763"/>
    <w:rsid w:val="00C21C20"/>
    <w:rsid w:val="00C27330"/>
    <w:rsid w:val="00C37B9E"/>
    <w:rsid w:val="00C406EC"/>
    <w:rsid w:val="00C57B28"/>
    <w:rsid w:val="00C631F7"/>
    <w:rsid w:val="00C64BFE"/>
    <w:rsid w:val="00C918D6"/>
    <w:rsid w:val="00C936A8"/>
    <w:rsid w:val="00C93914"/>
    <w:rsid w:val="00C96ED7"/>
    <w:rsid w:val="00CB6A28"/>
    <w:rsid w:val="00CC110B"/>
    <w:rsid w:val="00CD0601"/>
    <w:rsid w:val="00CD724B"/>
    <w:rsid w:val="00CF40EE"/>
    <w:rsid w:val="00D001CF"/>
    <w:rsid w:val="00D04979"/>
    <w:rsid w:val="00D42FA9"/>
    <w:rsid w:val="00D461CB"/>
    <w:rsid w:val="00D5238D"/>
    <w:rsid w:val="00D76041"/>
    <w:rsid w:val="00D768D7"/>
    <w:rsid w:val="00D80CBD"/>
    <w:rsid w:val="00D8581C"/>
    <w:rsid w:val="00D97D3D"/>
    <w:rsid w:val="00DB1D18"/>
    <w:rsid w:val="00DB672F"/>
    <w:rsid w:val="00DC601D"/>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50CA"/>
    <w:rsid w:val="00EB66F4"/>
    <w:rsid w:val="00EE141E"/>
    <w:rsid w:val="00EE7824"/>
    <w:rsid w:val="00EF1476"/>
    <w:rsid w:val="00EF4CD3"/>
    <w:rsid w:val="00F025CC"/>
    <w:rsid w:val="00F144CF"/>
    <w:rsid w:val="00F17B0D"/>
    <w:rsid w:val="00F24C15"/>
    <w:rsid w:val="00F527F0"/>
    <w:rsid w:val="00F5521E"/>
    <w:rsid w:val="00F67456"/>
    <w:rsid w:val="00F67C9C"/>
    <w:rsid w:val="00F73ABE"/>
    <w:rsid w:val="00F90DDA"/>
    <w:rsid w:val="00F95033"/>
    <w:rsid w:val="00FA04C2"/>
    <w:rsid w:val="00FA0CE7"/>
    <w:rsid w:val="00FB3C72"/>
    <w:rsid w:val="00FC7AF2"/>
    <w:rsid w:val="00FD2719"/>
    <w:rsid w:val="00FE02A0"/>
    <w:rsid w:val="00FE3569"/>
    <w:rsid w:val="00FE6A50"/>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5" v:ext="edit"/>
    <o:shapelayout v:ext="edit">
      <o:idmap data="1" v:ext="edit"/>
    </o:shapelayout>
  </w:shapeDefaults>
  <w:decimalSymbol w:val=","/>
  <w:listSeparator w:val=";"/>
  <w15:docId w15:val="{B54C72BF-3E04-41FC-B4C4-8DA3FCEA2BCE}"/>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uiPriority="99"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8E67B0"/>
    <w:pPr>
      <w:keepNext/>
      <w:widowControl/>
      <w:spacing w:before="240" w:after="60"/>
      <w:textAlignment w:val="auto"/>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8E67B0"/>
    <w:pPr>
      <w:keepNext/>
      <w:jc w:val="both"/>
      <w:textAlignment w:val="auto"/>
      <w:outlineLvl w:val="1"/>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link w:val="TekstkomentaraChar"/>
    <w:rPr>
      <w:sz w:val="20"/>
    </w:rPr>
  </w:style>
  <w:style w:type="paragraph" w:styleId="Tijeloteksta3">
    <w:name w:val="Body Text 3"/>
    <w:basedOn w:val="Normal"/>
    <w:link w:val="Tijeloteksta3Char"/>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Brojstranice">
    <w:name w:val="page number"/>
    <w:rPr>
      <w:sz w:val="20"/>
    </w:rPr>
  </w:style>
  <w:style w:type="paragraph" w:styleId="Tijeloteksta2">
    <w:name w:val="Body Text 2"/>
    <w:basedOn w:val="Normal"/>
    <w:link w:val="Tijeloteksta2Char"/>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link w:val="TekstbaloniaChar"/>
    <w:uiPriority w:val="99"/>
    <w:rsid w:val="00663EB5"/>
    <w:rPr>
      <w:rFonts w:ascii="Tahoma" w:hAnsi="Tahoma" w:cs="Tahoma"/>
      <w:sz w:val="16"/>
      <w:szCs w:val="16"/>
    </w:rPr>
  </w:style>
  <w:style w:type="paragraph" w:styleId="Podnoje">
    <w:name w:val="footer"/>
    <w:basedOn w:val="Normal"/>
    <w:link w:val="PodnojeChar"/>
    <w:uiPriority w:val="99"/>
    <w:rsid w:val="00E228E1"/>
    <w:pPr>
      <w:tabs>
        <w:tab w:val="center" w:pos="4536"/>
        <w:tab w:val="right" w:pos="9072"/>
      </w:tabs>
    </w:pPr>
  </w:style>
  <w:style w:type="paragraph" w:styleId="Bezproreda">
    <w:name w:val="No Spacing"/>
    <w:uiPriority w:val="1"/>
    <w:qFormat/>
    <w:rsid w:val="00B44819"/>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5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8581C"/>
    <w:rPr>
      <w:color w:val="808080"/>
      <w:bdr w:val="none" w:color="auto" w:sz="0" w:space="0"/>
      <w:shd w:val="clear" w:color="auto" w:fill="auto"/>
    </w:rPr>
  </w:style>
  <w:style w:type="character" w:styleId="eSPISCCParagraphDefaultFont" w:customStyle="true">
    <w:name w:val="eSPIS_CC_Paragraph Default Font"/>
    <w:basedOn w:val="Zadanifontodlomka"/>
    <w:rsid w:val="00D8581C"/>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D8581C"/>
    <w:rPr>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581C"/>
    <w:rPr>
      <w:rFonts w:ascii="Times New Roman" w:hAnsi="Times New Roman" w:cs="Times New Roman"/>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581C"/>
    <w:rPr>
      <w:rFonts w:ascii="Times New Roman" w:hAnsi="Times New Roman" w:cs="Times New Roman"/>
      <w:noProof/>
      <w:sz w:val="24"/>
      <w:szCs w:val="24"/>
      <w:bdr w:val="none" w:color="auto" w:sz="0" w:space="0"/>
      <w:shd w:val="clear" w:color="auto" w:fill="CCFFCC"/>
      <w:lang w:val="hr-HR"/>
    </w:rPr>
  </w:style>
  <w:style w:type="paragraph" w:styleId="Podnaslov">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022C22"/>
    <w:rPr>
      <w:rFonts w:ascii="Tahoma" w:hAnsi="Tahoma"/>
      <w:b/>
      <w:color w:val="0000FF"/>
      <w:sz w:val="24"/>
    </w:rPr>
  </w:style>
  <w:style w:type="paragraph" w:styleId="Tijeloteksta">
    <w:name w:val="Body Text"/>
    <w:basedOn w:val="Normal"/>
    <w:link w:val="TijelotekstaChar"/>
    <w:rsid w:val="00580972"/>
    <w:pPr>
      <w:spacing w:after="120"/>
    </w:pPr>
  </w:style>
  <w:style w:type="character" w:styleId="TijelotekstaChar" w:customStyle="true">
    <w:name w:val="Tijelo teksta Char"/>
    <w:basedOn w:val="Zadanifontodlomka"/>
    <w:link w:val="Tijeloteksta"/>
    <w:rsid w:val="00580972"/>
    <w:rPr>
      <w:sz w:val="22"/>
    </w:rPr>
  </w:style>
  <w:style w:type="paragraph" w:styleId="Grafikeoznake2">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 w:type="character" w:styleId="Naslov1Char" w:customStyle="true">
    <w:name w:val="Naslov 1 Char"/>
    <w:basedOn w:val="Zadanifontodlomka"/>
    <w:link w:val="Naslov1"/>
    <w:rsid w:val="008E67B0"/>
    <w:rPr>
      <w:rFonts w:ascii="Arial" w:hAnsi="Arial" w:cs="Arial"/>
      <w:b/>
      <w:bCs/>
      <w:kern w:val="32"/>
      <w:sz w:val="32"/>
      <w:szCs w:val="32"/>
    </w:rPr>
  </w:style>
  <w:style w:type="character" w:styleId="Naslov2Char" w:customStyle="true">
    <w:name w:val="Naslov 2 Char"/>
    <w:basedOn w:val="Zadanifontodlomka"/>
    <w:link w:val="Naslov2"/>
    <w:semiHidden/>
    <w:rsid w:val="008E67B0"/>
    <w:rPr>
      <w:b/>
      <w:sz w:val="22"/>
    </w:rPr>
  </w:style>
  <w:style w:type="character" w:styleId="TekstkomentaraChar" w:customStyle="true">
    <w:name w:val="Tekst komentara Char"/>
    <w:basedOn w:val="Zadanifontodlomka"/>
    <w:link w:val="Tekstkomentara"/>
    <w:rsid w:val="008E67B0"/>
  </w:style>
  <w:style w:type="character" w:styleId="ZaglavljeChar" w:customStyle="true">
    <w:name w:val="Zaglavlje Char"/>
    <w:basedOn w:val="Zadanifontodlomka"/>
    <w:link w:val="Zaglavlje"/>
    <w:uiPriority w:val="99"/>
    <w:rsid w:val="008E67B0"/>
    <w:rPr>
      <w:sz w:val="22"/>
    </w:rPr>
  </w:style>
  <w:style w:type="character" w:styleId="PodnojeChar" w:customStyle="true">
    <w:name w:val="Podnožje Char"/>
    <w:basedOn w:val="Zadanifontodlomka"/>
    <w:link w:val="Podnoje"/>
    <w:uiPriority w:val="99"/>
    <w:rsid w:val="008E67B0"/>
    <w:rPr>
      <w:sz w:val="22"/>
    </w:rPr>
  </w:style>
  <w:style w:type="character" w:styleId="NaslovChar" w:customStyle="true">
    <w:name w:val="Naslov Char"/>
    <w:basedOn w:val="Zadanifontodlomka"/>
    <w:link w:val="Naslov"/>
    <w:rsid w:val="008E67B0"/>
    <w:rPr>
      <w:b/>
      <w:sz w:val="22"/>
    </w:rPr>
  </w:style>
  <w:style w:type="paragraph" w:styleId="Naslov">
    <w:name w:val="Title"/>
    <w:basedOn w:val="Normal"/>
    <w:link w:val="NaslovChar"/>
    <w:qFormat/>
    <w:rsid w:val="008E67B0"/>
    <w:pPr>
      <w:jc w:val="center"/>
      <w:textAlignment w:val="auto"/>
    </w:pPr>
    <w:rPr>
      <w:b/>
    </w:rPr>
  </w:style>
  <w:style w:type="character" w:styleId="NaslovChar1" w:customStyle="true">
    <w:name w:val="Naslov Char1"/>
    <w:basedOn w:val="Zadanifontodlomka"/>
    <w:rsid w:val="008E67B0"/>
    <w:rPr>
      <w:rFonts w:asciiTheme="majorHAnsi" w:hAnsiTheme="majorHAnsi" w:eastAsiaTheme="majorEastAsia" w:cstheme="majorBidi"/>
      <w:color w:val="17365D" w:themeColor="text2" w:themeShade="BF"/>
      <w:spacing w:val="5"/>
      <w:kern w:val="28"/>
      <w:sz w:val="52"/>
      <w:szCs w:val="52"/>
    </w:rPr>
  </w:style>
  <w:style w:type="character" w:styleId="Tijeloteksta3Char" w:customStyle="true">
    <w:name w:val="Tijelo teksta 3 Char"/>
    <w:basedOn w:val="Zadanifontodlomka"/>
    <w:link w:val="Tijeloteksta3"/>
    <w:rsid w:val="008E67B0"/>
    <w:rPr>
      <w:b/>
    </w:rPr>
  </w:style>
  <w:style w:type="character" w:styleId="TekstbaloniaChar" w:customStyle="true">
    <w:name w:val="Tekst balončića Char"/>
    <w:basedOn w:val="Zadanifontodlomka"/>
    <w:link w:val="Tekstbalonia"/>
    <w:uiPriority w:val="99"/>
    <w:rsid w:val="008E67B0"/>
    <w:rPr>
      <w:rFonts w:ascii="Tahoma" w:hAnsi="Tahoma" w:cs="Tahoma"/>
      <w:sz w:val="16"/>
      <w:szCs w:val="16"/>
    </w:rPr>
  </w:style>
  <w:style w:type="character" w:styleId="Tijeloteksta2Char" w:customStyle="true">
    <w:name w:val="Tijelo teksta 2 Char"/>
    <w:basedOn w:val="Zadanifontodlomka"/>
    <w:link w:val="Tijeloteksta2"/>
    <w:rsid w:val="00724913"/>
    <w:rPr>
      <w:sz w:val="22"/>
    </w:rPr>
  </w:style>
  <w:style w:type="character" w:styleId="st1" w:customStyle="true">
    <w:name w:val="st1"/>
    <w:basedOn w:val="Zadanifontodlomka"/>
    <w:rsid w:val="004F7E75"/>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val="none" w:color="auto" w:sz="0" w:space="0"/>
        <w:left w:val="none" w:color="auto" w:sz="0" w:space="0"/>
        <w:bottom w:val="none" w:color="auto" w:sz="0" w:space="0"/>
        <w:right w:val="none" w:color="auto" w:sz="0" w:space="0"/>
      </w:divBdr>
    </w:div>
    <w:div w:id="1124078894">
      <w:bodyDiv w:val="true"/>
      <w:marLeft w:val="0"/>
      <w:marRight w:val="0"/>
      <w:marTop w:val="0"/>
      <w:marBottom w:val="0"/>
      <w:divBdr>
        <w:top w:val="none" w:color="auto" w:sz="0" w:space="0"/>
        <w:left w:val="none" w:color="auto" w:sz="0" w:space="0"/>
        <w:bottom w:val="none" w:color="auto" w:sz="0" w:space="0"/>
        <w:right w:val="none" w:color="auto" w:sz="0" w:space="0"/>
      </w:divBdr>
    </w:div>
    <w:div w:id="16017953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izvorni_sadrzaj>
    <derivirana_varijabla naziv="DomainObject.Primjedba_1">popis vjerovnika i prava glasa</derivirana_varijabla>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1468</izvorni_sadrzaj>
    <derivirana_varijabla naziv="DomainObject.Predmet.Broj_1">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St-1468/2018</izvorni_sadrzaj>
    <derivirana_varijabla naziv="DomainObject.Predmet.OznakaBroj_1">St-1468/2018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INOP-TEHNIKA d.o.o. zastupanog po punomoćniku Pavao Mrkonjić</izvorni_sadrzaj>
    <derivirana_varijabla naziv="DomainObject.Predmet.ProtustrankaFormated_1">  INOP-TEHNIKA d.o.o. zastupanog po punomoćniku Pavao Mrkonjić</derivirana_varijabla>
  </DomainObject.Predmet.ProtustrankaFormated>
  <DomainObject.Predmet.ProtustrankaFormatedOIB>
    <izvorni_sadrzaj>  INOP-TEHNIKA d.o.o., OIB 07382373239 zastupanog po punomoćniku Pavao Mrkonjić</izvorni_sadrzaj>
    <derivirana_varijabla naziv="DomainObject.Predmet.ProtustrankaFormatedOIB_1">  INOP-TEHNIKA d.o.o., OIB 07382373239 zastupanog po punomoćniku Pavao Mrkonjić</derivirana_varijabla>
  </DomainObject.Predmet.ProtustrankaFormatedOIB>
  <DomainObject.Predmet.ProtustrankaFormatedWithAdress>
    <izvorni_sadrzaj> INOP-TEHNIKA d.o.o., Pete Poljanice 20, 10000 Zagreb zastupanog po punomoćniku Pavao Mrkonjić</izvorni_sadrzaj>
    <derivirana_varijabla naziv="DomainObject.Predmet.ProtustrankaFormatedWithAdress_1"> INOP-TEHNIKA d.o.o., Pete Poljanice 20, 10000 Zagreb zastupanog po punomoćniku Pavao Mrkonjić</derivirana_varijabla>
  </DomainObject.Predmet.ProtustrankaFormatedWithAdress>
  <DomainObject.Predmet.ProtustrankaFormatedWithAdressOIB>
    <izvorni_sadrzaj> INOP-TEHNIKA d.o.o., OIB 07382373239, Pete Poljanice 20, 10000 Zagreb zastupanog po punomoćniku Pavao Mrkonjić</izvorni_sadrzaj>
    <derivirana_varijabla naziv="DomainObject.Predmet.ProtustrankaFormatedWithAdressOIB_1"> INOP-TEHNIKA d.o.o., OIB 07382373239, Pete Poljanice 20, 10000 Zagreb zastupanog po punomoćniku Pavao Mrkonjić</derivirana_varijabla>
  </DomainObject.Predmet.ProtustrankaFormatedWithAdressOIB>
  <DomainObject.Predmet.ProtustrankaWithAdress>
    <izvorni_sadrzaj>INOP-TEHNIKA d.o.o. Pete Poljanice 20, 10000 Zagreb</izvorni_sadrzaj>
    <derivirana_varijabla naziv="DomainObject.Predmet.ProtustrankaWithAdress_1">INOP-TEHNIKA d.o.o. Pete Poljanice 20, 10000 Zagreb</derivirana_varijabla>
  </DomainObject.Predmet.ProtustrankaWithAdress>
  <DomainObject.Predmet.ProtustrankaWithAdressOIB>
    <izvorni_sadrzaj>INOP-TEHNIKA d.o.o., OIB 07382373239, Pete Poljanice 20, 10000 Zagreb</izvorni_sadrzaj>
    <derivirana_varijabla naziv="DomainObject.Predmet.ProtustrankaWithAdressOIB_1">INOP-TEHNIKA d.o.o., OIB 07382373239, Pete Poljanice 20, 10000 Zagreb</derivirana_varijabla>
  </DomainObject.Predmet.ProtustrankaWithAdressOIB>
  <DomainObject.Predmet.ProtustrankaNazivFormated>
    <izvorni_sadrzaj>INOP-TEHNIKA d.o.o.</izvorni_sadrzaj>
    <derivirana_varijabla naziv="DomainObject.Predmet.ProtustrankaNazivFormated_1">INOP-TEHNIKA d.o.o.</derivirana_varijabla>
  </DomainObject.Predmet.ProtustrankaNazivFormated>
  <DomainObject.Predmet.ProtustrankaNazivFormatedOIB>
    <izvorni_sadrzaj>INOP-TEHNIKA d.o.o., OIB 07382373239</izvorni_sadrzaj>
    <derivirana_varijabla naziv="DomainObject.Predmet.ProtustrankaNazivFormatedOIB_1">INOP-TEHNIKA d.o.o., OIB 07382373239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INOP-TEHNIKA d.o.o.</izvorni_sadrzaj>
    <derivirana_varijabla naziv="DomainObject.Predmet.StrankaFormated_1">  INOP-TEHNIKA d.o.o.</derivirana_varijabla>
  </DomainObject.Predmet.StrankaFormated>
  <DomainObject.Predmet.StrankaFormatedOIB>
    <izvorni_sadrzaj>  INOP-TEHNIKA d.o.o., OIB 07382373239</izvorni_sadrzaj>
    <derivirana_varijabla naziv="DomainObject.Predmet.StrankaFormatedOIB_1">  INOP-TEHNIKA d.o.o., OIB 07382373239</derivirana_varijabla>
  </DomainObject.Predmet.StrankaFormatedOIB>
  <DomainObject.Predmet.StrankaFormatedWithAdress>
    <izvorni_sadrzaj> INOP-TEHNIKA d.o.o., Pete Poljanice 20, 10000 Zagreb</izvorni_sadrzaj>
    <derivirana_varijabla naziv="DomainObject.Predmet.StrankaFormatedWithAdress_1"> INOP-TEHNIKA d.o.o., Pete Poljanice 20, 10000 Zagreb</derivirana_varijabla>
  </DomainObject.Predmet.StrankaFormatedWithAdress>
  <DomainObject.Predmet.StrankaFormatedWithAdressOIB>
    <izvorni_sadrzaj> INOP-TEHNIKA d.o.o., OIB 07382373239, Pete Poljanice 20, 10000 Zagreb</izvorni_sadrzaj>
    <derivirana_varijabla naziv="DomainObject.Predmet.StrankaFormatedWithAdressOIB_1"> INOP-TEHNIKA d.o.o., OIB 07382373239, Pete Poljanice 20, 10000 Zagreb</derivirana_varijabla>
  </DomainObject.Predmet.StrankaFormatedWithAdressOIB>
  <DomainObject.Predmet.StrankaWithAdress>
    <izvorni_sadrzaj>INOP-TEHNIKA d.o.o. Pete Poljanice 20,10000 Zagreb</izvorni_sadrzaj>
    <derivirana_varijabla naziv="DomainObject.Predmet.StrankaWithAdress_1">INOP-TEHNIKA d.o.o. Pete Poljanice 20,10000 Zagreb</derivirana_varijabla>
  </DomainObject.Predmet.StrankaWithAdress>
  <DomainObject.Predmet.StrankaWithAdressOIB>
    <izvorni_sadrzaj>INOP-TEHNIKA d.o.o., OIB 07382373239, Pete Poljanice 20,10000 Zagreb</izvorni_sadrzaj>
    <derivirana_varijabla naziv="DomainObject.Predmet.StrankaWithAdressOIB_1">INOP-TEHNIKA d.o.o., OIB 07382373239, Pete Poljanice 20,10000 Zagreb</derivirana_varijabla>
  </DomainObject.Predmet.StrankaWithAdressOIB>
  <DomainObject.Predmet.StrankaNazivFormated>
    <izvorni_sadrzaj>INOP-TEHNIKA d.o.o.</izvorni_sadrzaj>
    <derivirana_varijabla naziv="DomainObject.Predmet.StrankaNazivFormated_1">INOP-TEHNIKA d.o.o.</derivirana_varijabla>
  </DomainObject.Predmet.StrankaNazivFormated>
  <DomainObject.Predmet.StrankaNazivFormatedOIB>
    <izvorni_sadrzaj>INOP-TEHNIKA d.o.o., OIB 07382373239</izvorni_sadrzaj>
    <derivirana_varijabla naziv="DomainObject.Predmet.StrankaNazivFormatedOIB_1">INOP-TEHNIKA d.o.o., OIB 07382373239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INOP-TEHNIKA d.o.o.</item>
    </izvorni_sadrzaj>
    <derivirana_varijabla naziv="DomainObject.Predmet.StrankaListFormated_1">
      <item>INOP-TEHNIKA d.o.o.</item>
    </derivirana_varijabla>
  </DomainObject.Predmet.StrankaListFormated>
  <DomainObject.Predmet.StrankaListFormatedOIB>
    <izvorni_sadrzaj>
      <item>INOP-TEHNIKA d.o.o., OIB 07382373239</item>
    </izvorni_sadrzaj>
    <derivirana_varijabla naziv="DomainObject.Predmet.StrankaListFormatedOIB_1">
      <item>INOP-TEHNIKA d.o.o., OIB 07382373239</item>
    </derivirana_varijabla>
  </DomainObject.Predmet.StrankaListFormatedOIB>
  <DomainObject.Predmet.StrankaListFormatedWithAdress>
    <izvorni_sadrzaj>
      <item>INOP-TEHNIKA d.o.o., Pete Poljanice 20, 10000 Zagreb</item>
    </izvorni_sadrzaj>
    <derivirana_varijabla naziv="DomainObject.Predmet.StrankaListFormatedWithAdress_1">
      <item>INOP-TEHNIKA d.o.o., Pete Poljanice 20, 10000 Zagreb</item>
    </derivirana_varijabla>
  </DomainObject.Predmet.StrankaListFormatedWithAdress>
  <DomainObject.Predmet.StrankaListFormatedWithAdressOIB>
    <izvorni_sadrzaj>
      <item>INOP-TEHNIKA d.o.o., OIB 07382373239, Pete Poljanice 20, 10000 Zagreb</item>
    </izvorni_sadrzaj>
    <derivirana_varijabla naziv="DomainObject.Predmet.StrankaListFormatedWithAdressOIB_1">
      <item>INOP-TEHNIKA d.o.o., OIB 07382373239, Pete Poljanice 20, 10000 Zagreb</item>
    </derivirana_varijabla>
  </DomainObject.Predmet.StrankaListFormatedWithAdressOIB>
  <DomainObject.Predmet.StrankaListNazivFormated>
    <izvorni_sadrzaj>
      <item>INOP-TEHNIKA d.o.o.</item>
    </izvorni_sadrzaj>
    <derivirana_varijabla naziv="DomainObject.Predmet.StrankaListNazivFormated_1">
      <item>INOP-TEHNIKA d.o.o.</item>
    </derivirana_varijabla>
  </DomainObject.Predmet.StrankaListNazivFormated>
  <DomainObject.Predmet.StrankaListNazivFormatedOIB>
    <izvorni_sadrzaj>
      <item>INOP-TEHNIKA d.o.o., OIB 07382373239</item>
    </izvorni_sadrzaj>
    <derivirana_varijabla naziv="DomainObject.Predmet.StrankaListNazivFormatedOIB_1">
      <item>INOP-TEHNIKA d.o.o., OIB 07382373239</item>
    </derivirana_varijabla>
  </DomainObject.Predmet.StrankaListNazivFormatedOIB>
  <DomainObject.Predmet.ProtuStrankaListFormated>
    <izvorni_sadrzaj>
      <item>INOP-TEHNIKA d.o.o. zastupanog po punomoćniku Pavao Mrkonjić</item>
    </izvorni_sadrzaj>
    <derivirana_varijabla naziv="DomainObject.Predmet.ProtuStrankaListFormated_1">
      <item>INOP-TEHNIKA d.o.o. zastupanog po punomoćniku Pavao Mrkonjić</item>
    </derivirana_varijabla>
  </DomainObject.Predmet.ProtuStrankaListFormated>
  <DomainObject.Predmet.ProtuStrankaListFormatedOIB>
    <izvorni_sadrzaj>
      <item>INOP-TEHNIKA d.o.o., OIB 07382373239 zastupanog po punomoćniku Pavao Mrkonjić</item>
    </izvorni_sadrzaj>
    <derivirana_varijabla naziv="DomainObject.Predmet.ProtuStrankaListFormatedOIB_1">
      <item>INOP-TEHNIKA d.o.o., OIB 07382373239 zastupanog po punomoćniku Pavao Mrkonjić</item>
    </derivirana_varijabla>
  </DomainObject.Predmet.ProtuStrankaListFormatedOIB>
  <DomainObject.Predmet.ProtuStrankaListFormatedWithAdress>
    <izvorni_sadrzaj>
      <item>INOP-TEHNIKA d.o.o., Pete Poljanice 20, 10000 Zagreb zastupanog po punomoćniku Pavao Mrkonjić</item>
    </izvorni_sadrzaj>
    <derivirana_varijabla naziv="DomainObject.Predmet.ProtuStrankaListFormatedWithAdress_1">
      <item>INOP-TEHNIKA d.o.o., Pete Poljanice 20, 10000 Zagreb zastupanog po punomoćniku Pavao Mrkonjić</item>
    </derivirana_varijabla>
  </DomainObject.Predmet.ProtuStrankaListFormatedWithAdress>
  <DomainObject.Predmet.ProtuStrankaListFormatedWithAdressOIB>
    <izvorni_sadrzaj>
      <item>INOP-TEHNIKA d.o.o., OIB 07382373239, Pete Poljanice 20, 10000 Zagreb zastupanog po punomoćniku Pavao Mrkonjić</item>
    </izvorni_sadrzaj>
    <derivirana_varijabla naziv="DomainObject.Predmet.ProtuStrankaListFormatedWithAdressOIB_1">
      <item>INOP-TEHNIKA d.o.o., OIB 07382373239, Pete Poljanice 20, 10000 Zagreb zastupanog po punomoćniku Pavao Mrkonjić</item>
    </derivirana_varijabla>
  </DomainObject.Predmet.ProtuStrankaListFormatedWithAdressOIB>
  <DomainObject.Predmet.ProtuStrankaListNazivFormated>
    <izvorni_sadrzaj>
      <item>INOP-TEHNIKA d.o.o.</item>
    </izvorni_sadrzaj>
    <derivirana_varijabla naziv="DomainObject.Predmet.ProtuStrankaListNazivFormated_1">
      <item>INOP-TEHNIKA d.o.o.</item>
    </derivirana_varijabla>
  </DomainObject.Predmet.ProtuStrankaListNazivFormated>
  <DomainObject.Predmet.ProtuStrankaListNazivFormatedOIB>
    <izvorni_sadrzaj>
      <item>INOP-TEHNIKA d.o.o., OIB 07382373239</item>
    </izvorni_sadrzaj>
    <derivirana_varijabla naziv="DomainObject.Predmet.ProtuStrankaListNazivFormatedOIB_1">
      <item>INOP-TEHNIKA d.o.o., OIB 07382373239</item>
    </derivirana_varijabla>
  </DomainObject.Predmet.ProtuStrankaListNazivFormatedOIB>
  <DomainObject.Predmet.OstaliListFormated>
    <izvorni_sadrzaj>
      <item>Pavao Mrkonjić punomoćnik sudionika u postupku INOP-TEHNIKA d.o.o.</item>
      <item>Vjenceslav Pukšec</item>
    </izvorni_sadrzaj>
    <derivirana_varijabla naziv="DomainObject.Predmet.OstaliListFormated_1">
      <item>Pavao Mrkonjić punomoćnik sudionika u postupku INOP-TEHNIKA d.o.o.</item>
      <item>Vjenceslav Pukšec</item>
    </derivirana_varijabla>
  </DomainObject.Predmet.OstaliListFormated>
  <DomainObject.Predmet.OstaliListFormatedOIB>
    <izvorni_sadrzaj>
      <item>Pavao Mrkonjić, OIB 50443048410 punomoćnik sudionika u postupku INOP-TEHNIKA d.o.o.</item>
      <item>Vjenceslav Pukšec, OIB 91815901179</item>
    </izvorni_sadrzaj>
    <derivirana_varijabla naziv="DomainObject.Predmet.OstaliListFormatedOIB_1">
      <item>Pavao Mrkonjić, OIB 50443048410 punomoćnik sudionika u postupku INOP-TEHNIKA d.o.o.</item>
      <item>Vjenceslav Pukšec, OIB 91815901179</item>
    </derivirana_varijabla>
  </DomainObject.Predmet.OstaliListFormatedOIB>
  <DomainObject.Predmet.OstaliListFormatedWithAdress>
    <izvorni_sadrzaj>
      <item>Pavao Mrkonjić, Ante Topić Mimare 24, 10000 Zagreb punomoćnik sudionika u postupku INOP-TEHNIKA d.o.o.</item>
      <item>Vjenceslav Pukšec, Pete Poljanice 20, 10000 Zagreb</item>
    </izvorni_sadrzaj>
    <derivirana_varijabla naziv="DomainObject.Predmet.OstaliListFormatedWithAdress_1">
      <item>Pavao Mrkonjić, Ante Topić Mimare 24, 10000 Zagreb punomoćnik sudionika u postupku INOP-TEHNIKA d.o.o.</item>
      <item>Vjenceslav Pukšec, Pete Poljanice 20, 10000 Zagreb</item>
    </derivirana_varijabla>
  </DomainObject.Predmet.OstaliListFormatedWithAdress>
  <DomainObject.Predmet.OstaliListFormatedWithAdressOIB>
    <izvorni_sadrzaj>
      <item>Pavao Mrkonjić, OIB 50443048410, Ante Topić Mimare 24, 10000 Zagreb punomoćnik sudionika u postupku INOP-TEHNIKA d.o.o.</item>
      <item>Vjenceslav Pukšec, OIB 91815901179, Pete Poljanice 20, 10000 Zagreb</item>
    </izvorni_sadrzaj>
    <derivirana_varijabla naziv="DomainObject.Predmet.OstaliListFormatedWithAdressOIB_1">
      <item>Pavao Mrkonjić, OIB 50443048410, Ante Topić Mimare 24, 10000 Zagreb punomoćnik sudionika u postupku INOP-TEHNIKA d.o.o.</item>
      <item>Vjenceslav Pukšec, OIB 91815901179, Pete Poljanice 20, 10000 Zagreb</item>
    </derivirana_varijabla>
  </DomainObject.Predmet.OstaliListFormatedWithAdressOIB>
  <DomainObject.Predmet.OstaliListNazivFormated>
    <izvorni_sadrzaj>
      <item>Pavao Mrkonjić</item>
      <item>Vjenceslav Pukšec</item>
    </izvorni_sadrzaj>
    <derivirana_varijabla naziv="DomainObject.Predmet.OstaliListNazivFormated_1">
      <item>Pavao Mrkonjić</item>
      <item>Vjenceslav Pukšec</item>
    </derivirana_varijabla>
  </DomainObject.Predmet.OstaliListNazivFormated>
  <DomainObject.Predmet.OstaliListNazivFormatedOIB>
    <izvorni_sadrzaj>
      <item>Pavao Mrkonjić, OIB 50443048410</item>
      <item>Vjenceslav Pukšec, OIB 91815901179</item>
    </izvorni_sadrzaj>
    <derivirana_varijabla naziv="DomainObject.Predmet.OstaliListNazivFormatedOIB_1">
      <item>Pavao Mrkonjić, OIB 50443048410</item>
      <item>Vjenceslav Pukšec, OIB 91815901179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INOP-TEHNIKA d.o.o.</izvorni_sadrzaj>
    <derivirana_varijabla naziv="DomainObject.Predmet.StrankaIDrugi_1">INOP-TEHNIKA d.o.o.</derivirana_varijabla>
  </DomainObject.Predmet.StrankaIDrugi>
  <DomainObject.Predmet.ProtustrankaIDrugi>
    <izvorni_sadrzaj>INOP-TEHNIKA d.o.o.</izvorni_sadrzaj>
    <derivirana_varijabla naziv="DomainObject.Predmet.ProtustrankaIDrugi_1">INOP-TEHNIKA d.o.o.</derivirana_varijabla>
  </DomainObject.Predmet.ProtustrankaIDrugi>
  <DomainObject.Predmet.StrankaIDrugiAdressOIB>
    <izvorni_sadrzaj>INOP-TEHNIKA d.o.o., OIB 07382373239, Pete Poljanice 20, 10000 Zagreb</izvorni_sadrzaj>
    <derivirana_varijabla naziv="DomainObject.Predmet.StrankaIDrugiAdressOIB_1">INOP-TEHNIKA d.o.o., OIB 07382373239, Pete Poljanice 20, 10000 Zagreb</derivirana_varijabla>
  </DomainObject.Predmet.StrankaIDrugiAdressOIB>
  <DomainObject.Predmet.ProtustrankaIDrugiAdressOIB>
    <izvorni_sadrzaj>INOP-TEHNIKA d.o.o., OIB 07382373239, Pete Poljanice 20, 10000 Zagreb</izvorni_sadrzaj>
    <derivirana_varijabla naziv="DomainObject.Predmet.ProtustrankaIDrugiAdressOIB_1">INOP-TEHNIKA d.o.o., OIB 07382373239, Pete Poljanice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INOP-TEHNIKA d.o.o.</item>
      <item>INOP-TEHNIKA d.o.o.</item>
      <item>Pavao Mrkonjić</item>
      <item>Vjenceslav Pukšec</item>
    </izvorni_sadrzaj>
    <derivirana_varijabla naziv="DomainObject.Predmet.SudioniciListNaziv_1">
      <item>INOP-TEHNIKA d.o.o.</item>
      <item>INOP-TEHNIKA d.o.o.</item>
      <item>Pavao Mrkonjić</item>
      <item>Vjenceslav Pukšec</item>
    </derivirana_varijabla>
  </DomainObject.Predmet.SudioniciListNaziv>
  <DomainObject.Predmet.SudioniciListAdressOIB>
    <izvorni_sadrzaj>
      <item>INOP-TEHNIKA d.o.o., OIB 07382373239, Pete Poljanice 20,10000 Zagreb</item>
      <item>INOP-TEHNIKA d.o.o., OIB 07382373239, Pete Poljanice 20,10000 Zagreb</item>
      <item>Pavao Mrkonjić, OIB 50443048410, Ante Topić Mimare 24,10000 Zagreb</item>
      <item>Vjenceslav Pukšec, OIB 91815901179, Pete Poljanice 20,10000 Zagreb</item>
    </izvorni_sadrzaj>
    <derivirana_varijabla naziv="DomainObject.Predmet.SudioniciListAdressOIB_1">
      <item>INOP-TEHNIKA d.o.o., OIB 07382373239, Pete Poljanice 20,10000 Zagreb</item>
      <item>INOP-TEHNIKA d.o.o., OIB 07382373239, Pete Poljanice 20,10000 Zagreb</item>
      <item>Pavao Mrkonjić, OIB 50443048410, Ante Topić Mimare 24,10000 Zagreb</item>
      <item>Vjenceslav Pukšec, OIB 91815901179, Pete Poljanice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07382373239</item>
      <item>, OIB 07382373239</item>
      <item>, OIB 50443048410</item>
      <item>, OIB 91815901179</item>
    </izvorni_sadrzaj>
    <derivirana_varijabla naziv="DomainObject.Predmet.SudioniciListNazivOIB_1">
      <item>, OIB 07382373239</item>
      <item>, OIB 07382373239</item>
      <item>, OIB 50443048410</item>
      <item>, OIB 91815901179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BF21A3-8EA2-452E-98BF-61F8661A50FE}">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Galija</properties:Company>
  <properties:Pages>4</properties:Pages>
  <properties:Words>836</properties:Words>
  <properties:Characters>4861</properties:Characters>
  <properties:Lines>299</properties:Lines>
  <properties:Paragraphs>175</properties:Paragraphs>
  <properties:TotalTime>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5648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2019-04-11T11:05:00Z</dcterms:created>
  <dc:creator>Andrea Galic</dc:creator>
  <cp:lastModifiedBy>Marija Bakula Vugrinec</cp:lastModifiedBy>
  <cp:lastPrinted>2017-06-16T07:59:00Z</cp:lastPrinted>
  <dcterms:modified xmlns:xsi="http://www.w3.org/2001/XMLSchema-instance" xsi:type="dcterms:W3CDTF">2019-07-29T11:20:00Z</dcterms:modified>
  <cp:revision>9</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Ostalo (Popis vjerovnika i prava glasa koja im pripadaju - čl. 57. SZ.docx)</vt:lpwstr>
  </prop:property>
  <prop:property fmtid="{D5CDD505-2E9C-101B-9397-08002B2CF9AE}" pid="4" name="CC_coloring">
    <vt:bool>false</vt:bool>
  </prop:property>
  <prop:property fmtid="{D5CDD505-2E9C-101B-9397-08002B2CF9AE}" pid="5" name="BrojStranica">
    <vt:i4>4</vt:i4>
  </prop:property>
</prop:Properties>
</file>