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5dc1" w14:paraId="d965dc1" w:rsidRDefault="0060156E" w:rsidP="0060156E" w:rsidR="0060156E">
      <w:pPr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60156E" w:rsidP="0060156E" w:rsidR="0060156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0156E" w:rsidP="0060156E" w:rsidR="0060156E">
      <w:pPr>
        <w:spacing w:after="0"/>
        <w:jc w:val="both"/>
        <w:rPr>
          <w:rFonts w:cs="Times New Roman"/>
        </w:rPr>
      </w:pPr>
    </w:p>
    <w:p w:rsidRDefault="0060156E" w:rsidP="0060156E" w:rsidR="0060156E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>LEADS ADRIA j.d.o.o., OIB: 53615003153 sa sjedištem u Jug II 10, Prelog</w:t>
      </w:r>
      <w:r>
        <w:rPr>
          <w:rFonts w:cs="Times New Roman"/>
        </w:rPr>
        <w:t xml:space="preserve">, dana </w:t>
      </w:r>
      <w:r>
        <w:rPr>
          <w:rFonts w:cs="Times New Roman"/>
        </w:rPr>
        <w:t>05. rujna</w:t>
      </w:r>
      <w:r>
        <w:rPr>
          <w:rFonts w:cs="Times New Roman"/>
        </w:rPr>
        <w:t xml:space="preserve"> 2017. godine</w:t>
      </w:r>
    </w:p>
    <w:p w:rsidRDefault="0060156E" w:rsidP="0060156E" w:rsidR="0060156E">
      <w:pPr>
        <w:spacing w:after="0"/>
        <w:jc w:val="both"/>
        <w:rPr>
          <w:rFonts w:cs="Times New Roman"/>
        </w:rPr>
      </w:pPr>
    </w:p>
    <w:p w:rsidRDefault="0060156E" w:rsidP="0060156E" w:rsidR="0060156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60156E" w:rsidP="0060156E" w:rsidR="0060156E">
      <w:pPr>
        <w:spacing w:after="0"/>
        <w:jc w:val="center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4D7873">
        <w:rPr>
          <w:rFonts w:cs="Times New Roman"/>
        </w:rPr>
        <w:t>LEADS ADRIA j.d.o.o., OIB: 53615003153 sa sjedištem u Jug II 10, Prelog</w:t>
      </w:r>
      <w:r>
        <w:rPr>
          <w:rFonts w:cs="Times New Roman"/>
        </w:rPr>
        <w:t xml:space="preserve">, s danom </w:t>
      </w:r>
      <w:r w:rsidR="004D7873">
        <w:rPr>
          <w:rFonts w:cs="Times New Roman"/>
        </w:rPr>
        <w:t>05. rujna</w:t>
      </w:r>
      <w:r>
        <w:rPr>
          <w:rFonts w:cs="Times New Roman"/>
        </w:rPr>
        <w:t xml:space="preserve"> 2017. u 1</w:t>
      </w:r>
      <w:r w:rsidR="004D7873">
        <w:rPr>
          <w:rFonts w:cs="Times New Roman"/>
        </w:rPr>
        <w:t>0</w:t>
      </w:r>
      <w:r>
        <w:rPr>
          <w:rFonts w:cs="Times New Roman"/>
        </w:rPr>
        <w:t>,00 sati.</w:t>
      </w:r>
    </w:p>
    <w:p w:rsidRDefault="0060156E" w:rsidP="0060156E" w:rsidR="0060156E">
      <w:pPr>
        <w:spacing w:after="0"/>
        <w:jc w:val="both"/>
        <w:rPr>
          <w:rFonts w:cs="Times New Roman"/>
        </w:rPr>
      </w:pP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4D7873">
        <w:rPr>
          <w:rFonts w:cs="Times New Roman"/>
        </w:rPr>
        <w:t>LEADS ADRIA j.d.o.o., OIB: 53615003153 sa sjedištem u Jug II 10, Prelog</w:t>
      </w:r>
      <w:r>
        <w:rPr>
          <w:rFonts w:cs="Times New Roman"/>
        </w:rPr>
        <w:t>.</w:t>
      </w:r>
    </w:p>
    <w:p w:rsidRDefault="0060156E" w:rsidP="0060156E" w:rsidR="0060156E">
      <w:pPr>
        <w:spacing w:after="0"/>
        <w:jc w:val="both"/>
        <w:rPr>
          <w:rFonts w:cs="Times New Roman"/>
        </w:rPr>
      </w:pP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4D7873">
        <w:rPr>
          <w:rFonts w:cs="Times New Roman"/>
        </w:rPr>
        <w:t xml:space="preserve">Igor </w:t>
      </w:r>
      <w:proofErr w:type="spellStart"/>
      <w:r w:rsidR="004D7873">
        <w:rPr>
          <w:rFonts w:cs="Times New Roman"/>
        </w:rPr>
        <w:t>Lukačić</w:t>
      </w:r>
      <w:proofErr w:type="spellEnd"/>
      <w:r w:rsidR="004D7873">
        <w:rPr>
          <w:rFonts w:cs="Times New Roman"/>
        </w:rPr>
        <w:t xml:space="preserve">, Zagreb, VII. </w:t>
      </w:r>
      <w:proofErr w:type="spellStart"/>
      <w:r w:rsidR="004D7873">
        <w:rPr>
          <w:rFonts w:cs="Times New Roman"/>
        </w:rPr>
        <w:t>Požarinje</w:t>
      </w:r>
      <w:proofErr w:type="spellEnd"/>
      <w:r w:rsidR="004D7873">
        <w:rPr>
          <w:rFonts w:cs="Times New Roman"/>
        </w:rPr>
        <w:t xml:space="preserve"> 2A</w:t>
      </w:r>
      <w:r>
        <w:rPr>
          <w:rFonts w:cs="Times New Roman"/>
        </w:rPr>
        <w:t>.</w:t>
      </w:r>
    </w:p>
    <w:p w:rsidRDefault="0060156E" w:rsidP="0060156E" w:rsidR="0060156E">
      <w:pPr>
        <w:spacing w:after="0"/>
        <w:jc w:val="both"/>
        <w:rPr>
          <w:rFonts w:cs="Times New Roman"/>
          <w:color w:val="FF0000"/>
        </w:rPr>
      </w:pP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60156E" w:rsidP="0060156E" w:rsidR="0060156E">
      <w:pPr>
        <w:spacing w:after="0"/>
        <w:jc w:val="both"/>
        <w:rPr>
          <w:rFonts w:cs="Times New Roman"/>
        </w:rPr>
      </w:pP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4D7873">
        <w:rPr>
          <w:rFonts w:cs="Times New Roman"/>
        </w:rPr>
        <w:t>LEADS ADRIA j.d.o.o., OIB: 53615003153 sa sjedištem u Jug II 10, Prelog</w:t>
      </w:r>
      <w:r>
        <w:rPr>
          <w:rFonts w:cs="Times New Roman"/>
        </w:rPr>
        <w:t>, bit će brisan iz sudskog registra.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0156E" w:rsidP="0060156E" w:rsidR="0060156E">
      <w:pPr>
        <w:spacing w:after="0"/>
        <w:jc w:val="both"/>
        <w:rPr>
          <w:rFonts w:cs="Times New Roman"/>
        </w:rPr>
      </w:pPr>
    </w:p>
    <w:p w:rsidRDefault="0060156E" w:rsidP="0060156E" w:rsidR="0060156E">
      <w:pPr>
        <w:spacing w:after="0"/>
        <w:jc w:val="both"/>
        <w:rPr>
          <w:rFonts w:cs="Times New Roman"/>
          <w:color w:val="FF0000"/>
        </w:rPr>
      </w:pP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4D7873">
        <w:rPr>
          <w:rFonts w:cs="Times New Roman"/>
        </w:rPr>
        <w:t>29. lipnja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</w:t>
      </w:r>
      <w:r>
        <w:rPr>
          <w:rFonts w:cs="Times New Roman"/>
        </w:rPr>
        <w:lastRenderedPageBreak/>
        <w:t>najkasnije u roku od četrdeset pet dana od objave oglasa predlože otvaranje stečajnoga postupka.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4D7873">
        <w:rPr>
          <w:rFonts w:cs="Times New Roman"/>
        </w:rPr>
        <w:t>05. rujna</w:t>
      </w:r>
      <w:r>
        <w:rPr>
          <w:rFonts w:cs="Times New Roman"/>
        </w:rPr>
        <w:t xml:space="preserve"> 2017.</w:t>
      </w:r>
    </w:p>
    <w:p w:rsidRDefault="0060156E" w:rsidP="0060156E" w:rsidR="0060156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60156E" w:rsidP="0060156E" w:rsidR="0060156E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60156E" w:rsidP="0060156E" w:rsidR="0060156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60156E" w:rsidP="0060156E" w:rsidR="0060156E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60156E" w:rsidP="0060156E" w:rsidR="0060156E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60156E" w:rsidP="0060156E" w:rsidR="0060156E">
      <w:pPr>
        <w:spacing w:after="0"/>
        <w:jc w:val="both"/>
      </w:pPr>
      <w:r>
        <w:tab/>
        <w:t>O žalbi protiv rješenja sudskog savjetnika odlučuje sudac pojedinac toga suda.</w:t>
      </w:r>
    </w:p>
    <w:p w:rsidRDefault="0060156E" w:rsidP="0060156E" w:rsidR="0060156E">
      <w:pPr>
        <w:spacing w:after="0"/>
        <w:jc w:val="both"/>
      </w:pPr>
      <w:r>
        <w:tab/>
        <w:t>O žalbi protiv odluke suca donesene u prvom stupnju odlučuje Visoki trgovački sud.</w:t>
      </w:r>
    </w:p>
    <w:p w:rsidRDefault="0060156E" w:rsidP="0060156E" w:rsidR="0060156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0156E" w:rsidP="0060156E" w:rsidR="0060156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60156E" w:rsidP="0060156E" w:rsidR="0060156E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4D7873" w:rsidP="0060156E" w:rsidR="004D787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LEADS ADRIA j.d.o.o., OIB: 53615003153 sa sjedištem u Jug II 10, Prelog</w:t>
      </w:r>
      <w:r>
        <w:rPr>
          <w:rFonts w:cs="Times New Roman"/>
        </w:rPr>
        <w:t xml:space="preserve"> </w:t>
      </w:r>
    </w:p>
    <w:p w:rsidRDefault="0060156E" w:rsidP="0060156E" w:rsidR="0060156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proofErr w:type="spellStart"/>
      <w:r w:rsidR="004D7873">
        <w:rPr>
          <w:rFonts w:cs="Times New Roman"/>
        </w:rPr>
        <w:t>Andras</w:t>
      </w:r>
      <w:proofErr w:type="spellEnd"/>
      <w:r w:rsidR="004D7873">
        <w:rPr>
          <w:rFonts w:cs="Times New Roman"/>
        </w:rPr>
        <w:t xml:space="preserve"> </w:t>
      </w:r>
      <w:proofErr w:type="spellStart"/>
      <w:r w:rsidR="004D7873">
        <w:rPr>
          <w:rFonts w:cs="Times New Roman"/>
        </w:rPr>
        <w:t>Flajsz</w:t>
      </w:r>
      <w:proofErr w:type="spellEnd"/>
      <w:r w:rsidR="004D7873">
        <w:rPr>
          <w:rFonts w:cs="Times New Roman"/>
        </w:rPr>
        <w:t xml:space="preserve">, OIB: 41278244960, Mađarska, </w:t>
      </w:r>
      <w:proofErr w:type="spellStart"/>
      <w:r w:rsidR="004D7873">
        <w:rPr>
          <w:rFonts w:cs="Times New Roman"/>
        </w:rPr>
        <w:t>Budapest</w:t>
      </w:r>
      <w:proofErr w:type="spellEnd"/>
      <w:r w:rsidR="004D7873">
        <w:rPr>
          <w:rFonts w:cs="Times New Roman"/>
        </w:rPr>
        <w:t xml:space="preserve">, </w:t>
      </w:r>
      <w:proofErr w:type="spellStart"/>
      <w:r w:rsidR="004D7873">
        <w:rPr>
          <w:rFonts w:cs="Times New Roman"/>
        </w:rPr>
        <w:t>Ezerjo</w:t>
      </w:r>
      <w:proofErr w:type="spellEnd"/>
      <w:r w:rsidR="004D7873">
        <w:rPr>
          <w:rFonts w:cs="Times New Roman"/>
        </w:rPr>
        <w:t xml:space="preserve"> </w:t>
      </w:r>
      <w:proofErr w:type="spellStart"/>
      <w:r w:rsidR="004D7873">
        <w:rPr>
          <w:rFonts w:cs="Times New Roman"/>
        </w:rPr>
        <w:t>Utca</w:t>
      </w:r>
      <w:proofErr w:type="spellEnd"/>
      <w:r w:rsidR="004D7873">
        <w:rPr>
          <w:rFonts w:cs="Times New Roman"/>
        </w:rPr>
        <w:t xml:space="preserve"> 38</w:t>
      </w:r>
    </w:p>
    <w:p w:rsidRDefault="0060156E" w:rsidP="0060156E" w:rsidR="0060156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60156E" w:rsidP="0060156E" w:rsidR="0060156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60156E" w:rsidP="0060156E" w:rsidR="0060156E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4D7873">
        <w:rPr>
          <w:rFonts w:cs="Times New Roman"/>
        </w:rPr>
        <w:t xml:space="preserve">Igor </w:t>
      </w:r>
      <w:proofErr w:type="spellStart"/>
      <w:r w:rsidR="004D7873">
        <w:rPr>
          <w:rFonts w:cs="Times New Roman"/>
        </w:rPr>
        <w:t>Lukačić</w:t>
      </w:r>
      <w:proofErr w:type="spellEnd"/>
      <w:r w:rsidR="004D7873">
        <w:rPr>
          <w:rFonts w:cs="Times New Roman"/>
        </w:rPr>
        <w:t xml:space="preserve">, Zagreb, VII. </w:t>
      </w:r>
      <w:proofErr w:type="spellStart"/>
      <w:r w:rsidR="004D7873">
        <w:rPr>
          <w:rFonts w:cs="Times New Roman"/>
        </w:rPr>
        <w:t>Požarinje</w:t>
      </w:r>
      <w:proofErr w:type="spellEnd"/>
      <w:r w:rsidR="004D7873">
        <w:rPr>
          <w:rFonts w:cs="Times New Roman"/>
        </w:rPr>
        <w:t xml:space="preserve"> 2A</w:t>
      </w:r>
      <w:bookmarkStart w:name="_GoBack" w:id="0"/>
      <w:bookmarkEnd w:id="0"/>
    </w:p>
    <w:p w:rsidRDefault="0060156E" w:rsidP="0060156E" w:rsidR="0060156E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spacing w:after="0"/>
        <w:rPr>
          <w:rFonts w:cs="Times New Roman"/>
        </w:rPr>
      </w:pPr>
    </w:p>
    <w:p w:rsidRDefault="0060156E" w:rsidP="0060156E" w:rsidR="0060156E">
      <w:pPr>
        <w:rPr>
          <w:rFonts w:cs="Times New Roman"/>
        </w:rPr>
      </w:pPr>
    </w:p>
    <w:p w:rsidRDefault="0060156E" w:rsidP="0060156E" w:rsidR="0060156E"/>
    <w:p w:rsidRDefault="00AE649C" w:rsidP="0060156E" w:rsidR="00AE649C" w:rsidRPr="0060156E"/>
    <w:sectPr w:rsidSect="0032366B" w:rsidR="00AE649C" w:rsidRPr="0060156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8B9" w:rsidP="00537B78" w:rsidR="002238B9">
      <w:r>
        <w:separator/>
      </w:r>
    </w:p>
  </w:endnote>
  <w:endnote w:id="0" w:type="continuationSeparator">
    <w:p w:rsidRDefault="002238B9" w:rsidP="00537B78" w:rsidR="00223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8B9" w:rsidP="00537B78" w:rsidR="002238B9">
      <w:r>
        <w:separator/>
      </w:r>
    </w:p>
  </w:footnote>
  <w:footnote w:id="0" w:type="continuationSeparator">
    <w:p w:rsidRDefault="002238B9" w:rsidP="00537B78" w:rsidR="00223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56E" w:rsidR="008333A9">
    <w:pPr>
      <w:pStyle w:val="Zaglavlje"/>
    </w:pPr>
    <w:r>
      <w:rPr>
        <w:rStyle w:val="PozadinaSvijetloCrvena"/>
        <w:shd w:fill="auto" w:color="auto" w:val="clear"/>
      </w:rPr>
      <w:t>Poslovni broj: 8 St-369/17-6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8B9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873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56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0156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60156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0156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60156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25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St-369/2017-6</izvorni_sadrzaj>
    <derivirana_varijabla naziv="DomainObject.Oznaka_1">St-369/2017-6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St-369/2017</izvorni_sadrzaj>
    <derivirana_varijabla naziv="DomainObject.Predmet.OznakaBroj_1">St-369/2017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Leads Adria jednostavno društvo s ograničenom odgovornošću za trgovinu i usluge</izvorni_sadrzaj>
    <derivirana_varijabla naziv="DomainObject.Predmet.ProtustrankaFormated_1">  Leads Adria jednostavno društvo s ograničenom odgovornošću za trgovinu i usluge</derivirana_varijabla>
  </DomainObject.Predmet.ProtustrankaFormated>
  <DomainObject.Predmet.ProtustrankaFormatedOIB>
    <izvorni_sadrzaj>  Leads Adria jednostavno društvo s ograničenom odgovornošću za trgovinu i usluge, OIB 53615003153</izvorni_sadrzaj>
    <derivirana_varijabla naziv="DomainObject.Predmet.ProtustrankaFormatedOIB_1">  Leads Adria jednostavno društvo s ograničenom odgovornošću za trgovinu i usluge, OIB 53615003153</derivirana_varijabla>
  </DomainObject.Predmet.ProtustrankaFormatedOIB>
  <DomainObject.Predmet.ProtustrankaFormatedWithAdress>
    <izvorni_sadrzaj> Leads Adria jednostavno društvo s ograničenom odgovornošću za trgovinu i usluge, Jug II 10, 40323 Prelog</izvorni_sadrzaj>
    <derivirana_varijabla naziv="DomainObject.Predmet.ProtustrankaFormatedWithAdress_1"> Leads Adria jednostavno društvo s ograničenom odgovornošću za trgovinu i usluge, Jug II 10, 40323 Prelog</derivirana_varijabla>
  </DomainObject.Predmet.ProtustrankaFormatedWithAdress>
  <DomainObject.Predmet.ProtustrankaFormatedWithAdressOIB>
    <izvorni_sadrzaj> Leads Adria jednostavno društvo s ograničenom odgovornošću za trgovinu i usluge, OIB 53615003153, Jug II 10, 40323 Prelog</izvorni_sadrzaj>
    <derivirana_varijabla naziv="DomainObject.Predmet.ProtustrankaFormatedWithAdressOIB_1"> Leads Adria jednostavno društvo s ograničenom odgovornošću za trgovinu i usluge, OIB 53615003153, Jug II 10, 40323 Prelog</derivirana_varijabla>
  </DomainObject.Predmet.ProtustrankaFormatedWithAdressOIB>
  <DomainObject.Predmet.ProtustrankaWithAdress>
    <izvorni_sadrzaj>Leads Adria jednostavno društvo s ograničenom odgovornošću za trgovinu i usluge Jug II 10, 40323 Prelog</izvorni_sadrzaj>
    <derivirana_varijabla naziv="DomainObject.Predmet.ProtustrankaWithAdress_1">Leads Adria jednostavno društvo s ograničenom odgovornošću za trgovinu i usluge Jug II 10, 40323 Prelog</derivirana_varijabla>
  </DomainObject.Predmet.ProtustrankaWithAdress>
  <DomainObject.Predmet.ProtustrankaWithAdressOIB>
    <izvorni_sadrzaj>Leads Adria jednostavno društvo s ograničenom odgovornošću za trgovinu i usluge, OIB 53615003153, Jug II 10, 40323 Prelog</izvorni_sadrzaj>
    <derivirana_varijabla naziv="DomainObject.Predmet.ProtustrankaWithAdressOIB_1">Leads Adria jednostavno društvo s ograničenom odgovornošću za trgovinu i usluge, OIB 53615003153, Jug II 10, 40323 Prelog</derivirana_varijabla>
  </DomainObject.Predmet.ProtustrankaWithAdressOIB>
  <DomainObject.Predmet.ProtustrankaNazivFormated>
    <izvorni_sadrzaj>Leads Adria jednostavno društvo s ograničenom odgovornošću za trgovinu i usluge</izvorni_sadrzaj>
    <derivirana_varijabla naziv="DomainObject.Predmet.ProtustrankaNazivFormated_1">Leads Adria jednostavno društvo s ograničenom odgovornošću za trgovinu i usluge</derivirana_varijabla>
  </DomainObject.Predmet.ProtustrankaNazivFormated>
  <DomainObject.Predmet.ProtustrankaNazivFormatedOIB>
    <izvorni_sadrzaj>Leads Adria jednostavno društvo s ograničenom odgovornošću za trgovinu i usluge, OIB 53615003153</izvorni_sadrzaj>
    <derivirana_varijabla naziv="DomainObject.Predmet.ProtustrankaNazivFormatedOIB_1">Leads Adria jednostavno društvo s ograničenom odgovornošću za trgovinu i usluge, OIB 53615003153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126258.12</izvorni_sadrzaj>
    <derivirana_varijabla naziv="DomainObject.Predmet.TrenutnaVrijednost_1">126258.12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Leads Adria jednostavno društvo s ograničenom odgovornošću za trgovinu i usluge</item>
    </izvorni_sadrzaj>
    <derivirana_varijabla naziv="DomainObject.Predmet.ProtuStrankaListFormated_1">
      <item>Leads Adria jednostavno društvo s ograničenom odgovornošću za trgovinu i usluge</item>
    </derivirana_varijabla>
  </DomainObject.Predmet.ProtuStrankaListFormated>
  <DomainObject.Predmet.ProtuStrankaListFormatedOIB>
    <izvorni_sadrzaj>
      <item>Leads Adria jednostavno društvo s ograničenom odgovornošću za trgovinu i usluge, OIB 53615003153</item>
    </izvorni_sadrzaj>
    <derivirana_varijabla naziv="DomainObject.Predmet.ProtuStrankaListFormatedOIB_1">
      <item>Leads Adria jednostavno društvo s ograničenom odgovornošću za trgovinu i usluge, OIB 53615003153</item>
    </derivirana_varijabla>
  </DomainObject.Predmet.ProtuStrankaListFormatedOIB>
  <DomainObject.Predmet.ProtuStrankaListFormatedWithAdress>
    <izvorni_sadrzaj>
      <item>Leads Adria jednostavno društvo s ograničenom odgovornošću za trgovinu i usluge, Jug II 10, 40323 Prelog</item>
    </izvorni_sadrzaj>
    <derivirana_varijabla naziv="DomainObject.Predmet.ProtuStrankaListFormatedWithAdress_1">
      <item>Leads Adria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Leads Adria jednostavno društvo s ograničenom odgovornošću za trgovinu i usluge, OIB 53615003153, Jug II 10, 40323 Prelog</item>
    </izvorni_sadrzaj>
    <derivirana_varijabla naziv="DomainObject.Predmet.ProtuStrankaListFormatedWithAdressOIB_1">
      <item>Leads Adria jednostavno društvo s ograničenom odgovornošću za trgovinu i usluge, OIB 53615003153, Jug II 10, 40323 Prelog</item>
    </derivirana_varijabla>
  </DomainObject.Predmet.ProtuStrankaListFormatedWithAdressOIB>
  <DomainObject.Predmet.ProtuStrankaListNazivFormated>
    <izvorni_sadrzaj>
      <item>Leads Adria jednostavno društvo s ograničenom odgovornošću za trgovinu i usluge</item>
    </izvorni_sadrzaj>
    <derivirana_varijabla naziv="DomainObject.Predmet.ProtuStrankaListNazivFormated_1">
      <item>Leads Adria jednostavno društvo s ograničenom odgovornošću za trgovinu i usluge</item>
    </derivirana_varijabla>
  </DomainObject.Predmet.ProtuStrankaListNazivFormated>
  <DomainObject.Predmet.ProtuStrankaListNazivFormatedOIB>
    <izvorni_sadrzaj>
      <item>Leads Adria jednostavno društvo s ograničenom odgovornošću za trgovinu i usluge, OIB 53615003153</item>
    </izvorni_sadrzaj>
    <derivirana_varijabla naziv="DomainObject.Predmet.ProtuStrankaListNazivFormatedOIB_1">
      <item>Leads Adria jednostavno društvo s ograničenom odgovornošću za trgovinu i usluge, OIB 53615003153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St-369/2017-6</izvorni_sadrzaj>
    <derivirana_varijabla naziv="DomainObject.PoslovniBrojDokumenta_1">St-369/2017-6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Leads Adria jednostavno društvo s ograničenom odgovornošću za trgovinu i usluge</izvorni_sadrzaj>
    <derivirana_varijabla naziv="DomainObject.Predmet.ProtustrankaIDrugi_1">Leads Adria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Leads Adria jednostavno društvo s ograničenom odgovornošću za trgovinu i usluge, OIB 53615003153, Jug II 10, 40323 Prelog</izvorni_sadrzaj>
    <derivirana_varijabla naziv="DomainObject.Predmet.ProtustrankaIDrugiAdressOIB_1">Leads Adria jednostavno društvo s ograničenom odgovornošću za trgovinu i usluge, OIB 53615003153,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Leads Adria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Leads Adria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Leads Adria jednostavno društvo s ograničenom odgovornošću za trgovinu i usluge, OIB 53615003153, Jug II 10,40323 Prelog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Leads Adria jednostavno društvo s ograničenom odgovornošću za trgovinu i usluge, OIB 53615003153, Jug II 10,40323 Prelog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7ADC5C-EE6F-470C-A06C-7AEC852E2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2791</properties:Characters>
  <properties:Lines>89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2017-09-05T07:00:00Z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