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23cb" w14:paraId="f6623c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86B2C">
        <w:t xml:space="preserve"> pod poslovnim brojem St-319</w:t>
      </w:r>
      <w:r w:rsidR="0049180C">
        <w:t>4</w:t>
      </w:r>
      <w:r w:rsidR="00C06160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771416">
        <w:t>08</w:t>
      </w:r>
      <w:proofErr w:type="spellEnd"/>
      <w:r w:rsidR="00771416">
        <w:t>. veljače</w:t>
      </w:r>
      <w:r w:rsidR="007F102D">
        <w:t xml:space="preserve"> </w:t>
      </w:r>
      <w:proofErr w:type="spellStart"/>
      <w:r w:rsidR="007F102D">
        <w:t>2019</w:t>
      </w:r>
      <w:proofErr w:type="spellEnd"/>
      <w:r w:rsidR="00586237" w:rsidRPr="00586237">
        <w:t>.</w:t>
      </w:r>
      <w:r>
        <w:t xml:space="preserve"> 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D86B2C" w:rsidRPr="00D86B2C">
        <w:t>GREEN BOTTLE j.d.o.o. u likvidaciji OIB: 48330712754 MBS: 081002428 Samobor, Kraljice Jelene 13</w:t>
      </w:r>
      <w:r w:rsidR="00D86B2C">
        <w:t>.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86B2C">
        <w:t>6.657,67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proofErr w:type="spellStart"/>
      <w:r w:rsidR="00771416">
        <w:t>08</w:t>
      </w:r>
      <w:proofErr w:type="spellEnd"/>
      <w:r w:rsidR="00771416">
        <w:t>. veljače</w:t>
      </w:r>
      <w:r w:rsidRPr="0024126B">
        <w:t xml:space="preserve"> </w:t>
      </w:r>
      <w:proofErr w:type="spellStart"/>
      <w:r w:rsidRPr="0024126B">
        <w:t>2019</w:t>
      </w:r>
      <w:proofErr w:type="spellEnd"/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9180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71416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C06160"/>
    <w:rsid w:val="00C61586"/>
    <w:rsid w:val="00C836B9"/>
    <w:rsid w:val="00C958E9"/>
    <w:rsid w:val="00CD1A0B"/>
    <w:rsid w:val="00CE7362"/>
    <w:rsid w:val="00D01B78"/>
    <w:rsid w:val="00D147D5"/>
    <w:rsid w:val="00D66226"/>
    <w:rsid w:val="00D86B2C"/>
    <w:rsid w:val="00DB51B1"/>
    <w:rsid w:val="00E878CC"/>
    <w:rsid w:val="00EC3302"/>
    <w:rsid w:val="00ED6AA8"/>
    <w:rsid w:val="00F034D3"/>
    <w:rsid w:val="00F216F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6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6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St-3194/2018</izvorni_sadrzaj>
    <derivirana_varijabla naziv="DomainObject.Predmet.OznakaBroj_1">St-3194/2018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BOTTLE j.d.o.o. za trgovinu i usluge u likvidaciji</izvorni_sadrzaj>
    <derivirana_varijabla naziv="DomainObject.Predmet.ProtustrankaFormated_1">  GREEN BOTTLE j.d.o.o. za trgovinu i usluge u likvidaciji</derivirana_varijabla>
  </DomainObject.Predmet.ProtustrankaFormated>
  <DomainObject.Predmet.ProtustrankaFormatedOIB>
    <izvorni_sadrzaj>  GREEN BOTTLE j.d.o.o. za trgovinu i usluge u likvidaciji, OIB 48330712754</izvorni_sadrzaj>
    <derivirana_varijabla naziv="DomainObject.Predmet.ProtustrankaFormatedOIB_1">  GREEN BOTTLE j.d.o.o. za trgovinu i usluge u likvidaciji, OIB 48330712754</derivirana_varijabla>
  </DomainObject.Predmet.ProtustrankaFormatedOIB>
  <DomainObject.Predmet.ProtustrankaFormatedWithAdress>
    <izvorni_sadrzaj> GREEN BOTTLE j.d.o.o. za trgovinu i usluge u likvidaciji, Kraljice Jelene 13, 10430 Samobor</izvorni_sadrzaj>
    <derivirana_varijabla naziv="DomainObject.Predmet.ProtustrankaFormatedWithAdress_1"> GREEN BOTTLE j.d.o.o. za trgovinu i usluge u likvidaciji, Kraljice Jelene 13, 10430 Samobor</derivirana_varijabla>
  </DomainObject.Predmet.ProtustrankaFormatedWithAdress>
  <DomainObject.Predmet.ProtustrankaFormatedWithAdressOIB>
    <izvorni_sadrzaj> GREEN BOTTLE j.d.o.o. za trgovinu i usluge u likvidaciji, OIB 48330712754, Kraljice Jelene 13, 10430 Samobor</izvorni_sadrzaj>
    <derivirana_varijabla naziv="DomainObject.Predmet.ProtustrankaFormatedWithAdressOIB_1"> GREEN BOTTLE j.d.o.o. za trgovinu i usluge u likvidaciji, OIB 48330712754, Kraljice Jelene 13, 10430 Samobor</derivirana_varijabla>
  </DomainObject.Predmet.ProtustrankaFormatedWithAdressOIB>
  <DomainObject.Predmet.ProtustrankaWithAdress>
    <izvorni_sadrzaj>GREEN BOTTLE j.d.o.o. za trgovinu i usluge u likvidaciji Kraljice Jelene 13, 10430 Samobor</izvorni_sadrzaj>
    <derivirana_varijabla naziv="DomainObject.Predmet.ProtustrankaWithAdress_1">GREEN BOTTLE j.d.o.o. za trgovinu i usluge u likvidaciji Kraljice Jelene 13, 10430 Samobor</derivirana_varijabla>
  </DomainObject.Predmet.ProtustrankaWithAdress>
  <DomainObject.Predmet.ProtustrankaWithAdressOIB>
    <izvorni_sadrzaj>GREEN BOTTLE j.d.o.o. za trgovinu i usluge u likvidaciji, OIB 48330712754, Kraljice Jelene 13, 10430 Samobor</izvorni_sadrzaj>
    <derivirana_varijabla naziv="DomainObject.Predmet.ProtustrankaWithAdressOIB_1">GREEN BOTTLE j.d.o.o. za trgovinu i usluge u likvidaciji, OIB 48330712754, Kraljice Jelene 13, 10430 Samobor</derivirana_varijabla>
  </DomainObject.Predmet.ProtustrankaWithAdressOIB>
  <DomainObject.Predmet.ProtustrankaNazivFormated>
    <izvorni_sadrzaj>GREEN BOTTLE j.d.o.o. za trgovinu i usluge u likvidaciji</izvorni_sadrzaj>
    <derivirana_varijabla naziv="DomainObject.Predmet.ProtustrankaNazivFormated_1">GREEN BOTTLE j.d.o.o. za trgovinu i usluge u likvidaciji</derivirana_varijabla>
  </DomainObject.Predmet.ProtustrankaNazivFormated>
  <DomainObject.Predmet.ProtustrankaNazivFormatedOIB>
    <izvorni_sadrzaj>GREEN BOTTLE j.d.o.o. za trgovinu i usluge u likvidaciji, OIB 48330712754</izvorni_sadrzaj>
    <derivirana_varijabla naziv="DomainObject.Predmet.ProtustrankaNazivFormatedOIB_1">GREEN BOTTLE j.d.o.o. za trgovinu i usluge u likvidaciji, OIB 48330712754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BOTTLE j.d.o.o. za trgovinu i usluge u likvidaciji</item>
    </izvorni_sadrzaj>
    <derivirana_varijabla naziv="DomainObject.Predmet.ProtuStrankaListFormated_1">
      <item>GREEN BOTTLE j.d.o.o. za trgovinu i usluge u likvidaciji</item>
    </derivirana_varijabla>
  </DomainObject.Predmet.ProtuStrankaListFormated>
  <DomainObject.Predmet.ProtuStrankaListFormatedOIB>
    <izvorni_sadrzaj>
      <item>GREEN BOTTLE j.d.o.o. za trgovinu i usluge u likvidaciji, OIB 48330712754</item>
    </izvorni_sadrzaj>
    <derivirana_varijabla naziv="DomainObject.Predmet.ProtuStrankaListFormatedOIB_1">
      <item>GREEN BOTTLE j.d.o.o. za trgovinu i usluge u likvidaciji, OIB 48330712754</item>
    </derivirana_varijabla>
  </DomainObject.Predmet.ProtuStrankaListFormatedOIB>
  <DomainObject.Predmet.ProtuStrankaListFormatedWithAdress>
    <izvorni_sadrzaj>
      <item>GREEN BOTTLE j.d.o.o. za trgovinu i usluge u likvidaciji, Kraljice Jelene 13, 10430 Samobor</item>
    </izvorni_sadrzaj>
    <derivirana_varijabla naziv="DomainObject.Predmet.ProtuStrankaListFormatedWithAdress_1">
      <item>GREEN BOTTLE j.d.o.o. za trgovinu i usluge u likvidaciji, Kraljice Jelene 13, 10430 Samobor</item>
    </derivirana_varijabla>
  </DomainObject.Predmet.ProtuStrankaListFormatedWithAdress>
  <DomainObject.Predmet.ProtuStrankaListFormatedWithAdressOIB>
    <izvorni_sadrzaj>
      <item>GREEN BOTTLE j.d.o.o. za trgovinu i usluge u likvidaciji, OIB 48330712754, Kraljice Jelene 13, 10430 Samobor</item>
    </izvorni_sadrzaj>
    <derivirana_varijabla naziv="DomainObject.Predmet.ProtuStrankaListFormatedWithAdressOIB_1">
      <item>GREEN BOTTLE j.d.o.o. za trgovinu i usluge u likvidaciji, OIB 48330712754, Kraljice Jelene 13, 10430 Samobor</item>
    </derivirana_varijabla>
  </DomainObject.Predmet.ProtuStrankaListFormatedWithAdressOIB>
  <DomainObject.Predmet.ProtuStrankaListNazivFormated>
    <izvorni_sadrzaj>
      <item>GREEN BOTTLE j.d.o.o. za trgovinu i usluge u likvidaciji</item>
    </izvorni_sadrzaj>
    <derivirana_varijabla naziv="DomainObject.Predmet.ProtuStrankaListNazivFormated_1">
      <item>GREEN BOTTLE j.d.o.o. za trgovinu i usluge u likvidaciji</item>
    </derivirana_varijabla>
  </DomainObject.Predmet.ProtuStrankaListNazivFormated>
  <DomainObject.Predmet.ProtuStrankaListNazivFormatedOIB>
    <izvorni_sadrzaj>
      <item>GREEN BOTTLE j.d.o.o. za trgovinu i usluge u likvidaciji, OIB 48330712754</item>
    </izvorni_sadrzaj>
    <derivirana_varijabla naziv="DomainObject.Predmet.ProtuStrankaListNazivFormatedOIB_1">
      <item>GREEN BOTTLE j.d.o.o. za trgovinu i usluge u likvidaciji, OIB 48330712754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BOTTLE j.d.o.o. za trgovinu i usluge u likvidaciji</izvorni_sadrzaj>
    <derivirana_varijabla naziv="DomainObject.Predmet.ProtustrankaIDrugi_1">GREEN BOTTLE j.d.o.o. za trgovinu i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BOTTLE j.d.o.o. za trgovinu i usluge u likvidaciji, OIB 48330712754, Kraljice Jelene 13, 10430 Samobor</izvorni_sadrzaj>
    <derivirana_varijabla naziv="DomainObject.Predmet.ProtustrankaIDrugiAdressOIB_1">GREEN BOTTLE j.d.o.o. za trgovinu i usluge u likvidaciji, OIB 48330712754, Kraljice Jelene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BOTTLE j.d.o.o. za trgovinu i usluge u likvidaciji</item>
    </izvorni_sadrzaj>
    <derivirana_varijabla naziv="DomainObject.Predmet.SudioniciListNaziv_1">
      <item>FINA Regionalni centar Zagreb</item>
      <item>GREEN BOTTLE j.d.o.o. za trgovinu i usluge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BOTTLE j.d.o.o. za trgovinu i usluge u likvidaciji, OIB 48330712754, Kraljice Jelene 13,10430 Samobor</item>
    </izvorni_sadrzaj>
    <derivirana_varijabla naziv="DomainObject.Predmet.SudioniciListAdressOIB_1">
      <item>FINA Regionalni centar Zagreb, OIB 85821130368, Trg svibanjskih žrtava 1995. 1,10000 Zagreb</item>
      <item>GREEN BOTTLE j.d.o.o. za trgovinu i usluge u likvidaciji, OIB 48330712754, Kraljice Jelene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48330712754</item>
    </izvorni_sadrzaj>
    <derivirana_varijabla naziv="DomainObject.Predmet.SudioniciListNazivOIB_1">
      <item>, OIB 85821130368</item>
      <item>, OIB 48330712754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2019-01-31T11:24:00Z</dcterms:created>
  <dc:creator>ilukac</dc:creator>
  <cp:lastModifiedBy>Mirjana Gašparić</cp:lastModifiedBy>
  <cp:lastPrinted>2019-02-08T11:50:00Z</cp:lastPrinted>
  <dcterms:modified xmlns:xsi="http://www.w3.org/2001/XMLSchema-instance" xsi:type="dcterms:W3CDTF">2019-02-08T11:54:00Z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(St-3194-18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