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c7a4" w14:paraId="23ac7a4" w:rsidRDefault="00AE649C" w:rsidP="00C32D3B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C32D3B" w:rsidP="00C32D3B" w:rsidR="00C32D3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  <w:t xml:space="preserve">                             </w:t>
      </w:r>
    </w:p>
    <w:p w:rsidRDefault="00C32D3B" w:rsidP="00C32D3B" w:rsidR="00C32D3B">
      <w:pPr>
        <w:spacing w:after="0"/>
        <w:jc w:val="both"/>
      </w:pPr>
      <w:r>
        <w:t xml:space="preserve">       </w:t>
      </w:r>
    </w:p>
    <w:p w:rsidRDefault="00C32D3B" w:rsidP="00C32D3B" w:rsidR="00C32D3B">
      <w:pPr>
        <w:spacing w:after="0"/>
        <w:jc w:val="both"/>
      </w:pPr>
      <w:r>
        <w:t xml:space="preserve">        </w:t>
      </w:r>
      <w:r>
        <w:t>REPUBLIKA HRVATSKA</w:t>
      </w:r>
    </w:p>
    <w:p w:rsidRDefault="00C32D3B" w:rsidP="00C32D3B" w:rsidR="00C32D3B">
      <w:pPr>
        <w:spacing w:after="0"/>
        <w:jc w:val="both"/>
      </w:pPr>
      <w:r>
        <w:t>TRGOVAČKI SUD U VARAŽDINU</w:t>
      </w:r>
    </w:p>
    <w:p w:rsidRDefault="00C32D3B" w:rsidP="00C32D3B" w:rsidR="00C32D3B">
      <w:pPr>
        <w:spacing w:after="0"/>
        <w:rPr>
          <w:rFonts w:cs="Times New Roman"/>
        </w:rPr>
      </w:pPr>
      <w:r>
        <w:t xml:space="preserve">                 B. Radić 2</w:t>
      </w:r>
      <w:r>
        <w:rPr>
          <w:bCs/>
        </w:rPr>
        <w:t xml:space="preserve">                   </w:t>
      </w:r>
    </w:p>
    <w:p w:rsidRDefault="00C32D3B" w:rsidP="00C32D3B" w:rsidR="00C32D3B">
      <w:pPr>
        <w:spacing w:after="0"/>
        <w:rPr>
          <w:rFonts w:cs="Mangal"/>
          <w:bCs/>
        </w:rPr>
      </w:pPr>
    </w:p>
    <w:p w:rsidRDefault="00C32D3B" w:rsidP="00C32D3B" w:rsidR="00C32D3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C32D3B" w:rsidP="00C32D3B" w:rsidR="00C32D3B">
      <w:pPr>
        <w:spacing w:after="0"/>
        <w:jc w:val="center"/>
        <w:rPr>
          <w:rFonts w:cs="Times New Roman"/>
        </w:rPr>
      </w:pPr>
    </w:p>
    <w:p w:rsidRDefault="00C32D3B" w:rsidP="00C32D3B" w:rsidR="00C32D3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C32D3B" w:rsidP="00C32D3B" w:rsidR="00C32D3B">
      <w:pPr>
        <w:spacing w:after="0"/>
        <w:jc w:val="center"/>
        <w:rPr>
          <w:rFonts w:cs="Times New Roman"/>
        </w:rPr>
      </w:pPr>
    </w:p>
    <w:p w:rsidRDefault="00C32D3B" w:rsidP="00C32D3B" w:rsidR="00C32D3B">
      <w:pPr>
        <w:spacing w:after="0"/>
        <w:rPr>
          <w:rFonts w:cs="Times New Roman"/>
        </w:rPr>
      </w:pPr>
    </w:p>
    <w:p w:rsidRDefault="00C32D3B" w:rsidP="00C32D3B" w:rsidR="00C32D3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stečajnom sucu u stečajnom predmetu povodom prijedloga predlagatelja </w:t>
      </w:r>
      <w:r>
        <w:t xml:space="preserve">ZVJEZDANA KEFELJA, Črnec 55/2, Črnec Biškupečki, OIB: 88082693252, kojeg zastupa punomoćnik Franjo Šebijan, odvjetnik iz Varaždina, za otvaranje stečajnog postupka nad dužnikom VARAŽDINSKI ŠPORTSKI NOGOMETNI KLUB, Varaždin, Zagrebačka 94, OIB: 15604286923, 14. rujna </w:t>
      </w:r>
      <w:r>
        <w:rPr>
          <w:rFonts w:cs="Times New Roman"/>
        </w:rPr>
        <w:t>2015.</w:t>
      </w:r>
    </w:p>
    <w:p w:rsidRDefault="00C32D3B" w:rsidP="00C32D3B" w:rsidR="00C32D3B">
      <w:pPr>
        <w:spacing w:after="0"/>
        <w:ind w:firstLine="708"/>
        <w:jc w:val="both"/>
        <w:rPr>
          <w:rFonts w:cs="Times New Roman"/>
        </w:rPr>
      </w:pPr>
    </w:p>
    <w:p w:rsidRDefault="00C32D3B" w:rsidP="00C32D3B" w:rsidR="00C32D3B">
      <w:pPr>
        <w:spacing w:after="0"/>
        <w:jc w:val="both"/>
        <w:rPr>
          <w:rFonts w:cs="Times New Roman"/>
        </w:rPr>
      </w:pPr>
    </w:p>
    <w:p w:rsidRDefault="00C32D3B" w:rsidP="00C32D3B" w:rsidR="00C32D3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C32D3B" w:rsidP="00C32D3B" w:rsidR="00C32D3B">
      <w:pPr>
        <w:spacing w:after="0"/>
        <w:jc w:val="center"/>
        <w:rPr>
          <w:rFonts w:cs="Times New Roman"/>
        </w:rPr>
      </w:pPr>
    </w:p>
    <w:p w:rsidRDefault="00C32D3B" w:rsidP="00C32D3B" w:rsidR="00C32D3B">
      <w:pPr>
        <w:spacing w:after="0"/>
        <w:jc w:val="center"/>
        <w:rPr>
          <w:rFonts w:cs="Times New Roman"/>
        </w:rPr>
      </w:pP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</w:t>
      </w:r>
      <w:r>
        <w:t xml:space="preserve"> VARAŽDINSKI ŠPORTSKI NOGOMETNI KLUB, Varaždin, Zagrebačka 94, OIB: 15604286923</w:t>
      </w:r>
      <w:r>
        <w:rPr>
          <w:rFonts w:cs="Times New Roman"/>
        </w:rPr>
        <w:t>, sa danom 14. rujna 2015. u 15,00 sati.</w:t>
      </w: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t>Želimir Uršulin, Trg hrvatskih ivanovaca 9, OIB: 03842320752</w:t>
      </w:r>
      <w:r>
        <w:rPr>
          <w:rFonts w:cs="Times New Roman"/>
        </w:rPr>
        <w:t>.</w:t>
      </w: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30 dana od dana objave ovog rješenja na E-oglasnoj ploči suda,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5045-3574-2205115 s naznakom OIB-a uplatitelja.</w:t>
      </w: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Razlučni i izlučni vjerovnici pozivaju se da u roku od 30 dana obavijeste stečajnog upravitelja o svojim pravima, sukladno odredbi članka 173. st. 5. i 6. </w:t>
      </w:r>
      <w:r>
        <w:t>Stečajnog zakona (Narodne novine broj 44/96, 29/99, 129/00, 123/03, 82/06, 116/10, 125/12 i 133/12, dalje SZ).</w:t>
      </w: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tražbine-ispitno ročište zakazuje se za </w:t>
      </w:r>
      <w:r>
        <w:rPr>
          <w:rFonts w:cs="Times New Roman"/>
          <w:b/>
        </w:rPr>
        <w:t xml:space="preserve">6. studenog 2015. g. u 12,00 sati, </w:t>
      </w:r>
      <w:r>
        <w:rPr>
          <w:rFonts w:cs="Times New Roman"/>
        </w:rPr>
        <w:t>kod Trgovačkog suda u Varaždinu, Braće Radića 2, soba br. 232/II.</w:t>
      </w: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C32D3B" w:rsidP="00C32D3B" w:rsidR="00C32D3B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registru, te objaviti na E-oglasnoj ploči ovoga suda.</w:t>
      </w:r>
    </w:p>
    <w:p w:rsidRDefault="00C32D3B" w:rsidP="00C32D3B" w:rsidR="00C32D3B">
      <w:pPr>
        <w:widowControl w:val="false"/>
        <w:suppressAutoHyphens/>
        <w:spacing w:after="0"/>
        <w:ind w:left="1425"/>
        <w:jc w:val="both"/>
        <w:rPr>
          <w:rFonts w:cs="Times New Roman"/>
        </w:rPr>
      </w:pPr>
    </w:p>
    <w:p w:rsidRDefault="00C32D3B" w:rsidP="00C32D3B" w:rsidR="00C32D3B">
      <w:pPr>
        <w:widowControl w:val="false"/>
        <w:suppressAutoHyphens/>
        <w:spacing w:after="0"/>
        <w:ind w:left="1425"/>
        <w:jc w:val="both"/>
        <w:rPr>
          <w:rFonts w:cs="Times New Roman"/>
        </w:rPr>
      </w:pPr>
    </w:p>
    <w:p w:rsidRDefault="00C32D3B" w:rsidP="00C32D3B" w:rsidR="00C32D3B">
      <w:pPr>
        <w:widowControl w:val="false"/>
        <w:suppressAutoHyphens/>
        <w:spacing w:after="0"/>
        <w:ind w:left="1425"/>
        <w:jc w:val="both"/>
        <w:rPr>
          <w:rFonts w:cs="Times New Roman"/>
        </w:rPr>
      </w:pPr>
    </w:p>
    <w:p w:rsidRDefault="00C32D3B" w:rsidP="00C32D3B" w:rsidR="00C32D3B">
      <w:pPr>
        <w:widowControl w:val="false"/>
        <w:suppressAutoHyphens/>
        <w:spacing w:after="0"/>
        <w:ind w:left="1425"/>
        <w:jc w:val="both"/>
        <w:rPr>
          <w:rFonts w:cs="Times New Roman"/>
        </w:rPr>
      </w:pPr>
    </w:p>
    <w:p w:rsidRDefault="00C32D3B" w:rsidP="00C32D3B" w:rsidR="00C32D3B" w:rsidRPr="00C32D3B">
      <w:pPr>
        <w:widowControl w:val="false"/>
        <w:suppressAutoHyphens/>
        <w:spacing w:after="0"/>
        <w:ind w:left="1425"/>
        <w:jc w:val="both"/>
        <w:rPr>
          <w:rFonts w:cs="Times New Roman"/>
        </w:rPr>
      </w:pPr>
    </w:p>
    <w:p w:rsidRDefault="00C32D3B" w:rsidP="00C32D3B" w:rsidR="00C32D3B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C32D3B" w:rsidP="00C32D3B" w:rsidR="00C32D3B">
      <w:pPr>
        <w:spacing w:after="0"/>
        <w:jc w:val="both"/>
        <w:rPr>
          <w:rFonts w:cs="Mangal"/>
        </w:rPr>
      </w:pPr>
    </w:p>
    <w:p w:rsidRDefault="00C32D3B" w:rsidP="00C32D3B" w:rsidR="00C32D3B">
      <w:pPr>
        <w:spacing w:after="0"/>
        <w:ind w:firstLine="720"/>
        <w:jc w:val="both"/>
      </w:pPr>
      <w:r>
        <w:t>Tijekom prethodnog postupka koji je proveden na temelju rješenja ovoga suda od 1. lipnja 2015., poslovni broj St-51/15-4 privremeni stečajni upravitelj Želimir Uršulin je utvrdio da je dužnikov račun u blokadi od 2010. godine.</w:t>
      </w:r>
    </w:p>
    <w:p w:rsidRDefault="00C32D3B" w:rsidP="00C32D3B" w:rsidR="00C32D3B">
      <w:pPr>
        <w:spacing w:after="0"/>
        <w:ind w:firstLine="720"/>
        <w:jc w:val="both"/>
      </w:pPr>
    </w:p>
    <w:p w:rsidRDefault="00C32D3B" w:rsidP="00C32D3B" w:rsidR="00C32D3B">
      <w:pPr>
        <w:spacing w:after="0"/>
        <w:ind w:firstLine="720"/>
        <w:jc w:val="both"/>
      </w:pPr>
      <w:r>
        <w:t xml:space="preserve"> Prema podacima dostavljenim od FINE, na dan 19. svibnja 2015. ta blokada je iznosila 21.605.673,89 kn, što je sud utvrdio uvidom u navedene podatke dostavljene od predlagatelja Zvjezdane Kefelja iz Črnca Biškupečkog (list 19 spisa), iz čega proizlazi da je ispunjen stečajni razlog iz čl. 4. st. 6. Stečajnog zakona </w:t>
      </w:r>
      <w:r>
        <w:rPr>
          <w:rFonts w:cs="Times New Roman"/>
        </w:rPr>
        <w:t xml:space="preserve">(Narodne novine broj 44/96, 29/99, 129/00, 123/03, 82/06, 116/10, </w:t>
      </w:r>
      <w:r>
        <w:t>125/12 i 133/12, dalje SZ) nesposobnosti za plaćanje, jer dužnik ne može trajnije ispunjavati svoje dospjele novčane obveze.</w:t>
      </w:r>
    </w:p>
    <w:p w:rsidRDefault="00C32D3B" w:rsidP="00C32D3B" w:rsidR="00C32D3B">
      <w:pPr>
        <w:spacing w:after="0"/>
        <w:ind w:firstLine="720"/>
        <w:jc w:val="both"/>
      </w:pPr>
    </w:p>
    <w:p w:rsidRDefault="00C32D3B" w:rsidP="00C32D3B" w:rsidR="00C32D3B">
      <w:pPr>
        <w:spacing w:after="0"/>
        <w:ind w:firstLine="708"/>
        <w:jc w:val="both"/>
      </w:pPr>
      <w:r>
        <w:t>Privremeni stečajni upravitelj je utvrdio i da dužnik raspolaže i sa određenom imovinom i to pokretninama knjigovodstvene vrijednosti u iznosu od 204.470,10 kn i materijalnom imovinom u pripremi u vrijednosti od 36.600,00 kn, a ta se imovina većim dijelom sastoji od rasvjetnih stupova, reflektorskog sustava, žičane ograde i sjedala na tribinama nogometnog stadiona, koja ima tržišnu vrijednost.</w:t>
      </w:r>
    </w:p>
    <w:p w:rsidRDefault="00C32D3B" w:rsidP="00C32D3B" w:rsidR="00C32D3B">
      <w:pPr>
        <w:spacing w:after="0"/>
        <w:ind w:firstLine="708"/>
        <w:jc w:val="both"/>
      </w:pPr>
    </w:p>
    <w:p w:rsidRDefault="00C32D3B" w:rsidP="00C32D3B" w:rsidR="00C32D3B">
      <w:pPr>
        <w:spacing w:after="0"/>
        <w:ind w:firstLine="708"/>
        <w:jc w:val="both"/>
      </w:pPr>
      <w:r>
        <w:t xml:space="preserve">Slijedom iznijetog ovaj sud je utvrdio da su ispunjene pretpostavke za otvaranje ovog stečajnog postupka, radi čega je primjenom čl. 54. i 55. SZ odlučio kao u izreci ovog rješenja. </w:t>
      </w:r>
    </w:p>
    <w:p w:rsidRDefault="00C32D3B" w:rsidP="00C32D3B" w:rsidR="00C32D3B">
      <w:pPr>
        <w:spacing w:after="0"/>
        <w:jc w:val="both"/>
        <w:rPr>
          <w:rFonts w:cs="Times New Roman"/>
        </w:rPr>
      </w:pPr>
    </w:p>
    <w:p w:rsidRDefault="00C32D3B" w:rsidP="00C32D3B" w:rsidR="00C32D3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14. rujna 2015. godine.</w:t>
      </w:r>
    </w:p>
    <w:p w:rsidRDefault="00C32D3B" w:rsidP="00C32D3B" w:rsidR="00C32D3B">
      <w:pPr>
        <w:spacing w:after="0"/>
        <w:rPr>
          <w:rFonts w:cs="Times New Roman"/>
        </w:rPr>
      </w:pPr>
    </w:p>
    <w:p w:rsidRDefault="00C32D3B" w:rsidP="00C32D3B" w:rsidR="00C32D3B">
      <w:pPr>
        <w:ind w:firstLine="708" w:left="5664"/>
        <w:jc w:val="both"/>
      </w:pPr>
      <w:r>
        <w:t>SUDAC</w:t>
      </w:r>
    </w:p>
    <w:p w:rsidRDefault="00C32D3B" w:rsidP="00C32D3B" w:rsidR="00C32D3B">
      <w:pPr>
        <w:ind w:firstLine="708" w:left="4956"/>
        <w:jc w:val="both"/>
      </w:pPr>
      <w:r>
        <w:t>Ksenija Flack-Makitan, v.r.</w:t>
      </w:r>
    </w:p>
    <w:p w:rsidRDefault="00C32D3B" w:rsidP="00C32D3B" w:rsidR="00C32D3B" w:rsidRPr="00C32D3B">
      <w:pPr>
        <w:ind w:left="4956"/>
        <w:jc w:val="both"/>
      </w:pPr>
      <w:r>
        <w:t>Za točnost otpravka – ovlašteni službenik:</w:t>
      </w:r>
    </w:p>
    <w:p w:rsidRDefault="00C32D3B" w:rsidP="00C32D3B" w:rsidR="00C32D3B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C32D3B" w:rsidP="00C32D3B" w:rsidR="00C32D3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član uprave stečajnog dužnika može izjaviti žalbu u roku od 8 dana od dana primitka prijepisa ovog rješenja, pismeno u četiri (4) primjerka Visokom trgovačkom sudu RH u Zagrebu. Žalba se dostavlja putem ovog suda preporučeno poštom ili se predaje neposredno kod ovoga suda.</w:t>
      </w:r>
    </w:p>
    <w:p w:rsidRDefault="00C32D3B" w:rsidP="00C32D3B" w:rsidR="00C32D3B">
      <w:pPr>
        <w:spacing w:after="0"/>
        <w:jc w:val="both"/>
        <w:rPr>
          <w:rFonts w:cs="Times New Roman"/>
        </w:rPr>
      </w:pPr>
      <w:r>
        <w:rPr>
          <w:rFonts w:cs="Times New Roman"/>
        </w:rPr>
        <w:t>Žalba ne zadržava izvršenje ovog rješenja.</w:t>
      </w:r>
    </w:p>
    <w:p w:rsidRDefault="00C32D3B" w:rsidP="00C32D3B" w:rsidR="00C32D3B">
      <w:pPr>
        <w:spacing w:after="0"/>
        <w:jc w:val="both"/>
        <w:rPr>
          <w:rFonts w:cs="Times New Roman"/>
        </w:rPr>
      </w:pPr>
    </w:p>
    <w:p w:rsidRDefault="00C32D3B" w:rsidP="00C32D3B" w:rsidR="00C32D3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Predlagatelju, po punomoćniku Franji Šebijan, odvjetniku iz Varaždina, Pavlinska 5,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Dužniku, </w:t>
      </w:r>
      <w:r>
        <w:t>VARAŽDINSKI ŠPORTSKI NOGOMETNI KLUB, Varaždin, Zagrebačka 94,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Direktoru dužnika Marinku Šipoš, Varaždin, B. Radić 20,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Predsjedniku dužnika Goranu Habuš, Varaždin, Jalkovečka ulica 160,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Stečajnom upravitelju, Želimiru Uršulin iz Ivanca, Trg hrvatskih ivanovaca 9,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Ured državne uprave Varaždinske županije, Registar udruga, S. Vraza 4, radi zabilježbe,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 Sjeverna Hrvatska, Varaždin, Graberje 1,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Varaždin, A. Cesarca 1,</w:t>
      </w:r>
    </w:p>
    <w:p w:rsidRDefault="00C32D3B" w:rsidP="00C32D3B" w:rsid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Građansko-upravni odjel, Braće Radić 2,</w:t>
      </w:r>
    </w:p>
    <w:p w:rsidRDefault="00C32D3B" w:rsidP="00C32D3B" w:rsidR="00DA0242" w:rsidRPr="00C32D3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C32D3B" w:rsidR="00DA0242" w:rsidRPr="00C32D3B">
      <w:headerReference w:type="default" r:id="rId11"/>
      <w:headerReference w:type="first" r:id="rId12"/>
      <w:pgSz w:code="9" w:h="16839" w:w="11907"/>
      <w:pgMar w:gutter="0" w:footer="709" w:header="709" w:left="1701" w:bottom="142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1189640"/>
      <w:docPartObj>
        <w:docPartGallery w:val="Page Numbers (Top of Page)"/>
        <w:docPartUnique/>
      </w:docPartObj>
    </w:sdtPr>
    <w:sdtContent>
      <w:p w:rsidRDefault="00C32D3B" w:rsidR="00C32D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C32D3B" w:rsidP="00C32D3B" w:rsidR="008333A9">
        <w:pPr>
          <w:pStyle w:val="Zaglavlje"/>
        </w:pPr>
        <w:r>
          <w:t>Poslovni broj: 5 St-51/15-13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D3B" w:rsidR="00C32D3B">
    <w:pPr>
      <w:pStyle w:val="Zaglavlje"/>
    </w:pPr>
    <w:r>
      <w:t>Poslovni broj: 5 St-51/15-13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D3B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9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8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St-51/2015-13</izvorni_sadrzaj>
    <derivirana_varijabla naziv="DomainObject.Oznaka_1">St-51/2015-13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/plaća RS/</izvorni_sadrzaj>
    <derivirana_varijabla naziv="DomainObject.Predmet.Opis_1">prijedlog za otvaranje stečajnog postupka /plaća RS/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VARAŽDINSKI ŠPORTSKI NOGOMETNI KLUB</izvorni_sadrzaj>
    <derivirana_varijabla naziv="DomainObject.Predmet.ProtustrankaFormated_1">  VARAŽDINSKI ŠPORTSKI NOGOMETNI KLUB</derivirana_varijabla>
  </DomainObject.Predmet.ProtustrankaFormated>
  <DomainObject.Predmet.ProtustrankaFormatedOIB>
    <izvorni_sadrzaj>  VARAŽDINSKI ŠPORTSKI NOGOMETNI KLUB, OIB 15604286923</izvorni_sadrzaj>
    <derivirana_varijabla naziv="DomainObject.Predmet.ProtustrankaFormatedOIB_1">  VARAŽDINSKI ŠPORTSKI NOGOMETNI KLUB, OIB 15604286923</derivirana_varijabla>
  </DomainObject.Predmet.ProtustrankaFormatedOIB>
  <DomainObject.Predmet.ProtustrankaFormatedWithAdress>
    <izvorni_sadrzaj> VARAŽDINSKI ŠPORTSKI NOGOMETNI KLUB, Zagrebačka 94, 42000 Varaždin</izvorni_sadrzaj>
    <derivirana_varijabla naziv="DomainObject.Predmet.ProtustrankaFormatedWithAdress_1"> VARAŽDINSKI ŠPORTSKI NOGOMETNI KLUB, Zagrebačka 94, 42000 Varaždin</derivirana_varijabla>
  </DomainObject.Predmet.ProtustrankaFormatedWithAdress>
  <DomainObject.Predmet.ProtustrankaFormatedWithAdressOIB>
    <izvorni_sadrzaj> VARAŽDINSKI ŠPORTSKI NOGOMETNI KLUB, OIB 15604286923, Zagrebačka 94, 42000 Varaždin</izvorni_sadrzaj>
    <derivirana_varijabla naziv="DomainObject.Predmet.ProtustrankaFormatedWithAdressOIB_1"> VARAŽDINSKI ŠPORTSKI NOGOMETNI KLUB, OIB 15604286923, Zagrebačka 94, 42000 Varaždin</derivirana_varijabla>
  </DomainObject.Predmet.ProtustrankaFormatedWithAdressOIB>
  <DomainObject.Predmet.ProtustrankaWithAdress>
    <izvorni_sadrzaj>VARAŽDINSKI ŠPORTSKI NOGOMETNI KLUB Zagrebačka 94, 42000 Varaždin</izvorni_sadrzaj>
    <derivirana_varijabla naziv="DomainObject.Predmet.ProtustrankaWithAdress_1">VARAŽDINSKI ŠPORTSKI NOGOMETNI KLUB Zagrebačka 94, 42000 Varaždin</derivirana_varijabla>
  </DomainObject.Predmet.ProtustrankaWithAdress>
  <DomainObject.Predmet.ProtustrankaWithAdressOIB>
    <izvorni_sadrzaj>VARAŽDINSKI ŠPORTSKI NOGOMETNI KLUB, OIB 15604286923, Zagrebačka 94, 42000 Varaždin</izvorni_sadrzaj>
    <derivirana_varijabla naziv="DomainObject.Predmet.ProtustrankaWithAdressOIB_1">VARAŽDINSKI ŠPORTSKI NOGOMETNI KLUB, OIB 15604286923, Zagrebačka 94, 42000 Varaždin</derivirana_varijabla>
  </DomainObject.Predmet.ProtustrankaWithAdressOIB>
  <DomainObject.Predmet.ProtustrankaNazivFormated>
    <izvorni_sadrzaj>VARAŽDINSKI ŠPORTSKI NOGOMETNI KLUB</izvorni_sadrzaj>
    <derivirana_varijabla naziv="DomainObject.Predmet.ProtustrankaNazivFormated_1">VARAŽDINSKI ŠPORTSKI NOGOMETNI KLUB</derivirana_varijabla>
  </DomainObject.Predmet.ProtustrankaNazivFormated>
  <DomainObject.Predmet.ProtustrankaNazivFormatedOIB>
    <izvorni_sadrzaj>VARAŽDINSKI ŠPORTSKI NOGOMETNI KLUB, OIB 15604286923</izvorni_sadrzaj>
    <derivirana_varijabla naziv="DomainObject.Predmet.ProtustrankaNazivFormatedOIB_1">VARAŽDINSKI ŠPORTSKI NOGOMETNI KLUB, OIB 15604286923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Zvjezdana Kefelja zastupanog po punomoćniku Franjo Šebijan,odvjetnik</izvorni_sadrzaj>
    <derivirana_varijabla naziv="DomainObject.Predmet.StrankaFormated_1">  Zvjezdana Kefelja zastupanog po punomoćniku Franjo Šebijan,odvjetnik</derivirana_varijabla>
  </DomainObject.Predmet.StrankaFormated>
  <DomainObject.Predmet.StrankaFormatedOIB>
    <izvorni_sadrzaj>  Zvjezdana Kefelja, OIB 88082693252 zastupanog po punomoćniku Franjo Šebijan,odvjetnik</izvorni_sadrzaj>
    <derivirana_varijabla naziv="DomainObject.Predmet.StrankaFormatedOIB_1">  Zvjezdana Kefelja, OIB 88082693252 zastupanog po punomoćniku Franjo Šebijan,odvjetnik</derivirana_varijabla>
  </DomainObject.Predmet.StrankaFormatedOIB>
  <DomainObject.Predmet.StrankaFormatedWithAdress>
    <izvorni_sadrzaj> Zvjezdana Kefelja, Črnec 55, 42204 Črnec Biškupečki zastupanog po punomoćniku Franjo Šebijan,odvjetnik</izvorni_sadrzaj>
    <derivirana_varijabla naziv="DomainObject.Predmet.StrankaFormatedWithAdress_1"> Zvjezdana Kefelja, Črnec 55, 42204 Črnec Biškupečki zastupanog po punomoćniku Franjo Šebijan,odvjetnik</derivirana_varijabla>
  </DomainObject.Predmet.StrankaFormatedWithAdress>
  <DomainObject.Predmet.StrankaFormatedWithAdressOIB>
    <izvorni_sadrzaj> Zvjezdana Kefelja, OIB 88082693252, Črnec 55, 42204 Črnec Biškupečki zastupanog po punomoćniku Franjo Šebijan,odvjetnik</izvorni_sadrzaj>
    <derivirana_varijabla naziv="DomainObject.Predmet.StrankaFormatedWithAdressOIB_1"> Zvjezdana Kefelja, OIB 88082693252, Črnec 55, 42204 Črnec Biškupečki zastupanog po punomoćniku Franjo Šebijan,odvjetnik</derivirana_varijabla>
  </DomainObject.Predmet.StrankaFormatedWithAdressOIB>
  <DomainObject.Predmet.StrankaWithAdress>
    <izvorni_sadrzaj>Zvjezdana Kefelja Črnec 55,42204 Črnec Biškupečki</izvorni_sadrzaj>
    <derivirana_varijabla naziv="DomainObject.Predmet.StrankaWithAdress_1">Zvjezdana Kefelja Črnec 55,42204 Črnec Biškupečki</derivirana_varijabla>
  </DomainObject.Predmet.StrankaWithAdress>
  <DomainObject.Predmet.StrankaWithAdressOIB>
    <izvorni_sadrzaj>Zvjezdana Kefelja, OIB 88082693252, Črnec 55,42204 Črnec Biškupečki</izvorni_sadrzaj>
    <derivirana_varijabla naziv="DomainObject.Predmet.StrankaWithAdressOIB_1">Zvjezdana Kefelja, OIB 88082693252, Črnec 55,42204 Črnec Biškupečki</derivirana_varijabla>
  </DomainObject.Predmet.StrankaWithAdressOIB>
  <DomainObject.Predmet.StrankaNazivFormated>
    <izvorni_sadrzaj>Zvjezdana Kefelja</izvorni_sadrzaj>
    <derivirana_varijabla naziv="DomainObject.Predmet.StrankaNazivFormated_1">Zvjezdana Kefelja</derivirana_varijabla>
  </DomainObject.Predmet.StrankaNazivFormated>
  <DomainObject.Predmet.StrankaNazivFormatedOIB>
    <izvorni_sadrzaj>Zvjezdana Kefelja, OIB 88082693252</izvorni_sadrzaj>
    <derivirana_varijabla naziv="DomainObject.Predmet.StrankaNazivFormatedOIB_1">Zvjezdana Kefelja, OIB 88082693252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Zvjezdana Kefelja zastupanog po punomoćniku Franjo Šebijan,odvjetnik</item>
    </izvorni_sadrzaj>
    <derivirana_varijabla naziv="DomainObject.Predmet.StrankaListFormated_1">
      <item>Zvjezdana Kefelja zastupanog po punomoćniku Franjo Šebijan,odvjetnik</item>
    </derivirana_varijabla>
  </DomainObject.Predmet.StrankaListFormated>
  <DomainObject.Predmet.StrankaListFormatedOIB>
    <izvorni_sadrzaj>
      <item>Zvjezdana Kefelja, OIB 88082693252 zastupanog po punomoćniku Franjo Šebijan,odvjetnik</item>
    </izvorni_sadrzaj>
    <derivirana_varijabla naziv="DomainObject.Predmet.StrankaListFormatedOIB_1">
      <item>Zvjezdana Kefelja, OIB 88082693252 zastupanog po punomoćniku Franjo Šebijan,odvjetnik</item>
    </derivirana_varijabla>
  </DomainObject.Predmet.StrankaListFormatedOIB>
  <DomainObject.Predmet.StrankaListFormatedWithAdress>
    <izvorni_sadrzaj>
      <item>Zvjezdana Kefelja, Črnec 55, 42204 Črnec Biškupečki zastupanog po punomoćniku Franjo Šebijan,odvjetnik</item>
    </izvorni_sadrzaj>
    <derivirana_varijabla naziv="DomainObject.Predmet.StrankaListFormatedWithAdress_1">
      <item>Zvjezdana Kefelja, Črnec 55, 42204 Črnec Biškupečki zastupanog po punomoćniku Franjo Šebijan,odvjetnik</item>
    </derivirana_varijabla>
  </DomainObject.Predmet.StrankaListFormatedWithAdress>
  <DomainObject.Predmet.StrankaListFormatedWithAdressOIB>
    <izvorni_sadrzaj>
      <item>Zvjezdana Kefelja, OIB 88082693252, Črnec 55, 42204 Črnec Biškupečki zastupanog po punomoćniku Franjo Šebijan,odvjetnik</item>
    </izvorni_sadrzaj>
    <derivirana_varijabla naziv="DomainObject.Predmet.StrankaListFormatedWithAdressOIB_1">
      <item>Zvjezdana Kefelja, OIB 88082693252, Črnec 55, 42204 Črnec Biškupečki zastupanog po punomoćniku Franjo Šebijan,odvjetnik</item>
    </derivirana_varijabla>
  </DomainObject.Predmet.StrankaListFormatedWithAdressOIB>
  <DomainObject.Predmet.StrankaListNazivFormated>
    <izvorni_sadrzaj>
      <item>Zvjezdana Kefelja</item>
    </izvorni_sadrzaj>
    <derivirana_varijabla naziv="DomainObject.Predmet.StrankaListNazivFormated_1">
      <item>Zvjezdana Kefelja</item>
    </derivirana_varijabla>
  </DomainObject.Predmet.StrankaListNazivFormated>
  <DomainObject.Predmet.StrankaListNazivFormatedOIB>
    <izvorni_sadrzaj>
      <item>Zvjezdana Kefelja, OIB 88082693252</item>
    </izvorni_sadrzaj>
    <derivirana_varijabla naziv="DomainObject.Predmet.StrankaListNazivFormatedOIB_1">
      <item>Zvjezdana Kefelja, OIB 88082693252</item>
    </derivirana_varijabla>
  </DomainObject.Predmet.StrankaListNazivFormatedOIB>
  <DomainObject.Predmet.ProtuStrankaListFormated>
    <izvorni_sadrzaj>
      <item>VARAŽDINSKI ŠPORTSKI NOGOMETNI KLUB</item>
    </izvorni_sadrzaj>
    <derivirana_varijabla naziv="DomainObject.Predmet.ProtuStrankaListFormated_1">
      <item>VARAŽDINSKI ŠPORTSKI NOGOMETNI KLUB</item>
    </derivirana_varijabla>
  </DomainObject.Predmet.ProtuStrankaListFormated>
  <DomainObject.Predmet.ProtuStrankaListFormatedOIB>
    <izvorni_sadrzaj>
      <item>VARAŽDINSKI ŠPORTSKI NOGOMETNI KLUB, OIB 15604286923</item>
    </izvorni_sadrzaj>
    <derivirana_varijabla naziv="DomainObject.Predmet.ProtuStrankaListFormatedOIB_1">
      <item>VARAŽDINSKI ŠPORTSKI NOGOMETNI KLUB, OIB 15604286923</item>
    </derivirana_varijabla>
  </DomainObject.Predmet.ProtuStrankaListFormatedOIB>
  <DomainObject.Predmet.ProtuStrankaListFormatedWithAdress>
    <izvorni_sadrzaj>
      <item>VARAŽDINSKI ŠPORTSKI NOGOMETNI KLUB, Zagrebačka 94, 42000 Varaždin</item>
    </izvorni_sadrzaj>
    <derivirana_varijabla naziv="DomainObject.Predmet.ProtuStrankaListFormatedWithAdress_1">
      <item>VARAŽDINSKI ŠPORTSKI NOGOMETNI KLUB, Zagrebačka 94, 42000 Varaždin</item>
    </derivirana_varijabla>
  </DomainObject.Predmet.ProtuStrankaListFormatedWithAdress>
  <DomainObject.Predmet.ProtuStrankaListFormatedWithAdressOIB>
    <izvorni_sadrzaj>
      <item>VARAŽDINSKI ŠPORTSKI NOGOMETNI KLUB, OIB 15604286923, Zagrebačka 94, 42000 Varaždin</item>
    </izvorni_sadrzaj>
    <derivirana_varijabla naziv="DomainObject.Predmet.ProtuStrankaListFormatedWithAdressOIB_1">
      <item>VARAŽDINSKI ŠPORTSKI NOGOMETNI KLUB, OIB 15604286923, Zagrebačka 94, 42000 Varaždin</item>
    </derivirana_varijabla>
  </DomainObject.Predmet.ProtuStrankaListFormatedWithAdressOIB>
  <DomainObject.Predmet.ProtuStrankaListNazivFormated>
    <izvorni_sadrzaj>
      <item>VARAŽDINSKI ŠPORTSKI NOGOMETNI KLUB</item>
    </izvorni_sadrzaj>
    <derivirana_varijabla naziv="DomainObject.Predmet.ProtuStrankaListNazivFormated_1">
      <item>VARAŽDINSKI ŠPORTSKI NOGOMETNI KLUB</item>
    </derivirana_varijabla>
  </DomainObject.Predmet.ProtuStrankaListNazivFormated>
  <DomainObject.Predmet.ProtuStrankaListNazivFormatedOIB>
    <izvorni_sadrzaj>
      <item>VARAŽDINSKI ŠPORTSKI NOGOMETNI KLUB, OIB 15604286923</item>
    </izvorni_sadrzaj>
    <derivirana_varijabla naziv="DomainObject.Predmet.ProtuStrankaListNazivFormatedOIB_1">
      <item>VARAŽDINSKI ŠPORTSKI NOGOMETNI KLUB, OIB 15604286923</item>
    </derivirana_varijabla>
  </DomainObject.Predmet.ProtuStrankaListNazivFormatedOIB>
  <DomainObject.Predmet.OstaliListFormated>
    <izvorni_sadrzaj>
      <item>Franjo Šebijan,odvjetnik punomoćnik sudionika u postupku Zvjezdana Kefelja</item>
      <item>Zlatko Ivanković</item>
      <item>Goran Habuš</item>
      <item>Županijsko državno odvjetništvo u Varaždinu</item>
      <item>Marinko Šipoš</item>
      <item>Želimir Uršulin</item>
    </izvorni_sadrzaj>
    <derivirana_varijabla naziv="DomainObject.Predmet.OstaliListFormated_1">
      <item>Franjo Šebijan,odvjetnik punomoćnik sudionika u postupku Zvjezdana Kefelja</item>
      <item>Zlatko Ivanković</item>
      <item>Goran Habuš</item>
      <item>Županijsko državno odvjetništvo u Varaždinu</item>
      <item>Marinko Šipoš</item>
      <item>Želimir Uršulin</item>
    </derivirana_varijabla>
  </DomainObject.Predmet.OstaliListFormated>
  <DomainObject.Predmet.OstaliListFormatedOIB>
    <izvorni_sadrzaj>
      <item>Franjo Šebijan,odvjetnik punomoćnik sudionika u postupku Zvjezdana Kefelja</item>
      <item>Zlatko Ivanković, OIB 63855270541</item>
      <item>Goran Habuš, OIB 50346772338</item>
      <item>Županijsko državno odvjetništvo u Varaždinu</item>
      <item>Marinko Šipoš, OIB 78016250389</item>
      <item>Želimir Uršulin, OIB 03842320752</item>
    </izvorni_sadrzaj>
    <derivirana_varijabla naziv="DomainObject.Predmet.OstaliListFormatedOIB_1">
      <item>Franjo Šebijan,odvjetnik punomoćnik sudionika u postupku Zvjezdana Kefelja</item>
      <item>Zlatko Ivanković, OIB 63855270541</item>
      <item>Goran Habuš, OIB 50346772338</item>
      <item>Županijsko državno odvjetništvo u Varaždinu</item>
      <item>Marinko Šipoš, OIB 78016250389</item>
      <item>Želimir Uršulin, OIB 03842320752</item>
    </derivirana_varijabla>
  </DomainObject.Predmet.OstaliListFormatedOIB>
  <DomainObject.Predmet.OstaliListFormatedWithAdress>
    <izvorni_sadrzaj>
      <item>Franjo Šebijan,odvjetnik, Pavlinska 5, 42000 Varaždin punomoćnik sudionika u postupku Zvjezdana Kefelja</item>
      <item>Zlatko Ivanković, Zagrebačka Ulica 71, 42000 Varaždin</item>
      <item>Goran Habuš, Jalkovečka Ulica 160 I, 42000 Varaždin</item>
      <item>Županijsko državno odvjetništvo u Varaždinu</item>
      <item>Marinko Šipoš, Braće Radića 20, 42000 Varaždin</item>
      <item>Želimir Uršulin, Ulica Ivanuševec 1 C, 42240 Ivanec</item>
    </izvorni_sadrzaj>
    <derivirana_varijabla naziv="DomainObject.Predmet.OstaliListFormatedWithAdress_1">
      <item>Franjo Šebijan,odvjetnik, Pavlinska 5, 42000 Varaždin punomoćnik sudionika u postupku Zvjezdana Kefelja</item>
      <item>Zlatko Ivanković, Zagrebačka Ulica 71, 42000 Varaždin</item>
      <item>Goran Habuš, Jalkovečka Ulica 160 I, 42000 Varaždin</item>
      <item>Županijsko državno odvjetništvo u Varaždinu</item>
      <item>Marinko Šipoš, Braće Radića 20, 42000 Varaždin</item>
      <item>Želimir Uršulin, Ulica Ivanuševec 1 C, 42240 Ivanec</item>
    </derivirana_varijabla>
  </DomainObject.Predmet.OstaliListFormatedWithAdress>
  <DomainObject.Predmet.OstaliListFormatedWithAdressOIB>
    <izvorni_sadrzaj>
      <item>Franjo Šebijan,odvjetnik, Pavlinska 5, 42000 Varaždin punomoćnik sudionika u postupku Zvjezdana Kefelja</item>
      <item>Zlatko Ivanković, OIB 63855270541, Zagrebačka Ulica 71, 42000 Varaždin</item>
      <item>Goran Habuš, OIB 50346772338, Jalkovečka Ulica 160 I, 42000 Varaždin</item>
      <item>Županijsko državno odvjetništvo u Varaždinu</item>
      <item>Marinko Šipoš, OIB 78016250389, Braće Radića 20, 42000 Varaždin</item>
      <item>Želimir Uršulin, OIB 03842320752, Ulica Ivanuševec 1 C, 42240 Ivanec</item>
    </izvorni_sadrzaj>
    <derivirana_varijabla naziv="DomainObject.Predmet.OstaliListFormatedWithAdressOIB_1">
      <item>Franjo Šebijan,odvjetnik, Pavlinska 5, 42000 Varaždin punomoćnik sudionika u postupku Zvjezdana Kefelja</item>
      <item>Zlatko Ivanković, OIB 63855270541, Zagrebačka Ulica 71, 42000 Varaždin</item>
      <item>Goran Habuš, OIB 50346772338, Jalkovečka Ulica 160 I, 42000 Varaždin</item>
      <item>Županijsko državno odvjetništvo u Varaždinu</item>
      <item>Marinko Šipoš, OIB 78016250389, Braće Radića 20, 42000 Varaždin</item>
      <item>Želimir Uršulin, OIB 03842320752, Ulica Ivanuševec 1 C, 42240 Ivanec</item>
    </derivirana_varijabla>
  </DomainObject.Predmet.OstaliListFormatedWithAdressOIB>
  <DomainObject.Predmet.OstaliListNazivFormated>
    <izvorni_sadrzaj>
      <item>Franjo Šebijan,odvjetnik</item>
      <item>Zlatko Ivanković</item>
      <item>Goran Habuš</item>
      <item>Županijsko državno odvjetništvo u Varaždinu</item>
      <item>Marinko Šipoš</item>
      <item>Želimir Uršulin</item>
    </izvorni_sadrzaj>
    <derivirana_varijabla naziv="DomainObject.Predmet.OstaliListNazivFormated_1">
      <item>Franjo Šebijan,odvjetnik</item>
      <item>Zlatko Ivanković</item>
      <item>Goran Habuš</item>
      <item>Županijsko državno odvjetništvo u Varaždinu</item>
      <item>Marinko Šipoš</item>
      <item>Želimir Uršulin</item>
    </derivirana_varijabla>
  </DomainObject.Predmet.OstaliListNazivFormated>
  <DomainObject.Predmet.OstaliListNazivFormatedOIB>
    <izvorni_sadrzaj>
      <item>Franjo Šebijan,odvjetnik</item>
      <item>Zlatko Ivanković, OIB 63855270541</item>
      <item>Goran Habuš, OIB 50346772338</item>
      <item>Županijsko državno odvjetništvo u Varaždinu</item>
      <item>Marinko Šipoš, OIB 78016250389</item>
      <item>Želimir Uršulin, OIB 03842320752</item>
    </izvorni_sadrzaj>
    <derivirana_varijabla naziv="DomainObject.Predmet.OstaliListNazivFormatedOIB_1">
      <item>Franjo Šebijan,odvjetnik</item>
      <item>Zlatko Ivanković, OIB 63855270541</item>
      <item>Goran Habuš, OIB 50346772338</item>
      <item>Županijsko državno odvjetništvo u Varaždinu</item>
      <item>Marinko Šipoš, OIB 78016250389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St-51/2015-13</izvorni_sadrzaj>
    <derivirana_varijabla naziv="DomainObject.PoslovniBrojDokumenta_1">St-51/2015-13</derivirana_varijabla>
  </DomainObject.PoslovniBrojDokumenta>
  <DomainObject.Predmet.StrankaIDrugi>
    <izvorni_sadrzaj>Zvjezdana Kefelja</izvorni_sadrzaj>
    <derivirana_varijabla naziv="DomainObject.Predmet.StrankaIDrugi_1">Zvjezdana Kefelja</derivirana_varijabla>
  </DomainObject.Predmet.StrankaIDrugi>
  <DomainObject.Predmet.ProtustrankaIDrugi>
    <izvorni_sadrzaj>VARAŽDINSKI ŠPORTSKI NOGOMETNI KLUB</izvorni_sadrzaj>
    <derivirana_varijabla naziv="DomainObject.Predmet.ProtustrankaIDrugi_1">VARAŽDINSKI ŠPORTSKI NOGOMETNI KLUB</derivirana_varijabla>
  </DomainObject.Predmet.ProtustrankaIDrugi>
  <DomainObject.Predmet.StrankaIDrugiAdressOIB>
    <izvorni_sadrzaj>Zvjezdana Kefelja, OIB 88082693252, Črnec 55, 42204 Črnec Biškupečki</izvorni_sadrzaj>
    <derivirana_varijabla naziv="DomainObject.Predmet.StrankaIDrugiAdressOIB_1">Zvjezdana Kefelja, OIB 88082693252, Črnec 55, 42204 Črnec Biškupečki</derivirana_varijabla>
  </DomainObject.Predmet.StrankaIDrugiAdressOIB>
  <DomainObject.Predmet.ProtustrankaIDrugiAdressOIB>
    <izvorni_sadrzaj>VARAŽDINSKI ŠPORTSKI NOGOMETNI KLUB, OIB 15604286923, Zagrebačka 94, 42000 Varaždin</izvorni_sadrzaj>
    <derivirana_varijabla naziv="DomainObject.Predmet.ProtustrankaIDrugiAdressOIB_1">VARAŽDINSKI ŠPORTSKI NOGOMETNI KLUB, OIB 15604286923, Zagrebačka 94,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Zvjezdana Kefelja</item>
      <item>VARAŽDINSKI ŠPORTSKI NOGOMETNI KLUB</item>
      <item>Franjo Šebijan,odvjetnik</item>
      <item>Zlatko Ivanković</item>
      <item>Goran Habuš</item>
      <item>Županijsko državno odvjetništvo u Varaždinu</item>
      <item>Marinko Šipoš</item>
      <item>Želimir Uršulin</item>
    </izvorni_sadrzaj>
    <derivirana_varijabla naziv="DomainObject.Predmet.SudioniciListNaziv_1">
      <item>Zvjezdana Kefelja</item>
      <item>VARAŽDINSKI ŠPORTSKI NOGOMETNI KLUB</item>
      <item>Franjo Šebijan,odvjetnik</item>
      <item>Zlatko Ivanković</item>
      <item>Goran Habuš</item>
      <item>Županijsko državno odvjetništvo u Varaždinu</item>
      <item>Marinko Šipoš</item>
      <item>Želimir Uršulin</item>
    </derivirana_varijabla>
  </DomainObject.Predmet.SudioniciListNaziv>
  <DomainObject.Predmet.SudioniciListAdressOIB>
    <izvorni_sadrzaj>
      <item>Zvjezdana Kefelja, OIB 88082693252, Črnec 55,42204 Črnec Biškupečki</item>
      <item>VARAŽDINSKI ŠPORTSKI NOGOMETNI KLUB, OIB 15604286923, Zagrebačka 94,42000 Varaždin</item>
      <item>Franjo Šebijan,odvjetnik, Pavlinska 5,42000 Varaždin</item>
      <item>Zlatko Ivanković, OIB 63855270541, Zagrebačka Ulica 71,42000 Varaždin</item>
      <item>Goran Habuš, OIB 50346772338, Jalkovečka Ulica 160 I,42000 Varaždin</item>
      <item>Županijsko državno odvjetništvo u Varaždinu</item>
      <item>Marinko Šipoš, OIB 78016250389, Braće Radića 20,42000 Varaždin</item>
      <item>Želimir Uršulin, OIB 03842320752, Ulica Ivanuševec 1 C,42240 Ivanec</item>
    </izvorni_sadrzaj>
    <derivirana_varijabla naziv="DomainObject.Predmet.SudioniciListAdressOIB_1">
      <item>Zvjezdana Kefelja, OIB 88082693252, Črnec 55,42204 Črnec Biškupečki</item>
      <item>VARAŽDINSKI ŠPORTSKI NOGOMETNI KLUB, OIB 15604286923, Zagrebačka 94,42000 Varaždin</item>
      <item>Franjo Šebijan,odvjetnik, Pavlinska 5,42000 Varaždin</item>
      <item>Zlatko Ivanković, OIB 63855270541, Zagrebačka Ulica 71,42000 Varaždin</item>
      <item>Goran Habuš, OIB 50346772338, Jalkovečka Ulica 160 I,42000 Varaždin</item>
      <item>Županijsko državno odvjetništvo u Varaždinu</item>
      <item>Marinko Šipoš, OIB 78016250389, Braće Radića 20,42000 Varaždin</item>
      <item>Želimir Uršulin,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C5E0B-9818-478C-BE49-AF9ED61C7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4090</properties:Characters>
  <properties:Lines>104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2015-09-14T13:08:00Z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St-51/2015-13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