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E30D2" w:rsidR="007B46B4" w:rsidRPr="002A37B5">
        <w:trPr>
          <w:gridAfter w:val="1"/>
          <w:wAfter w:type="dxa" w:w="284"/>
        </w:trPr>
        <w:tc>
          <w:tcPr>
            <w:tcW w:type="dxa" w:w="2943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E30D2" w:rsidR="007B46B4" w:rsidRPr="002A37B5">
        <w:tc>
          <w:tcPr>
            <w:tcW w:type="dxa" w:w="3227"/>
            <w:gridSpan w:val="2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5ed2c7" w14:paraId="85ed2c7" w:rsidRDefault="00AE30D2" w:rsidP="002625F2" w:rsidR="0098739B" w:rsidRPr="00F273B6">
      <w:pPr>
        <w15:collapsed w:val="false"/>
      </w:pPr>
      <w:r>
        <w:br w:clear="all" w:type="textWrapping"/>
      </w:r>
    </w:p>
    <w:p w:rsidRDefault="008E7E50" w:rsidP="008E7E50" w:rsidR="008E7E50" w:rsidRPr="00F35ABB">
      <w:pPr>
        <w:jc w:val="center"/>
      </w:pPr>
      <w:r w:rsidRPr="00F35ABB">
        <w:t xml:space="preserve">R E P U B L I K A   H R V A T S K A </w:t>
      </w:r>
    </w:p>
    <w:p w:rsidRDefault="007D1F87" w:rsidP="002625F2" w:rsidR="007D1F87" w:rsidRPr="00F35ABB"/>
    <w:p w:rsidRDefault="00E51D4C" w:rsidP="00506BA3" w:rsidR="00506BA3" w:rsidRPr="00F35ABB">
      <w:pPr>
        <w:rPr>
          <w:bCs/>
        </w:rPr>
      </w:pPr>
      <w:r w:rsidRPr="00F35ABB">
        <w:rPr>
          <w:bCs/>
        </w:rPr>
        <w:t xml:space="preserve">                                    </w:t>
      </w:r>
      <w:r w:rsidR="00491132">
        <w:rPr>
          <w:bCs/>
        </w:rPr>
        <w:t xml:space="preserve">                         </w:t>
      </w:r>
      <w:r w:rsidRPr="00F35ABB">
        <w:rPr>
          <w:bCs/>
        </w:rPr>
        <w:t xml:space="preserve"> Z A K LJ U Č A K </w:t>
      </w:r>
    </w:p>
    <w:p w:rsidRDefault="00F273B6" w:rsidP="00506BA3" w:rsidR="00F273B6" w:rsidRPr="00F35ABB">
      <w:pPr>
        <w:rPr>
          <w:bCs/>
        </w:rPr>
      </w:pPr>
    </w:p>
    <w:p w:rsidRDefault="00F273B6" w:rsidP="00F273B6" w:rsidR="00F273B6" w:rsidRPr="00F35ABB">
      <w:pPr>
        <w:ind w:firstLine="708"/>
        <w:jc w:val="both"/>
      </w:pPr>
      <w:r w:rsidRPr="00F35ABB">
        <w:t xml:space="preserve">Trgovački sud u Zadru, po sutkinji Ani Markač u stečajnom postupku nad stečajnim dužnikom </w:t>
      </w:r>
      <w:r w:rsidR="00227046">
        <w:t xml:space="preserve">CALIGA d.o.o. u stečaju, Zadar, Ulica </w:t>
      </w:r>
      <w:proofErr w:type="spellStart"/>
      <w:r w:rsidR="00227046">
        <w:t>Pos</w:t>
      </w:r>
      <w:proofErr w:type="spellEnd"/>
      <w:r w:rsidR="00227046">
        <w:t>. spec. policije Zadar 8, OIB:15074953080, zastupan po stečajnom upravitelju Edvinu Šimunovu iz Zadra</w:t>
      </w:r>
      <w:r w:rsidRPr="00F35ABB">
        <w:t xml:space="preserve">, </w:t>
      </w:r>
      <w:r w:rsidR="00727EBE">
        <w:t>8. travnja 2019.</w:t>
      </w:r>
      <w:r w:rsidRPr="00F35ABB">
        <w:t>,</w:t>
      </w:r>
    </w:p>
    <w:p w:rsidRDefault="00506BA3" w:rsidP="008A418F" w:rsidR="008109EB" w:rsidRPr="00F35ABB">
      <w:pPr>
        <w:jc w:val="both"/>
      </w:pPr>
      <w:r w:rsidRPr="00F35ABB">
        <w:t xml:space="preserve"> </w:t>
      </w: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 </w:t>
      </w:r>
      <w:r w:rsidR="002625F2" w:rsidRPr="00F35ABB">
        <w:t>j e</w:t>
      </w:r>
    </w:p>
    <w:p w:rsidRDefault="002625F2" w:rsidP="00F35ABB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727EBE" w:rsidP="00227046" w:rsidR="00727EBE">
      <w:pPr>
        <w:ind w:firstLine="708"/>
        <w:jc w:val="both"/>
      </w:pPr>
      <w:r>
        <w:t xml:space="preserve">Odobrava se </w:t>
      </w:r>
      <w:r w:rsidR="00F35ABB">
        <w:t xml:space="preserve">stečajnom upravitelju </w:t>
      </w:r>
      <w:r w:rsidR="00227046">
        <w:t>Edvinu Šimunovu</w:t>
      </w:r>
      <w:r w:rsidR="00F35ABB">
        <w:t xml:space="preserve"> iz Zadra, da </w:t>
      </w:r>
      <w:r>
        <w:t xml:space="preserve">nakon što izvrši plaćanje usluge platnog prometa, izvoda i zatvaranja žiro računa ostatak novčanog iznosa uplati u Fond za namirenje troškova stečajnog postupka Trgovačkog suda u Zadru, te da o istome obavijesti ovaj suda. </w:t>
      </w:r>
    </w:p>
    <w:p w:rsidRDefault="00727EBE" w:rsidP="00727EBE" w:rsidR="00727EBE">
      <w:pPr>
        <w:jc w:val="both"/>
      </w:pPr>
    </w:p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F35ABB">
        <w:t xml:space="preserve"> </w:t>
      </w:r>
      <w:r w:rsidR="00727EBE">
        <w:t xml:space="preserve">8. travnja </w:t>
      </w:r>
      <w:r w:rsidR="00227046">
        <w:t>2019.</w:t>
      </w:r>
      <w:r w:rsidR="0098739B" w:rsidRPr="00F273B6">
        <w:t xml:space="preserve"> </w:t>
      </w:r>
      <w:r w:rsidR="00A4305E" w:rsidRPr="00F273B6">
        <w:t xml:space="preserve"> </w:t>
      </w:r>
    </w:p>
    <w:p w:rsidRDefault="00F35ABB" w:rsidP="00F35ABB" w:rsidR="00F35ABB"/>
    <w:p w:rsidRDefault="00723F0E" w:rsidP="00723F0E" w:rsidR="00723F0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723F0E" w:rsidP="00723F0E" w:rsidR="00723F0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35ABB" w:rsidP="00185197" w:rsidR="00F35ABB">
      <w:pPr>
        <w:jc w:val="center"/>
      </w:pPr>
    </w:p>
    <w:p w:rsidRDefault="00F35ABB" w:rsidP="00AB4883" w:rsidR="00F35ABB">
      <w:pPr>
        <w:jc w:val="right"/>
      </w:pPr>
    </w:p>
    <w:p w:rsidRDefault="00F35ABB" w:rsidP="00F35ABB" w:rsidR="00F35ABB">
      <w:pPr>
        <w:rPr>
          <w:szCs w:val="22"/>
        </w:rPr>
      </w:pPr>
    </w:p>
    <w:p w:rsidRDefault="00F273B6" w:rsidP="006B1509" w:rsidR="00185197">
      <w:r>
        <w:tab/>
      </w:r>
      <w:r>
        <w:tab/>
      </w:r>
    </w:p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727EBE">
      <w:pPr>
        <w:numPr>
          <w:ilvl w:val="0"/>
          <w:numId w:val="30"/>
        </w:numPr>
      </w:pPr>
      <w:r w:rsidRPr="00F273B6">
        <w:t>stečajno</w:t>
      </w:r>
      <w:r w:rsidR="00DA32CE">
        <w:t xml:space="preserve">m upravitelju </w:t>
      </w:r>
      <w:r w:rsidR="00227046">
        <w:t>Edvinu Šimunovu</w:t>
      </w:r>
      <w:r w:rsidR="00AB4883">
        <w:t xml:space="preserve"> iz Zadra</w:t>
      </w:r>
      <w:r w:rsidR="00185197">
        <w:t xml:space="preserve"> </w:t>
      </w:r>
    </w:p>
    <w:p w:rsidRDefault="00727EBE" w:rsidP="00257357" w:rsidR="00257357" w:rsidRPr="00F273B6">
      <w:pPr>
        <w:numPr>
          <w:ilvl w:val="0"/>
          <w:numId w:val="30"/>
        </w:numPr>
      </w:pPr>
      <w:r>
        <w:t>e-Oglasna ploča sudova, uz list spisa 321</w:t>
      </w:r>
      <w:r w:rsidR="00F35ABB">
        <w:t xml:space="preserve"> 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E30D2">
      <w:rPr>
        <w:sz w:val="22"/>
        <w:szCs w:val="22"/>
      </w:rPr>
      <w:t xml:space="preserve"> St-</w:t>
    </w:r>
    <w:r w:rsidR="00727EBE">
      <w:rPr>
        <w:sz w:val="22"/>
        <w:szCs w:val="22"/>
      </w:rPr>
      <w:t>742/2016-149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84538"/>
    <w:rsid w:val="000F42AA"/>
    <w:rsid w:val="000F625C"/>
    <w:rsid w:val="00107CE9"/>
    <w:rsid w:val="001352BB"/>
    <w:rsid w:val="001512EC"/>
    <w:rsid w:val="001541BE"/>
    <w:rsid w:val="00156C17"/>
    <w:rsid w:val="00185197"/>
    <w:rsid w:val="001854DB"/>
    <w:rsid w:val="001C2992"/>
    <w:rsid w:val="00211676"/>
    <w:rsid w:val="0021209F"/>
    <w:rsid w:val="00225348"/>
    <w:rsid w:val="00227046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91132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146C9"/>
    <w:rsid w:val="00723F0E"/>
    <w:rsid w:val="00727EBE"/>
    <w:rsid w:val="00736DA4"/>
    <w:rsid w:val="007457D8"/>
    <w:rsid w:val="007576DC"/>
    <w:rsid w:val="00770BE8"/>
    <w:rsid w:val="00771D93"/>
    <w:rsid w:val="00777C26"/>
    <w:rsid w:val="007B46B4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883"/>
    <w:rsid w:val="00AB4FF4"/>
    <w:rsid w:val="00AB6A0A"/>
    <w:rsid w:val="00AE30D2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32CE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71E3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0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3F0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3F0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3F0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F0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3F0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3F0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3F0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5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St-742/2016-95</izvorni_sadrzaj>
    <derivirana_varijabla naziv="DomainObject.PredzadnjaOdlukaIzPredmeta.Oznaka_1">St-742/2016-95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3894E-C8AE-4645-B8B3-1CF925214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798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2019-04-08T12:54:00Z</dcterms:created>
  <dc:creator>Ardena Bajlo</dc:creator>
  <cp:lastModifiedBy>Martina Kalmeta</cp:lastModifiedBy>
  <cp:lastPrinted>2019-04-08T13:07:00Z</cp:lastPrinted>
  <dcterms:modified xmlns:xsi="http://www.w3.org/2001/XMLSchema-instance" xsi:type="dcterms:W3CDTF">2019-04-08T13:07:00Z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zaključak odobrenje stečajnom upravitelju da ostatak prebaci u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