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25E8E" w:rsidR="00F25E8E">
        <w:tc>
          <w:tcPr>
            <w:tcW w:type="dxa" w:w="2829"/>
            <w:hideMark/>
          </w:tcPr>
          <w:p w:rsidRDefault="00F25E8E" w:rsidR="00F25E8E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25E8E" w:rsidR="00F25E8E" w:rsidRPr="002F6E38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F6E38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F25E8E" w:rsidR="00F25E8E" w:rsidRPr="002F6E3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F6E38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F25E8E" w:rsidR="00F25E8E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F6E38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031e87" w14:paraId="2031e87" w:rsidRDefault="00F25E8E" w:rsidP="00F25E8E" w:rsidR="00F25E8E">
      <w:pPr>
        <w:tabs>
          <w:tab w:pos="5781" w:val="left"/>
        </w:tabs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 w:clear="all" w:type="textWrapping"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F25E8E" w:rsidP="00F25E8E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2F6E38" w:rsidP="002F6E38" w:rsidR="002F6E38" w:rsidRPr="002F6E3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F6E38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2F6E38" w:rsidP="002F6E38" w:rsidR="002F6E38" w:rsidRPr="002F6E3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6E38" w:rsidP="002F6E38" w:rsidR="002F6E38" w:rsidRPr="002F6E3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F6E3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F6E38" w:rsidP="002F6E38" w:rsidR="002F6E38" w:rsidRPr="002F6E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6E38" w:rsidP="002F6E38" w:rsidR="002F6E38" w:rsidRPr="002F6E3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6E38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Nemec, u postupku predstečajne nagodbe povodom prijedloga dužnika PRO FORO d.o.o., Anina 13, Varaždin, OIB: 16997134607, </w:t>
      </w:r>
      <w:r w:rsidR="00CF3D36">
        <w:rPr>
          <w:rFonts w:cs="Times New Roman" w:hAnsi="Times New Roman" w:ascii="Times New Roman"/>
          <w:sz w:val="24"/>
          <w:szCs w:val="24"/>
        </w:rPr>
        <w:t>28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2F6E38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F25E8E" w:rsidP="00F25E8E" w:rsidR="00F25E8E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F25E8E" w:rsidP="00F25E8E" w:rsidR="00F25E8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25E8E" w:rsidP="00F25E8E" w:rsidR="00F25E8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2F6E3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F6E38">
        <w:rPr>
          <w:rFonts w:cs="Times New Roman" w:hAnsi="Times New Roman" w:ascii="Times New Roman"/>
          <w:sz w:val="24"/>
          <w:szCs w:val="24"/>
        </w:rPr>
        <w:t xml:space="preserve">Ročište </w:t>
      </w:r>
      <w:r w:rsidR="002F6E38" w:rsidRPr="002F6E38">
        <w:rPr>
          <w:rFonts w:cs="Times New Roman" w:hAnsi="Times New Roman" w:ascii="Times New Roman"/>
          <w:sz w:val="24"/>
          <w:szCs w:val="24"/>
        </w:rPr>
        <w:t>radi ispitivanja tražbina dužnika</w:t>
      </w:r>
      <w:r w:rsidRPr="002F6E38">
        <w:rPr>
          <w:rFonts w:cs="Times New Roman" w:hAnsi="Times New Roman" w:ascii="Times New Roman"/>
          <w:sz w:val="24"/>
          <w:szCs w:val="24"/>
        </w:rPr>
        <w:t xml:space="preserve"> </w:t>
      </w:r>
      <w:r w:rsidR="002F6E38" w:rsidRPr="002F6E38">
        <w:rPr>
          <w:rFonts w:cs="Times New Roman" w:hAnsi="Times New Roman" w:ascii="Times New Roman"/>
          <w:sz w:val="24"/>
          <w:szCs w:val="24"/>
        </w:rPr>
        <w:t>PRO FORO d.o.o., Anina 13, Varaždin, OIB: 16997134607</w:t>
      </w:r>
      <w:r w:rsidRPr="002F6E38">
        <w:rPr>
          <w:rFonts w:cs="Times New Roman" w:hAnsi="Times New Roman" w:ascii="Times New Roman"/>
          <w:sz w:val="24"/>
          <w:szCs w:val="24"/>
        </w:rPr>
        <w:t xml:space="preserve"> zakazuje se za</w:t>
      </w:r>
    </w:p>
    <w:p w:rsidRDefault="00F25E8E" w:rsidP="00F25E8E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3D36" w:rsidP="00F25E8E" w:rsidR="00F25E8E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26. listopad</w:t>
      </w:r>
      <w:r w:rsidR="00F25E8E">
        <w:rPr>
          <w:rFonts w:cs="Times New Roman" w:hAnsi="Times New Roman" w:ascii="Times New Roman"/>
          <w:sz w:val="24"/>
          <w:szCs w:val="24"/>
        </w:rPr>
        <w:t xml:space="preserve"> 2018. u </w:t>
      </w:r>
      <w:r>
        <w:rPr>
          <w:rFonts w:cs="Times New Roman" w:hAnsi="Times New Roman" w:ascii="Times New Roman"/>
          <w:sz w:val="24"/>
          <w:szCs w:val="24"/>
        </w:rPr>
        <w:t>12</w:t>
      </w:r>
      <w:r w:rsidR="00F25E8E">
        <w:rPr>
          <w:rFonts w:cs="Times New Roman" w:hAnsi="Times New Roman" w:ascii="Times New Roman"/>
          <w:sz w:val="24"/>
          <w:szCs w:val="24"/>
        </w:rPr>
        <w:t>:</w:t>
      </w:r>
      <w:r w:rsidR="002F6E38">
        <w:rPr>
          <w:rFonts w:cs="Times New Roman" w:hAnsi="Times New Roman" w:ascii="Times New Roman"/>
          <w:sz w:val="24"/>
          <w:szCs w:val="24"/>
        </w:rPr>
        <w:t>00</w:t>
      </w:r>
      <w:r w:rsidR="00F25E8E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F25E8E" w:rsidP="00F25E8E" w:rsidR="00F25E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kod Trgovačkog suda u Varaždinu, Braće Ra</w:t>
      </w:r>
      <w:r w:rsidR="00C1697C">
        <w:rPr>
          <w:rFonts w:cs="Times New Roman" w:hAnsi="Times New Roman" w:ascii="Times New Roman"/>
          <w:sz w:val="24"/>
          <w:szCs w:val="24"/>
        </w:rPr>
        <w:t>dić 2, sudnica broj 230/II kat.</w:t>
      </w:r>
    </w:p>
    <w:p w:rsidRDefault="00F25E8E" w:rsidP="002F6E38" w:rsidR="00F25E8E" w:rsidRPr="002F6E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>
      <w:pPr>
        <w:spacing w:lineRule="auto" w:line="240" w:after="0"/>
        <w:jc w:val="both"/>
      </w:pPr>
    </w:p>
    <w:p w:rsidRDefault="00F25E8E" w:rsidP="00F25E8E" w:rsidR="00F25E8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CF3D36">
        <w:rPr>
          <w:rFonts w:cs="Times New Roman" w:hAnsi="Times New Roman" w:ascii="Times New Roman"/>
          <w:sz w:val="24"/>
          <w:szCs w:val="24"/>
        </w:rPr>
        <w:t>28</w:t>
      </w:r>
      <w:r w:rsidR="002F6E38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F25E8E" w:rsidP="00F25E8E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F25E8E" w:rsidP="00F25E8E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2F6E38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Iris Hatvalić Nemec </w:t>
      </w:r>
    </w:p>
    <w:p w:rsidRDefault="00F25E8E" w:rsidP="00F25E8E" w:rsidR="00F25E8E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25E8E" w:rsidP="00F25E8E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F25E8E" w:rsidP="00F25E8E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6E38" w:rsidP="002F6E38" w:rsidR="002F6E38" w:rsidRPr="002F6E3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F6E38">
        <w:rPr>
          <w:rFonts w:cs="Times New Roman" w:hAnsi="Times New Roman" w:ascii="Times New Roman"/>
          <w:sz w:val="24"/>
          <w:szCs w:val="24"/>
        </w:rPr>
        <w:t>DNA:</w:t>
      </w:r>
    </w:p>
    <w:p w:rsidRDefault="002F6E38" w:rsidP="002F6E38" w:rsidR="002F6E38" w:rsidRPr="002F6E3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F6E38">
        <w:rPr>
          <w:rFonts w:cs="Times New Roman" w:hAnsi="Times New Roman" w:ascii="Times New Roman"/>
          <w:sz w:val="24"/>
          <w:szCs w:val="24"/>
        </w:rPr>
        <w:t>-</w:t>
      </w:r>
      <w:r w:rsidRPr="002F6E38">
        <w:rPr>
          <w:rFonts w:cs="Times New Roman" w:hAnsi="Times New Roman" w:ascii="Times New Roman"/>
          <w:sz w:val="24"/>
          <w:szCs w:val="24"/>
        </w:rPr>
        <w:tab/>
        <w:t>e-Oglasna ploča</w:t>
      </w:r>
    </w:p>
    <w:p w:rsidRDefault="00C1697C" w:rsidP="00C1697C" w:rsidR="00C1697C">
      <w:pPr>
        <w:spacing w:lineRule="auto" w:line="240" w:after="0"/>
      </w:pPr>
    </w:p>
    <w:p w:rsidRDefault="0066099D" w:rsidP="002F6E38" w:rsidR="0066099D">
      <w:pPr>
        <w:spacing w:lineRule="auto" w:line="240" w:after="0"/>
      </w:pPr>
    </w:p>
    <w:sectPr w:rsidR="0066099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504" w:rsidP="002F6E38" w:rsidR="003A1504">
      <w:pPr>
        <w:spacing w:lineRule="auto" w:line="240" w:after="0"/>
      </w:pPr>
      <w:r>
        <w:separator/>
      </w:r>
    </w:p>
  </w:endnote>
  <w:endnote w:id="0" w:type="continuationSeparator">
    <w:p w:rsidRDefault="003A1504" w:rsidP="002F6E38" w:rsidR="003A150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504" w:rsidP="002F6E38" w:rsidR="003A1504">
      <w:pPr>
        <w:spacing w:lineRule="auto" w:line="240" w:after="0"/>
      </w:pPr>
      <w:r>
        <w:separator/>
      </w:r>
    </w:p>
  </w:footnote>
  <w:footnote w:id="0" w:type="continuationSeparator">
    <w:p w:rsidRDefault="003A1504" w:rsidP="002F6E38" w:rsidR="003A150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516429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F6E38" w:rsidR="002F6E38" w:rsidRPr="002F6E3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F6E3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F6E3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F6E3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2233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F6E3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F3D36" w:rsidR="002F6E38" w:rsidRPr="002F6E3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4 St-137/18-13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E48"/>
    <w:rsid w:val="002F6E38"/>
    <w:rsid w:val="003A1504"/>
    <w:rsid w:val="0066099D"/>
    <w:rsid w:val="00766BAE"/>
    <w:rsid w:val="007C7E48"/>
    <w:rsid w:val="00B22338"/>
    <w:rsid w:val="00C1697C"/>
    <w:rsid w:val="00CF3D36"/>
    <w:rsid w:val="00D53803"/>
    <w:rsid w:val="00F2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5E8E"/>
  </w:style>
  <w:style w:styleId="Naslov2" w:type="paragraph">
    <w:name w:val="heading 2"/>
    <w:basedOn w:val="Normal"/>
    <w:next w:val="Normal"/>
    <w:link w:val="Naslov2Char"/>
    <w:semiHidden/>
    <w:unhideWhenUsed/>
    <w:qFormat/>
    <w:rsid w:val="00F25E8E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25E8E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25E8E"/>
    <w:pPr>
      <w:ind w:left="720"/>
      <w:contextualSpacing/>
    </w:pPr>
  </w:style>
  <w:style w:customStyle="true" w:styleId="st1" w:type="character">
    <w:name w:val="st1"/>
    <w:basedOn w:val="Zadanifontodlomka"/>
    <w:rsid w:val="00F25E8E"/>
  </w:style>
  <w:style w:styleId="Tekstbalonia" w:type="paragraph">
    <w:name w:val="Balloon Text"/>
    <w:basedOn w:val="Normal"/>
    <w:link w:val="TekstbaloniaChar"/>
    <w:uiPriority w:val="99"/>
    <w:semiHidden/>
    <w:unhideWhenUsed/>
    <w:rsid w:val="00F25E8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5E8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F6E3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6E38"/>
  </w:style>
  <w:style w:styleId="Podnoje" w:type="paragraph">
    <w:name w:val="footer"/>
    <w:basedOn w:val="Normal"/>
    <w:link w:val="PodnojeChar"/>
    <w:uiPriority w:val="99"/>
    <w:unhideWhenUsed/>
    <w:rsid w:val="002F6E3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6E38"/>
  </w:style>
  <w:style w:styleId="Tekstrezerviranogmjesta" w:type="character">
    <w:name w:val="Placeholder Text"/>
    <w:basedOn w:val="Zadanifontodlomka"/>
    <w:uiPriority w:val="99"/>
    <w:semiHidden/>
    <w:rsid w:val="00B22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3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33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3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3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5E8E"/>
  </w:style>
  <w:style w:styleId="Naslov2" w:type="paragraph">
    <w:name w:val="heading 2"/>
    <w:basedOn w:val="Normal"/>
    <w:next w:val="Normal"/>
    <w:link w:val="Naslov2Char"/>
    <w:semiHidden/>
    <w:unhideWhenUsed/>
    <w:qFormat/>
    <w:rsid w:val="00F25E8E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25E8E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25E8E"/>
    <w:pPr>
      <w:ind w:left="720"/>
      <w:contextualSpacing/>
    </w:pPr>
  </w:style>
  <w:style w:customStyle="1" w:styleId="st1" w:type="character">
    <w:name w:val="st1"/>
    <w:basedOn w:val="Zadanifontodlomka"/>
    <w:rsid w:val="00F25E8E"/>
  </w:style>
  <w:style w:styleId="Tekstbalonia" w:type="paragraph">
    <w:name w:val="Balloon Text"/>
    <w:basedOn w:val="Normal"/>
    <w:link w:val="TekstbaloniaChar"/>
    <w:uiPriority w:val="99"/>
    <w:semiHidden/>
    <w:unhideWhenUsed/>
    <w:rsid w:val="00F25E8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5E8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F6E3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6E38"/>
  </w:style>
  <w:style w:styleId="Podnoje" w:type="paragraph">
    <w:name w:val="footer"/>
    <w:basedOn w:val="Normal"/>
    <w:link w:val="PodnojeChar"/>
    <w:uiPriority w:val="99"/>
    <w:unhideWhenUsed/>
    <w:rsid w:val="002F6E3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6E38"/>
  </w:style>
  <w:style w:styleId="Tekstrezerviranogmjesta" w:type="character">
    <w:name w:val="Placeholder Text"/>
    <w:basedOn w:val="Zadanifontodlomka"/>
    <w:uiPriority w:val="99"/>
    <w:semiHidden/>
    <w:rsid w:val="00B22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3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33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3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3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649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St-137/2018</izvorni_sadrzaj>
    <derivirana_varijabla naziv="DomainObject.Predmet.OznakaBroj_1">St-137/2018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 FORO društvo s ograničenom odgovornošću za trgovinu i usluge; Zvonko Hrain</izvorni_sadrzaj>
    <derivirana_varijabla naziv="DomainObject.Predmet.StrankaFormated_1">  PRO FORO društvo s ograničenom odgovornošću za trgovinu i usluge; Zvonko Hrain</derivirana_varijabla>
  </DomainObject.Predmet.StrankaFormated>
  <DomainObject.Predmet.StrankaFormatedOIB>
    <izvorni_sadrzaj>  PRO FORO društvo s ograničenom odgovornošću za trgovinu i usluge, OIB 16997134607; Zvonko Hrain, OIB 25731960062</izvorni_sadrzaj>
    <derivirana_varijabla naziv="DomainObject.Predmet.StrankaFormatedOIB_1">  PRO FORO društvo s ograničenom odgovornošću za trgovinu i usluge, OIB 16997134607; Zvonko Hrain, OIB 25731960062</derivirana_varijabla>
  </DomainObject.Predmet.StrankaFormatedOIB>
  <DomainObject.Predmet.StrankaFormatedWithAdress>
    <izvorni_sadrzaj> PRO FORO društvo s ograničenom odgovornošću za trgovinu i usluge, Anina 13, 42000 Varaždin; Zvonko Hrain, Frana Supila 7a, 42000 Varaždin</izvorni_sadrzaj>
    <derivirana_varijabla naziv="DomainObject.Predmet.StrankaFormatedWithAdress_1"> PRO FORO društvo s ograničenom odgovornošću za trgovinu i usluge, Anina 13, 42000 Varaždin; Zvonko Hrain, Frana Supila 7a, 42000 Varaždin</derivirana_varijabla>
  </DomainObject.Predmet.StrankaFormatedWithAdress>
  <DomainObject.Predmet.StrankaFormatedWithAdressOIB>
    <izvorni_sadrzaj> PRO FORO društvo s ograničenom odgovornošću za trgovinu i usluge, OIB 16997134607, Anina 13, 42000 Varaždin; Zvonko Hrain, OIB 25731960062, Frana Supila 7a, 42000 Varaždin</izvorni_sadrzaj>
    <derivirana_varijabla naziv="DomainObject.Predmet.StrankaFormatedWithAdressOIB_1"> PRO FORO društvo s ograničenom odgovornošću za trgovinu i usluge, OIB 16997134607, Anina 13, 42000 Varaždin; Zvonko Hrain, OIB 25731960062, Frana Supila 7a, 42000 Varaždin</derivirana_varijabla>
  </DomainObject.Predmet.StrankaFormatedWithAdressOIB>
  <DomainObject.Predmet.StrankaWithAdress>
    <izvorni_sadrzaj>PRO FORO društvo s ograničenom odgovornošću za trgovinu i usluge Anina 13,42000 Varaždin,Zvonko Hrain Frana Supila 7a,42000 Varaždin</izvorni_sadrzaj>
    <derivirana_varijabla naziv="DomainObject.Predmet.StrankaWithAdress_1">PRO FORO društvo s ograničenom odgovornošću za trgovinu i usluge Anina 13,42000 Varaždin,Zvonko Hrain Frana Supila 7a,42000 Varaždin</derivirana_varijabla>
  </DomainObject.Predmet.StrankaWithAdress>
  <DomainObject.Predmet.StrankaWithAdressOIB>
    <izvorni_sadrzaj>PRO FORO društvo s ograničenom odgovornošću za trgovinu i usluge, OIB 16997134607, Anina 13,42000 Varaždin,Zvonko Hrain, OIB 25731960062, Frana Supila 7a,42000 Varaždin</izvorni_sadrzaj>
    <derivirana_varijabla naziv="DomainObject.Predmet.StrankaWithAdressOIB_1">PRO FORO društvo s ograničenom odgovornošću za trgovinu i usluge, OIB 16997134607, Anina 13,42000 Varaždin,Zvonko Hrain, OIB 25731960062, Frana Supila 7a,42000 Varaždin</derivirana_varijabla>
  </DomainObject.Predmet.StrankaWithAdressOIB>
  <DomainObject.Predmet.StrankaNazivFormated>
    <izvorni_sadrzaj>PRO FORO društvo s ograničenom odgovornošću za trgovinu i usluge,Zvonko Hrain</izvorni_sadrzaj>
    <derivirana_varijabla naziv="DomainObject.Predmet.StrankaNazivFormated_1">PRO FORO društvo s ograničenom odgovornošću za trgovinu i usluge,Zvonko Hrain</derivirana_varijabla>
  </DomainObject.Predmet.StrankaNazivFormated>
  <DomainObject.Predmet.StrankaNazivFormatedOIB>
    <izvorni_sadrzaj>PRO FORO društvo s ograničenom odgovornošću za trgovinu i usluge, OIB 16997134607,Zvonko Hrain, OIB 25731960062</izvorni_sadrzaj>
    <derivirana_varijabla naziv="DomainObject.Predmet.StrankaNazivFormatedOIB_1">PRO FORO društvo s ograničenom odgovornošću za trgovinu i usluge, OIB 16997134607,Zvonko Hrain, OIB 25731960062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PRO FORO društvo s ograničenom odgovornošću za trgovinu i usluge</item>
      <item>Zvonko Hrain</item>
    </izvorni_sadrzaj>
    <derivirana_varijabla naziv="DomainObject.Predmet.StrankaListFormated_1">
      <item>PRO FORO društvo s ograničenom odgovornošću za trgovinu i usluge</item>
      <item>Zvonko Hrain</item>
    </derivirana_varijabla>
  </DomainObject.Predmet.StrankaListFormated>
  <DomainObject.Predmet.StrankaListFormatedOIB>
    <izvorni_sadrzaj>
      <item>PRO FORO društvo s ograničenom odgovornošću za trgovinu i usluge, OIB 16997134607</item>
      <item>Zvonko Hrain, OIB 25731960062</item>
    </izvorni_sadrzaj>
    <derivirana_varijabla naziv="DomainObject.Predmet.StrankaListFormatedOIB_1">
      <item>PRO FORO društvo s ograničenom odgovornošću za trgovinu i usluge, OIB 16997134607</item>
      <item>Zvonko Hrain, OIB 25731960062</item>
    </derivirana_varijabla>
  </DomainObject.Predmet.StrankaListFormatedOIB>
  <DomainObject.Predmet.StrankaListFormatedWithAdress>
    <izvorni_sadrzaj>
      <item>PRO FORO društvo s ograničenom odgovornošću za trgovinu i usluge, Anina 13, 42000 Varaždin</item>
      <item>Zvonko Hrain, Frana Supila 7a, 42000 Varaždin</item>
    </izvorni_sadrzaj>
    <derivirana_varijabla naziv="DomainObject.Predmet.StrankaListFormatedWithAdress_1">
      <item>PRO FORO društvo s ograničenom odgovornošću za trgovinu i usluge, Anina 13, 42000 Varaždin</item>
      <item>Zvonko Hrain, Frana Supila 7a, 42000 Varaždin</item>
    </derivirana_varijabla>
  </DomainObject.Predmet.StrankaListFormatedWithAdress>
  <DomainObject.Predmet.StrankaListFormatedWithAdressOIB>
    <izvorni_sadrzaj>
      <item>PRO FORO društvo s ograničenom odgovornošću za trgovinu i usluge, OIB 16997134607, Anina 13, 42000 Varaždin</item>
      <item>Zvonko Hrain, OIB 25731960062, Frana Supila 7a, 42000 Varaždin</item>
    </izvorni_sadrzaj>
    <derivirana_varijabla naziv="DomainObject.Predmet.StrankaListFormatedWithAdressOIB_1">
      <item>PRO FORO društvo s ograničenom odgovornošću za trgovinu i usluge, OIB 16997134607, Anina 13, 42000 Varaždin</item>
      <item>Zvonko Hrain, OIB 25731960062, Frana Supila 7a, 42000 Varaždin</item>
    </derivirana_varijabla>
  </DomainObject.Predmet.StrankaListFormatedWithAdressOIB>
  <DomainObject.Predmet.StrankaListNazivFormated>
    <izvorni_sadrzaj>
      <item>PRO FORO društvo s ograničenom odgovornošću za trgovinu i usluge</item>
      <item>Zvonko Hrain</item>
    </izvorni_sadrzaj>
    <derivirana_varijabla naziv="DomainObject.Predmet.StrankaListNazivFormated_1">
      <item>PRO FORO društvo s ograničenom odgovornošću za trgovinu i usluge</item>
      <item>Zvonko Hrain</item>
    </derivirana_varijabla>
  </DomainObject.Predmet.StrankaListNazivFormated>
  <DomainObject.Predmet.StrankaListNazivFormatedOIB>
    <izvorni_sadrzaj>
      <item>PRO FORO društvo s ograničenom odgovornošću za trgovinu i usluge, OIB 16997134607</item>
      <item>Zvonko Hrain, OIB 25731960062</item>
    </izvorni_sadrzaj>
    <derivirana_varijabla naziv="DomainObject.Predmet.StrankaListNazivFormatedOIB_1">
      <item>PRO FORO društvo s ograničenom odgovornošću za trgovinu i usluge, OIB 16997134607</item>
      <item>Zvonko Hrain, OIB 25731960062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 FORO društvo s ograničenom odgovornošću za trgovinu i usluge i dr.</izvorni_sadrzaj>
    <derivirana_varijabla naziv="DomainObject.Predmet.StrankaIDrugi_1">PRO FORO društvo s ograničenom odgovornošću za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 FORO društvo s ograničenom odgovornošću za trgovinu i usluge, OIB 16997134607, Anina 13, 42000 Varaždin i dr.</izvorni_sadrzaj>
    <derivirana_varijabla naziv="DomainObject.Predmet.StrankaIDrugiAdressOIB_1">PRO FORO društvo s ograničenom odgovornošću za trgovinu i usluge, OIB 16997134607, Anina 13,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FORO društvo s ograničenom odgovornošću za trgovinu i usluge</item>
      <item>Sudski registar</item>
      <item>Zvonko Hrain</item>
    </izvorni_sadrzaj>
    <derivirana_varijabla naziv="DomainObject.Predmet.SudioniciListNaziv_1">
      <item>PRO FORO društvo s ograničenom odgovornošću za trgovinu i usluge</item>
      <item>Sudski registar</item>
      <item>Zvonko Hrain</item>
    </derivirana_varijabla>
  </DomainObject.Predmet.SudioniciListNaziv>
  <DomainObject.Predmet.SudioniciListAdressOIB>
    <izvorni_sadrzaj>
      <item>PRO FORO društvo s ograničenom odgovornošću za trgovinu i usluge, OIB 16997134607, Anina 13,42000 Varaždin</item>
      <item>Sudski registar</item>
      <item>Zvonko Hrain, OIB 25731960062, Frana Supila 7a,42000 Varaždin</item>
    </izvorni_sadrzaj>
    <derivirana_varijabla naziv="DomainObject.Predmet.SudioniciListAdressOIB_1">
      <item>PRO FORO društvo s ograničenom odgovornošću za trgovinu i usluge, OIB 16997134607, Anina 13,42000 Varaždin</item>
      <item>Sudski registar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16997134607</item>
      <item>, OIB null</item>
      <item>, OIB 25731960062</item>
    </izvorni_sadrzaj>
    <derivirana_varijabla naziv="DomainObject.Predmet.SudioniciListNazivOIB_1">
      <item>, OIB 16997134607</item>
      <item>, OIB null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570</properties:Characters>
  <properties:Lines>38</properties:Lines>
  <properties:Paragraphs>17</properties:Paragraphs>
  <properties:TotalTime>7</properties:TotalTime>
  <properties:ScaleCrop>false</properties:ScaleCrop>
  <properties:LinksUpToDate>false</properties:LinksUpToDate>
  <properties:CharactersWithSpaces>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2018-09-04T10:01:00Z</dcterms:created>
  <dc:creator>Tihana Martinez</dc:creator>
  <dc:description/>
  <cp:keywords/>
  <cp:lastModifiedBy>Tihana Martinez</cp:lastModifiedBy>
  <cp:lastPrinted>2018-09-28T08:25:00Z</cp:lastPrinted>
  <dcterms:modified xmlns:xsi="http://www.w3.org/2001/XMLSchema-instance" xsi:type="dcterms:W3CDTF">2018-09-28T08:26:00Z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(St-137-18-13- Rješenje - poziv na ročište radi ispitivanja tražbina - 28.9.18..docx)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