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80beb" w14:paraId="d280beb" w:rsidRDefault="007F78C3" w:rsidP="007F78C3" w:rsidR="007F78C3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2830" w:rsidP="00252830" w:rsidR="00252830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252830" w:rsidP="00252830" w:rsidR="00252830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252830" w:rsidP="00252830" w:rsidR="00252830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252830" w:rsidP="00252830" w:rsidR="00252830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>
        <w:rPr>
          <w:sz w:val="24"/>
          <w:szCs w:val="24"/>
        </w:rPr>
        <w:t>298/2015</w:t>
      </w:r>
    </w:p>
    <w:p w:rsidRDefault="00644D93" w:rsidP="00252830" w:rsidR="00644D93">
      <w:pPr>
        <w:jc w:val="right"/>
        <w:rPr>
          <w:sz w:val="24"/>
          <w:szCs w:val="24"/>
        </w:rPr>
      </w:pPr>
    </w:p>
    <w:p w:rsidRDefault="00252830" w:rsidP="00252830" w:rsidR="0025283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644D93" w:rsidP="00252830" w:rsidR="00644D93" w:rsidRPr="0017216B">
      <w:pPr>
        <w:jc w:val="center"/>
        <w:rPr>
          <w:sz w:val="24"/>
          <w:szCs w:val="24"/>
        </w:rPr>
      </w:pPr>
    </w:p>
    <w:p w:rsidRDefault="00252830" w:rsidP="00252830" w:rsidR="0025283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252830" w:rsidP="00252830" w:rsidR="0025283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i </w:t>
      </w:r>
    </w:p>
    <w:p w:rsidRDefault="00252830" w:rsidP="00252830" w:rsidR="0025283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644D93" w:rsidP="00252830" w:rsidR="00644D93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</w:p>
    <w:p w:rsidRDefault="00252830" w:rsidP="00252830" w:rsidR="00252830">
      <w:pPr>
        <w:jc w:val="center"/>
        <w:rPr>
          <w:b/>
          <w:sz w:val="24"/>
          <w:szCs w:val="24"/>
        </w:rPr>
      </w:pPr>
    </w:p>
    <w:p w:rsidRDefault="00252830" w:rsidP="00252830" w:rsidR="00252830">
      <w:pPr>
        <w:ind w:firstLine="720"/>
        <w:jc w:val="both"/>
        <w:rPr>
          <w:sz w:val="24"/>
        </w:rPr>
      </w:pPr>
      <w:r>
        <w:rPr>
          <w:sz w:val="24"/>
          <w:szCs w:val="24"/>
          <w:lang w:val="pt-BR"/>
        </w:rPr>
        <w:t>Trgovački su</w:t>
      </w:r>
      <w:r>
        <w:rPr>
          <w:sz w:val="24"/>
          <w:szCs w:val="24"/>
        </w:rPr>
        <w:t xml:space="preserve">d u Zagrebu </w:t>
      </w:r>
      <w:r w:rsidRPr="00010102">
        <w:rPr>
          <w:sz w:val="24"/>
          <w:szCs w:val="24"/>
        </w:rPr>
        <w:t xml:space="preserve">po sucu Anti Galiću, kao stečajnom sucu, </w:t>
      </w:r>
      <w:r>
        <w:rPr>
          <w:sz w:val="24"/>
          <w:szCs w:val="24"/>
        </w:rPr>
        <w:t xml:space="preserve">u stečajnom postupku nad dužnikom HRVATSKI RUKOMETNI KLUB KARLOVAC, u stečaju, Karlovac, Rakovac 1., </w:t>
      </w:r>
      <w:r>
        <w:rPr>
          <w:sz w:val="24"/>
        </w:rPr>
        <w:t>dana 25. travnja  2016.</w:t>
      </w:r>
    </w:p>
    <w:p w:rsidRDefault="00252830" w:rsidP="00252830" w:rsidR="00252830" w:rsidRPr="00990537">
      <w:pPr>
        <w:ind w:firstLine="720"/>
        <w:jc w:val="both"/>
        <w:rPr>
          <w:sz w:val="40"/>
          <w:szCs w:val="40"/>
        </w:rPr>
      </w:pPr>
    </w:p>
    <w:p w:rsidRDefault="00252830" w:rsidP="00252830" w:rsidR="00644D93">
      <w:pPr>
        <w:ind w:firstLine="720" w:left="2880"/>
        <w:rPr>
          <w:sz w:val="24"/>
          <w:szCs w:val="24"/>
        </w:rPr>
      </w:pPr>
      <w:r w:rsidRPr="00EF3FF0">
        <w:rPr>
          <w:sz w:val="24"/>
          <w:szCs w:val="24"/>
        </w:rPr>
        <w:t>r i j e š i o   j e</w:t>
      </w:r>
    </w:p>
    <w:p w:rsidRDefault="00252830" w:rsidP="00252830" w:rsidR="00252830" w:rsidRPr="00EF3FF0">
      <w:pPr>
        <w:ind w:firstLine="720" w:left="2880"/>
        <w:rPr>
          <w:sz w:val="24"/>
          <w:szCs w:val="24"/>
        </w:rPr>
      </w:pPr>
    </w:p>
    <w:p w:rsidRDefault="00252830" w:rsidP="00252830" w:rsidR="00252830" w:rsidRPr="00EF3FF0">
      <w:pPr>
        <w:ind w:left="360"/>
        <w:rPr>
          <w:sz w:val="24"/>
          <w:szCs w:val="24"/>
        </w:rPr>
      </w:pPr>
    </w:p>
    <w:p w:rsidRDefault="00252830" w:rsidP="00252830" w:rsidR="00252830" w:rsidRPr="00AD0412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Pr="00AD0412">
        <w:rPr>
          <w:sz w:val="24"/>
          <w:szCs w:val="24"/>
        </w:rPr>
        <w:t xml:space="preserve"> Određuje se</w:t>
      </w:r>
      <w:r w:rsidRPr="00AD0412">
        <w:rPr>
          <w:b/>
          <w:sz w:val="24"/>
          <w:szCs w:val="24"/>
        </w:rPr>
        <w:t xml:space="preserve"> </w:t>
      </w:r>
      <w:r w:rsidRPr="00AD0412">
        <w:rPr>
          <w:sz w:val="24"/>
          <w:szCs w:val="24"/>
        </w:rPr>
        <w:t>posebno ispitno ročište u stečajnom postupku nad</w:t>
      </w:r>
      <w:r w:rsidRPr="00555BAA">
        <w:rPr>
          <w:sz w:val="24"/>
          <w:szCs w:val="24"/>
        </w:rPr>
        <w:t xml:space="preserve"> </w:t>
      </w:r>
      <w:r>
        <w:rPr>
          <w:sz w:val="24"/>
          <w:szCs w:val="24"/>
        </w:rPr>
        <w:t>HRVATSKI RUKOMETNI KLUB KARLOVAC, u stečaju, Karlovac, Rakovac 1.,</w:t>
      </w:r>
      <w:r w:rsidRPr="001D411A">
        <w:rPr>
          <w:sz w:val="24"/>
          <w:szCs w:val="24"/>
        </w:rPr>
        <w:t xml:space="preserve"> </w:t>
      </w:r>
      <w:r>
        <w:rPr>
          <w:sz w:val="24"/>
        </w:rPr>
        <w:t xml:space="preserve"> </w:t>
      </w:r>
      <w:r w:rsidRPr="00AD0412">
        <w:rPr>
          <w:sz w:val="24"/>
          <w:szCs w:val="24"/>
        </w:rPr>
        <w:t>za dan:</w:t>
      </w:r>
    </w:p>
    <w:p w:rsidRDefault="00252830" w:rsidP="00252830" w:rsidR="00252830" w:rsidRPr="00AD0412">
      <w:pPr>
        <w:ind w:left="720"/>
        <w:jc w:val="both"/>
        <w:rPr>
          <w:sz w:val="24"/>
          <w:szCs w:val="24"/>
        </w:rPr>
      </w:pPr>
    </w:p>
    <w:p w:rsidRDefault="00252830" w:rsidP="00252830" w:rsidR="00252830">
      <w:pPr>
        <w:ind w:hanging="79"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18.svibnja 2016. u 11,30 </w:t>
      </w:r>
      <w:r w:rsidRPr="00AD0412">
        <w:rPr>
          <w:b/>
          <w:sz w:val="24"/>
          <w:szCs w:val="24"/>
        </w:rPr>
        <w:t xml:space="preserve">sati </w:t>
      </w:r>
      <w:r>
        <w:rPr>
          <w:sz w:val="24"/>
          <w:szCs w:val="24"/>
        </w:rPr>
        <w:t xml:space="preserve">u zgradi Trgovačkog suda u Zagrebu, </w:t>
      </w:r>
      <w:r w:rsidRPr="00AD0412">
        <w:rPr>
          <w:sz w:val="24"/>
          <w:szCs w:val="24"/>
        </w:rPr>
        <w:t xml:space="preserve">Petrinjska 8, </w:t>
      </w:r>
      <w:r>
        <w:rPr>
          <w:sz w:val="24"/>
          <w:szCs w:val="24"/>
        </w:rPr>
        <w:t>soba 96/II – stari dio.</w:t>
      </w:r>
    </w:p>
    <w:p w:rsidRDefault="00252830" w:rsidP="00252830" w:rsidR="00252830">
      <w:pPr>
        <w:ind w:hanging="79" w:left="709"/>
        <w:jc w:val="both"/>
        <w:rPr>
          <w:sz w:val="24"/>
          <w:szCs w:val="24"/>
        </w:rPr>
      </w:pPr>
    </w:p>
    <w:p w:rsidRDefault="00252830" w:rsidP="00252830" w:rsidR="00252830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  </w:t>
      </w:r>
      <w:r w:rsidRPr="00AD0412">
        <w:rPr>
          <w:sz w:val="24"/>
          <w:szCs w:val="24"/>
        </w:rPr>
        <w:t>Na posebno ispitno ročište pozvat će se  stečajni  upravitelj.</w:t>
      </w:r>
    </w:p>
    <w:p w:rsidRDefault="00252830" w:rsidP="00252830" w:rsidR="00252830" w:rsidRPr="00AD0412">
      <w:pPr>
        <w:jc w:val="both"/>
        <w:rPr>
          <w:sz w:val="24"/>
          <w:szCs w:val="24"/>
        </w:rPr>
      </w:pPr>
    </w:p>
    <w:p w:rsidRDefault="00252830" w:rsidP="00252830" w:rsidR="00252830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III Zakazuje se ročište na kojem će se raspravljati i glasovati o stečajnom planu</w:t>
      </w:r>
      <w:r>
        <w:rPr>
          <w:sz w:val="24"/>
        </w:rPr>
        <w:t xml:space="preserve"> </w:t>
      </w:r>
      <w:r>
        <w:rPr>
          <w:sz w:val="24"/>
          <w:szCs w:val="24"/>
        </w:rPr>
        <w:t>za dan:</w:t>
      </w:r>
    </w:p>
    <w:p w:rsidRDefault="00252830" w:rsidP="00252830" w:rsidR="00252830" w:rsidRPr="00AD0412">
      <w:pPr>
        <w:ind w:left="720"/>
        <w:jc w:val="both"/>
        <w:rPr>
          <w:sz w:val="24"/>
          <w:szCs w:val="24"/>
        </w:rPr>
      </w:pPr>
    </w:p>
    <w:p w:rsidRDefault="00252830" w:rsidP="00252830" w:rsidR="00252830">
      <w:pPr>
        <w:ind w:hanging="79"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18.svibnja 2016. u 11,35 </w:t>
      </w:r>
      <w:r w:rsidRPr="00AD0412">
        <w:rPr>
          <w:b/>
          <w:sz w:val="24"/>
          <w:szCs w:val="24"/>
        </w:rPr>
        <w:t xml:space="preserve">sati </w:t>
      </w:r>
      <w:r>
        <w:rPr>
          <w:sz w:val="24"/>
          <w:szCs w:val="24"/>
        </w:rPr>
        <w:t xml:space="preserve">u zgradi Trgovačkog suda u Zagrebu, </w:t>
      </w:r>
      <w:r w:rsidRPr="00AD0412">
        <w:rPr>
          <w:sz w:val="24"/>
          <w:szCs w:val="24"/>
        </w:rPr>
        <w:t xml:space="preserve">Petrinjska 8, </w:t>
      </w:r>
      <w:r>
        <w:rPr>
          <w:sz w:val="24"/>
          <w:szCs w:val="24"/>
        </w:rPr>
        <w:t xml:space="preserve">soba 96/II – stari dio, </w:t>
      </w:r>
    </w:p>
    <w:p w:rsidRDefault="00252830" w:rsidP="00252830" w:rsidR="00252830">
      <w:pPr>
        <w:ind w:hanging="79" w:left="709"/>
        <w:jc w:val="both"/>
        <w:rPr>
          <w:sz w:val="24"/>
          <w:szCs w:val="24"/>
        </w:rPr>
      </w:pPr>
    </w:p>
    <w:p w:rsidRDefault="00252830" w:rsidP="00252830" w:rsidR="00252830">
      <w:pPr>
        <w:ind w:hanging="79" w:left="709"/>
        <w:jc w:val="center"/>
        <w:rPr>
          <w:sz w:val="24"/>
          <w:szCs w:val="24"/>
        </w:rPr>
      </w:pPr>
      <w:r>
        <w:rPr>
          <w:sz w:val="24"/>
          <w:szCs w:val="24"/>
        </w:rPr>
        <w:t>z a k l j u č i o   je</w:t>
      </w:r>
    </w:p>
    <w:p w:rsidRDefault="00644D93" w:rsidP="00252830" w:rsidR="00644D93">
      <w:pPr>
        <w:ind w:hanging="79" w:left="709"/>
        <w:jc w:val="center"/>
        <w:rPr>
          <w:sz w:val="24"/>
          <w:szCs w:val="24"/>
        </w:rPr>
      </w:pPr>
    </w:p>
    <w:p w:rsidRDefault="00252830" w:rsidP="00252830" w:rsidR="00252830">
      <w:pPr>
        <w:ind w:hanging="79" w:left="709"/>
        <w:jc w:val="both"/>
        <w:rPr>
          <w:sz w:val="24"/>
          <w:szCs w:val="24"/>
        </w:rPr>
      </w:pPr>
    </w:p>
    <w:p w:rsidRDefault="00252830" w:rsidP="00252830" w:rsidR="00252830">
      <w:pPr>
        <w:ind w:firstLine="630"/>
        <w:jc w:val="both"/>
        <w:rPr>
          <w:sz w:val="24"/>
          <w:szCs w:val="24"/>
        </w:rPr>
      </w:pPr>
      <w:r>
        <w:rPr>
          <w:sz w:val="24"/>
          <w:szCs w:val="24"/>
        </w:rPr>
        <w:t>I S</w:t>
      </w:r>
      <w:r w:rsidRPr="00935620">
        <w:rPr>
          <w:sz w:val="24"/>
          <w:szCs w:val="24"/>
        </w:rPr>
        <w:t>tečajni plan će se izložiti  na uvid sudionicima u sobi stečajnog suca br. 92</w:t>
      </w:r>
      <w:r>
        <w:rPr>
          <w:sz w:val="24"/>
          <w:szCs w:val="24"/>
        </w:rPr>
        <w:t xml:space="preserve">/II </w:t>
      </w:r>
    </w:p>
    <w:p w:rsidRDefault="00252830" w:rsidP="00252830" w:rsidR="00252830">
      <w:pPr>
        <w:ind w:firstLine="630"/>
        <w:jc w:val="both"/>
        <w:rPr>
          <w:sz w:val="24"/>
          <w:szCs w:val="24"/>
        </w:rPr>
      </w:pPr>
      <w:r>
        <w:rPr>
          <w:sz w:val="24"/>
          <w:szCs w:val="24"/>
        </w:rPr>
        <w:t>stari dio</w:t>
      </w:r>
      <w:r w:rsidRPr="00935620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35620">
        <w:rPr>
          <w:sz w:val="24"/>
          <w:szCs w:val="24"/>
        </w:rPr>
        <w:t>Zagreb, Petrinjska 8,</w:t>
      </w:r>
    </w:p>
    <w:p w:rsidRDefault="00252830" w:rsidP="00252830" w:rsidR="00252830">
      <w:pPr>
        <w:ind w:firstLine="630"/>
        <w:jc w:val="both"/>
        <w:rPr>
          <w:sz w:val="24"/>
          <w:szCs w:val="24"/>
        </w:rPr>
      </w:pPr>
      <w:r w:rsidRPr="00935620">
        <w:rPr>
          <w:sz w:val="24"/>
          <w:szCs w:val="24"/>
        </w:rPr>
        <w:t xml:space="preserve">  </w:t>
      </w:r>
    </w:p>
    <w:p w:rsidRDefault="00252830" w:rsidP="00252830" w:rsidR="00252830">
      <w:pPr>
        <w:ind w:firstLine="630"/>
        <w:jc w:val="both"/>
        <w:rPr>
          <w:sz w:val="24"/>
          <w:szCs w:val="24"/>
        </w:rPr>
      </w:pPr>
      <w:r>
        <w:rPr>
          <w:sz w:val="24"/>
          <w:szCs w:val="24"/>
        </w:rPr>
        <w:t>II. O</w:t>
      </w:r>
      <w:r w:rsidRPr="00935620">
        <w:rPr>
          <w:sz w:val="24"/>
          <w:szCs w:val="24"/>
        </w:rPr>
        <w:t>vo rješenje i stečajni  plan objaviti će se na e-oglasna ploča Trgovačkog</w:t>
      </w:r>
    </w:p>
    <w:p w:rsidRDefault="00252830" w:rsidP="00252830" w:rsidR="00252830" w:rsidRPr="00935620">
      <w:pPr>
        <w:ind w:firstLine="630"/>
        <w:jc w:val="both"/>
        <w:rPr>
          <w:sz w:val="24"/>
          <w:szCs w:val="24"/>
        </w:rPr>
      </w:pPr>
      <w:r w:rsidRPr="00935620">
        <w:rPr>
          <w:sz w:val="24"/>
          <w:szCs w:val="24"/>
        </w:rPr>
        <w:t xml:space="preserve"> suda u Zagrebu </w:t>
      </w:r>
    </w:p>
    <w:p w:rsidRDefault="00252830" w:rsidP="00252830" w:rsidR="00252830">
      <w:pPr>
        <w:jc w:val="center"/>
        <w:rPr>
          <w:sz w:val="24"/>
          <w:szCs w:val="24"/>
        </w:rPr>
      </w:pPr>
    </w:p>
    <w:p w:rsidRDefault="00252830" w:rsidP="00252830" w:rsidR="00252830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252830" w:rsidP="00252830" w:rsidR="00252830">
      <w:pPr>
        <w:jc w:val="both"/>
        <w:rPr>
          <w:sz w:val="24"/>
          <w:szCs w:val="24"/>
        </w:rPr>
      </w:pPr>
    </w:p>
    <w:p w:rsidRDefault="00252830" w:rsidP="00252830" w:rsidR="0025283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Temeljem odredbe članka 176.</w:t>
      </w:r>
      <w:r w:rsidRPr="00FD5B2F">
        <w:rPr>
          <w:sz w:val="24"/>
          <w:szCs w:val="24"/>
        </w:rPr>
        <w:t xml:space="preserve"> </w:t>
      </w:r>
      <w:r>
        <w:rPr>
          <w:sz w:val="24"/>
          <w:szCs w:val="24"/>
        </w:rPr>
        <w:t>Stečajnog zakona</w:t>
      </w:r>
      <w:r>
        <w:rPr>
          <w:sz w:val="24"/>
        </w:rPr>
        <w:t xml:space="preserve"> (NN br. 44/96, 29/99, 129/00, 123/03, 82/06, 116/10 i 25/12, dalje: SZ), koji se u ovom postupku </w:t>
      </w:r>
      <w:r>
        <w:rPr>
          <w:sz w:val="24"/>
        </w:rPr>
        <w:lastRenderedPageBreak/>
        <w:t xml:space="preserve">primjenjuje temeljem odredbe članka 441. stavak 1. Stečajnog zakona (NN 71/15, SZ 15) </w:t>
      </w:r>
      <w:r>
        <w:rPr>
          <w:sz w:val="24"/>
          <w:szCs w:val="24"/>
        </w:rPr>
        <w:t xml:space="preserve"> određeno je održavanje posebnog ispitnog ročišta. </w:t>
      </w:r>
    </w:p>
    <w:p w:rsidRDefault="00252830" w:rsidP="00252830" w:rsidR="0025283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Postupajući po prijedlogu stečajne upraviteljice, </w:t>
      </w:r>
      <w:r w:rsidRPr="005672D9">
        <w:rPr>
          <w:sz w:val="24"/>
          <w:szCs w:val="24"/>
        </w:rPr>
        <w:t xml:space="preserve">a temeljem odrebe članka </w:t>
      </w:r>
      <w:r>
        <w:rPr>
          <w:sz w:val="24"/>
          <w:szCs w:val="24"/>
        </w:rPr>
        <w:t>321.stavak 1. SZ 15, u vezi odredbe članka 441. stavak 2. SZ-a 15 zakazano je ročište na kojem će se raspravljati i glasovati o stečajnom planu.</w:t>
      </w:r>
    </w:p>
    <w:p w:rsidRDefault="00252830" w:rsidP="00252830" w:rsidR="00252830">
      <w:pPr>
        <w:ind w:left="360"/>
        <w:jc w:val="center"/>
        <w:rPr>
          <w:sz w:val="24"/>
          <w:szCs w:val="24"/>
        </w:rPr>
      </w:pPr>
    </w:p>
    <w:p w:rsidRDefault="00252830" w:rsidP="00252830" w:rsidR="00252830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>Zagreb, 25.</w:t>
      </w:r>
      <w:r w:rsidR="00644D93">
        <w:rPr>
          <w:sz w:val="24"/>
          <w:szCs w:val="24"/>
        </w:rPr>
        <w:t xml:space="preserve"> </w:t>
      </w:r>
      <w:r>
        <w:rPr>
          <w:sz w:val="24"/>
          <w:szCs w:val="24"/>
        </w:rPr>
        <w:t>travnja</w:t>
      </w:r>
      <w:r w:rsidR="008B735E">
        <w:rPr>
          <w:sz w:val="24"/>
          <w:szCs w:val="24"/>
        </w:rPr>
        <w:t xml:space="preserve">  2016.</w:t>
      </w:r>
    </w:p>
    <w:p w:rsidRDefault="00252830" w:rsidP="00644D93" w:rsidR="00252830">
      <w:pPr>
        <w:ind w:left="6372"/>
        <w:jc w:val="both"/>
        <w:rPr>
          <w:sz w:val="24"/>
          <w:szCs w:val="24"/>
        </w:rPr>
      </w:pPr>
      <w:r w:rsidRPr="0017216B">
        <w:tab/>
      </w:r>
      <w:r w:rsidRPr="0017216B">
        <w:tab/>
      </w:r>
      <w:r w:rsidRPr="001047A4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</w:t>
      </w:r>
      <w:r w:rsidR="00644D93"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</w:t>
      </w:r>
      <w:r w:rsidR="00644D93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SUDAC: </w:t>
      </w:r>
    </w:p>
    <w:p w:rsidRDefault="00252830" w:rsidP="00644D93" w:rsidR="00252830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Ante Galić </w:t>
      </w:r>
      <w:r w:rsidR="00965B38">
        <w:rPr>
          <w:sz w:val="24"/>
          <w:szCs w:val="24"/>
        </w:rPr>
        <w:t>v.r.</w:t>
      </w:r>
    </w:p>
    <w:p w:rsidRDefault="00252830" w:rsidP="00252830" w:rsidR="00252830">
      <w:pPr>
        <w:pStyle w:val="Tijeloteksta"/>
        <w:rPr>
          <w:szCs w:val="24"/>
        </w:rPr>
      </w:pPr>
    </w:p>
    <w:p w:rsidRDefault="00252830" w:rsidP="00252830" w:rsidR="00252830">
      <w:pPr>
        <w:pStyle w:val="Tijeloteksta"/>
        <w:rPr>
          <w:szCs w:val="24"/>
        </w:rPr>
      </w:pPr>
      <w:r>
        <w:rPr>
          <w:szCs w:val="24"/>
        </w:rPr>
        <w:t>UPUTA O PRAVNOM LIJEKU:</w:t>
      </w:r>
    </w:p>
    <w:p w:rsidRDefault="00252830" w:rsidP="00252830" w:rsidR="00252830">
      <w:pPr>
        <w:pStyle w:val="Tijeloteksta"/>
      </w:pPr>
      <w:r>
        <w:t xml:space="preserve">Protiv ovog rješenja nije dopuštena žalba (čl. 278. ZPP-a a u vezi čl. 6. SZ-a). </w:t>
      </w:r>
    </w:p>
    <w:p w:rsidRDefault="00252830" w:rsidP="00252830" w:rsidR="00252830">
      <w:pPr>
        <w:pStyle w:val="Tijeloteksta"/>
      </w:pPr>
      <w:r>
        <w:t>Protiv zaključka žalba nije dopuštena članak 11. stavak 9. SZ-a</w:t>
      </w:r>
    </w:p>
    <w:p w:rsidRDefault="00252830" w:rsidP="00252830" w:rsidR="00252830">
      <w:pPr>
        <w:pStyle w:val="Tijeloteksta"/>
      </w:pPr>
    </w:p>
    <w:p w:rsidRDefault="00965B38" w:rsidP="00422EE0" w:rsidR="00965B38">
      <w:pPr>
        <w:jc w:val="both"/>
      </w:pPr>
      <w:r>
        <w:t>Za točnost otpravka, ovlašteni službenik:</w:t>
      </w:r>
    </w:p>
    <w:p w:rsidRDefault="00965B38" w:rsidP="00422EE0" w:rsidR="00965B38">
      <w:pPr>
        <w:jc w:val="both"/>
      </w:pPr>
      <w:r>
        <w:t xml:space="preserve">               Valentina Delač</w:t>
      </w:r>
    </w:p>
    <w:p w:rsidRDefault="00965B38" w:rsidP="00252830" w:rsidR="00965B38">
      <w:pPr>
        <w:pStyle w:val="Tijeloteksta"/>
      </w:pPr>
    </w:p>
    <w:sectPr w:rsidSect="007E4727" w:rsidR="00965B38">
      <w:endnotePr>
        <w:numFmt w:val="decimal"/>
      </w:endnotePr>
      <w:pgSz w:h="16838" w:w="11906"/>
      <w:pgMar w:gutter="0" w:footer="720" w:header="720" w:left="1800" w:bottom="90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78C3" w:rsidP="00B978C3" w:rsidR="00B978C3">
      <w:r>
        <w:separator/>
      </w:r>
    </w:p>
  </w:endnote>
  <w:endnote w:id="0" w:type="continuationSeparator">
    <w:p w:rsidRDefault="00B978C3" w:rsidP="00B978C3" w:rsidR="00B978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78C3" w:rsidP="00B978C3" w:rsidR="00B978C3">
      <w:r>
        <w:separator/>
      </w:r>
    </w:p>
  </w:footnote>
  <w:footnote w:id="0" w:type="continuationSeparator">
    <w:p w:rsidRDefault="00B978C3" w:rsidP="00B978C3" w:rsidR="00B978C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2">
    <w:nsid w:val="7A666DE5"/>
    <w:multiLevelType w:val="hybridMultilevel"/>
    <w:tmpl w:val="644EA4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2805"/>
    <w:rsid w:val="001D2805"/>
    <w:rsid w:val="00212FD6"/>
    <w:rsid w:val="00252830"/>
    <w:rsid w:val="002E6488"/>
    <w:rsid w:val="003D351C"/>
    <w:rsid w:val="004A77A8"/>
    <w:rsid w:val="004C79AC"/>
    <w:rsid w:val="005337D3"/>
    <w:rsid w:val="00644D93"/>
    <w:rsid w:val="0075598F"/>
    <w:rsid w:val="0079015E"/>
    <w:rsid w:val="007F78C3"/>
    <w:rsid w:val="008B735E"/>
    <w:rsid w:val="009270F6"/>
    <w:rsid w:val="00965B38"/>
    <w:rsid w:val="00A26143"/>
    <w:rsid w:val="00B002D5"/>
    <w:rsid w:val="00B477B7"/>
    <w:rsid w:val="00B978C3"/>
    <w:rsid w:val="00C87236"/>
    <w:rsid w:val="00E7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2805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B978C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link w:val="NaslovChar"/>
    <w:uiPriority w:val="10"/>
    <w:qFormat/>
    <w:rsid w:val="001D2805"/>
    <w:pPr>
      <w:jc w:val="center"/>
    </w:pPr>
    <w:rPr>
      <w:b/>
      <w:sz w:val="22"/>
    </w:rPr>
  </w:style>
  <w:style w:customStyle="true" w:styleId="NaslovChar" w:type="character">
    <w:name w:val="Naslov Char"/>
    <w:basedOn w:val="Zadanifontodlomka"/>
    <w:link w:val="Naslov"/>
    <w:uiPriority w:val="10"/>
    <w:rsid w:val="001D2805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1D28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D2805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B978C3"/>
    <w:rPr>
      <w:rFonts w:cs="Times New Roman" w:eastAsia="Times New Roman" w:hAnsi="Times New Roman" w:ascii="Times New Roman"/>
      <w:b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78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78C3"/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78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78C3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52830"/>
    <w:pPr>
      <w:widowControl/>
      <w:overflowPunct/>
      <w:autoSpaceDE/>
      <w:autoSpaceDN/>
      <w:adjustRightInd/>
      <w:jc w:val="both"/>
      <w:textAlignment w:val="auto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rsid w:val="00252830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270F6"/>
    <w:pPr>
      <w:widowControl/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02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2D5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2D5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2D5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2D5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280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B978C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link w:val="NaslovChar"/>
    <w:uiPriority w:val="10"/>
    <w:qFormat/>
    <w:rsid w:val="001D2805"/>
    <w:pPr>
      <w:jc w:val="center"/>
    </w:pPr>
    <w:rPr>
      <w:b/>
      <w:sz w:val="22"/>
    </w:rPr>
  </w:style>
  <w:style w:customStyle="1" w:styleId="NaslovChar" w:type="character">
    <w:name w:val="Naslov Char"/>
    <w:basedOn w:val="Zadanifontodlomka"/>
    <w:link w:val="Naslov"/>
    <w:uiPriority w:val="10"/>
    <w:rsid w:val="001D2805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1D28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D2805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B978C3"/>
    <w:rPr>
      <w:rFonts w:ascii="Times New Roman" w:cs="Times New Roman" w:eastAsia="Times New Roman" w:hAnsi="Times New Roman"/>
      <w:b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78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78C3"/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78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78C3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52830"/>
    <w:pPr>
      <w:widowControl/>
      <w:overflowPunct/>
      <w:autoSpaceDE/>
      <w:autoSpaceDN/>
      <w:adjustRightInd/>
      <w:jc w:val="both"/>
      <w:textAlignment w:val="auto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rsid w:val="00252830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270F6"/>
    <w:pPr>
      <w:widowControl/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02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2D5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2D5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2D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2D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071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054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St-298/2015-35</izvorni_sadrzaj>
    <derivirana_varijabla naziv="DomainObject.Oznaka_1">St-298/2015-35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2015.</izvorni_sadrzaj>
    <derivirana_varijabla naziv="DomainObject.Predmet.DatumOsnivanja_1">24.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St-298/2015</izvorni_sadrzaj>
    <derivirana_varijabla naziv="DomainObject.Predmet.OznakaBroj_1">St-298/2015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RUKOMETNI KLUB KARLOVAC</izvorni_sadrzaj>
    <derivirana_varijabla naziv="DomainObject.Predmet.ProtustrankaFormated_1">  HRVATSKI RUKOMETNI KLUB KARLOVAC</derivirana_varijabla>
  </DomainObject.Predmet.ProtustrankaFormated>
  <DomainObject.Predmet.ProtustrankaFormatedOIB>
    <izvorni_sadrzaj>  HRVATSKI RUKOMETNI KLUB KARLOVAC, OIB 46051929926</izvorni_sadrzaj>
    <derivirana_varijabla naziv="DomainObject.Predmet.ProtustrankaFormatedOIB_1">  HRVATSKI RUKOMETNI KLUB KARLOVAC, OIB 46051929926</derivirana_varijabla>
  </DomainObject.Predmet.ProtustrankaFormatedOIB>
  <DomainObject.Predmet.ProtustrankaFormatedWithAdress>
    <izvorni_sadrzaj> HRVATSKI RUKOMETNI KLUB KARLOVAC, Rakovac 1, 47000 Karlovac</izvorni_sadrzaj>
    <derivirana_varijabla naziv="DomainObject.Predmet.ProtustrankaFormatedWithAdress_1"> HRVATSKI RUKOMETNI KLUB KARLOVAC, Rakovac 1, 47000 Karlovac</derivirana_varijabla>
  </DomainObject.Predmet.ProtustrankaFormatedWithAdress>
  <DomainObject.Predmet.ProtustrankaFormatedWithAdressOIB>
    <izvorni_sadrzaj> HRVATSKI RUKOMETNI KLUB KARLOVAC, OIB 46051929926, Rakovac 1, 47000 Karlovac</izvorni_sadrzaj>
    <derivirana_varijabla naziv="DomainObject.Predmet.ProtustrankaFormatedWithAdressOIB_1"> HRVATSKI RUKOMETNI KLUB KARLOVAC, OIB 46051929926, Rakovac 1, 47000 Karlovac</derivirana_varijabla>
  </DomainObject.Predmet.ProtustrankaFormatedWithAdressOIB>
  <DomainObject.Predmet.ProtustrankaWithAdress>
    <izvorni_sadrzaj>HRVATSKI RUKOMETNI KLUB KARLOVAC Rakovac 1, 47000 Karlovac</izvorni_sadrzaj>
    <derivirana_varijabla naziv="DomainObject.Predmet.ProtustrankaWithAdress_1">HRVATSKI RUKOMETNI KLUB KARLOVAC Rakovac 1, 47000 Karlovac</derivirana_varijabla>
  </DomainObject.Predmet.ProtustrankaWithAdress>
  <DomainObject.Predmet.ProtustrankaWithAdressOIB>
    <izvorni_sadrzaj>HRVATSKI RUKOMETNI KLUB KARLOVAC, OIB 46051929926, Rakovac 1, 47000 Karlovac</izvorni_sadrzaj>
    <derivirana_varijabla naziv="DomainObject.Predmet.ProtustrankaWithAdressOIB_1">HRVATSKI RUKOMETNI KLUB KARLOVAC, OIB 46051929926, Rakovac 1, 47000 Karlovac</derivirana_varijabla>
  </DomainObject.Predmet.ProtustrankaWithAdressOIB>
  <DomainObject.Predmet.ProtustrankaNazivFormated>
    <izvorni_sadrzaj>HRVATSKI RUKOMETNI KLUB KARLOVAC</izvorni_sadrzaj>
    <derivirana_varijabla naziv="DomainObject.Predmet.ProtustrankaNazivFormated_1">HRVATSKI RUKOMETNI KLUB KARLOVAC</derivirana_varijabla>
  </DomainObject.Predmet.ProtustrankaNazivFormated>
  <DomainObject.Predmet.ProtustrankaNazivFormatedOIB>
    <izvorni_sadrzaj>HRVATSKI RUKOMETNI KLUB KARLOVAC, OIB 46051929926</izvorni_sadrzaj>
    <derivirana_varijabla naziv="DomainObject.Predmet.ProtustrankaNazivFormatedOIB_1">HRVATSKI RUKOMETNI KLUB KARLOVAC, OIB 46051929926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KARL. ŠPORT. ZAJEDNICA</izvorni_sadrzaj>
    <derivirana_varijabla naziv="DomainObject.Predmet.StrankaFormated_1">  FINA Regionalni centar Zagreb; KARL. ŠPORT. ZAJEDNICA</derivirana_varijabla>
  </DomainObject.Predmet.StrankaFormated>
  <DomainObject.Predmet.StrankaFormatedOIB>
    <izvorni_sadrzaj>  FINA Regionalni centar Zagreb, OIB 85821130368; KARL. ŠPORT. ZAJEDNICA</izvorni_sadrzaj>
    <derivirana_varijabla naziv="DomainObject.Predmet.StrankaFormatedOIB_1">  FINA Regionalni centar Zagreb, OIB 85821130368; KARL. ŠPORT. ZAJEDNICA</derivirana_varijabla>
  </DomainObject.Predmet.StrankaFormatedOIB>
  <DomainObject.Predmet.StrankaFormatedWithAdress>
    <izvorni_sadrzaj> FINA Regionalni centar Zagreb; KARL. ŠPORT. ZAJEDNICA</izvorni_sadrzaj>
    <derivirana_varijabla naziv="DomainObject.Predmet.StrankaFormatedWithAdress_1"> FINA Regionalni centar Zagreb; KARL. ŠPORT. ZAJEDNICA</derivirana_varijabla>
  </DomainObject.Predmet.StrankaFormatedWithAdress>
  <DomainObject.Predmet.StrankaFormatedWithAdressOIB>
    <izvorni_sadrzaj> FINA Regionalni centar Zagreb, OIB 85821130368; KARL. ŠPORT. ZAJEDNICA</izvorni_sadrzaj>
    <derivirana_varijabla naziv="DomainObject.Predmet.StrankaFormatedWithAdressOIB_1"> FINA Regionalni centar Zagreb, OIB 85821130368; KARL. ŠPORT. ZAJEDNICA</derivirana_varijabla>
  </DomainObject.Predmet.StrankaFormatedWithAdressOIB>
  <DomainObject.Predmet.StrankaWithAdress>
    <izvorni_sadrzaj>FINA Regionalni centar Zagreb ,KARL. ŠPORT. ZAJEDNICA </izvorni_sadrzaj>
    <derivirana_varijabla naziv="DomainObject.Predmet.StrankaWithAdress_1">FINA Regionalni centar Zagreb ,KARL. ŠPORT. ZAJEDNICA </derivirana_varijabla>
  </DomainObject.Predmet.StrankaWithAdress>
  <DomainObject.Predmet.StrankaWithAdressOIB>
    <izvorni_sadrzaj>FINA Regionalni centar Zagreb, OIB 85821130368,KARL. ŠPORT. ZAJEDNICA</izvorni_sadrzaj>
    <derivirana_varijabla naziv="DomainObject.Predmet.StrankaWithAdressOIB_1">FINA Regionalni centar Zagreb, OIB 85821130368,KARL. ŠPORT. ZAJEDNICA</derivirana_varijabla>
  </DomainObject.Predmet.StrankaWithAdressOIB>
  <DomainObject.Predmet.StrankaNazivFormated>
    <izvorni_sadrzaj>FINA Regionalni centar Zagreb,KARL. ŠPORT. ZAJEDNICA</izvorni_sadrzaj>
    <derivirana_varijabla naziv="DomainObject.Predmet.StrankaNazivFormated_1">FINA Regionalni centar Zagreb,KARL. ŠPORT. ZAJEDNICA</derivirana_varijabla>
  </DomainObject.Predmet.StrankaNazivFormated>
  <DomainObject.Predmet.StrankaNazivFormatedOIB>
    <izvorni_sadrzaj>FINA Regionalni centar Zagreb, OIB 85821130368,KARL. ŠPORT. ZAJEDNICA</izvorni_sadrzaj>
    <derivirana_varijabla naziv="DomainObject.Predmet.StrankaNazivFormatedOIB_1">FINA Regionalni centar Zagreb, OIB 85821130368,KARL. ŠPORT. ZAJEDNICA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KARL. ŠPORT. ZAJEDNICA</item>
    </izvorni_sadrzaj>
    <derivirana_varijabla naziv="DomainObject.Predmet.StrankaListFormated_1">
      <item>FINA Regionalni centar Zagreb</item>
      <item>KARL. ŠPORT. ZAJEDNICA</item>
    </derivirana_varijabla>
  </DomainObject.Predmet.StrankaListFormated>
  <DomainObject.Predmet.StrankaListFormatedOIB>
    <izvorni_sadrzaj>
      <item>FINA Regionalni centar Zagreb, OIB 85821130368</item>
      <item>KARL. ŠPORT. ZAJEDNICA</item>
    </izvorni_sadrzaj>
    <derivirana_varijabla naziv="DomainObject.Predmet.StrankaListFormatedOIB_1">
      <item>FINA Regionalni centar Zagreb, OIB 85821130368</item>
      <item>KARL. ŠPORT. ZAJEDNICA</item>
    </derivirana_varijabla>
  </DomainObject.Predmet.StrankaListFormatedOIB>
  <DomainObject.Predmet.StrankaListFormatedWithAdress>
    <izvorni_sadrzaj>
      <item>FINA Regionalni centar Zagreb</item>
      <item>KARL. ŠPORT. ZAJEDNICA</item>
    </izvorni_sadrzaj>
    <derivirana_varijabla naziv="DomainObject.Predmet.StrankaListFormatedWithAdress_1">
      <item>FINA Regionalni centar Zagreb</item>
      <item>KARL. ŠPORT. ZAJEDNICA</item>
    </derivirana_varijabla>
  </DomainObject.Predmet.StrankaListFormatedWithAdress>
  <DomainObject.Predmet.StrankaListFormatedWithAdressOIB>
    <izvorni_sadrzaj>
      <item>FINA Regionalni centar Zagreb, OIB 85821130368</item>
      <item>KARL. ŠPORT. ZAJEDNICA</item>
    </izvorni_sadrzaj>
    <derivirana_varijabla naziv="DomainObject.Predmet.StrankaListFormatedWithAdressOIB_1">
      <item>FINA Regionalni centar Zagreb, OIB 85821130368</item>
      <item>KARL. ŠPORT. ZAJEDNICA</item>
    </derivirana_varijabla>
  </DomainObject.Predmet.StrankaListFormatedWithAdressOIB>
  <DomainObject.Predmet.StrankaListNazivFormated>
    <izvorni_sadrzaj>
      <item>FINA Regionalni centar Zagreb</item>
      <item>KARL. ŠPORT. ZAJEDNICA</item>
    </izvorni_sadrzaj>
    <derivirana_varijabla naziv="DomainObject.Predmet.StrankaListNazivFormated_1">
      <item>FINA Regionalni centar Zagreb</item>
      <item>KARL. ŠPORT. ZAJEDNICA</item>
    </derivirana_varijabla>
  </DomainObject.Predmet.StrankaListNazivFormated>
  <DomainObject.Predmet.StrankaListNazivFormatedOIB>
    <izvorni_sadrzaj>
      <item>FINA Regionalni centar Zagreb, OIB 85821130368</item>
      <item>KARL. ŠPORT. ZAJEDNICA</item>
    </izvorni_sadrzaj>
    <derivirana_varijabla naziv="DomainObject.Predmet.StrankaListNazivFormatedOIB_1">
      <item>FINA Regionalni centar Zagreb, OIB 85821130368</item>
      <item>KARL. ŠPORT. ZAJEDNICA</item>
    </derivirana_varijabla>
  </DomainObject.Predmet.StrankaListNazivFormatedOIB>
  <DomainObject.Predmet.ProtuStrankaListFormated>
    <izvorni_sadrzaj>
      <item>HRVATSKI RUKOMETNI KLUB KARLOVAC</item>
    </izvorni_sadrzaj>
    <derivirana_varijabla naziv="DomainObject.Predmet.ProtuStrankaListFormated_1">
      <item>HRVATSKI RUKOMETNI KLUB KARLOVAC</item>
    </derivirana_varijabla>
  </DomainObject.Predmet.ProtuStrankaListFormated>
  <DomainObject.Predmet.ProtuStrankaListFormatedOIB>
    <izvorni_sadrzaj>
      <item>HRVATSKI RUKOMETNI KLUB KARLOVAC, OIB 46051929926</item>
    </izvorni_sadrzaj>
    <derivirana_varijabla naziv="DomainObject.Predmet.ProtuStrankaListFormatedOIB_1">
      <item>HRVATSKI RUKOMETNI KLUB KARLOVAC, OIB 46051929926</item>
    </derivirana_varijabla>
  </DomainObject.Predmet.ProtuStrankaListFormatedOIB>
  <DomainObject.Predmet.ProtuStrankaListFormatedWithAdress>
    <izvorni_sadrzaj>
      <item>HRVATSKI RUKOMETNI KLUB KARLOVAC, Rakovac 1, 47000 Karlovac</item>
    </izvorni_sadrzaj>
    <derivirana_varijabla naziv="DomainObject.Predmet.ProtuStrankaListFormatedWithAdress_1">
      <item>HRVATSKI RUKOMETNI KLUB KARLOVAC, Rakovac 1, 47000 Karlovac</item>
    </derivirana_varijabla>
  </DomainObject.Predmet.ProtuStrankaListFormatedWithAdress>
  <DomainObject.Predmet.ProtuStrankaListFormatedWithAdressOIB>
    <izvorni_sadrzaj>
      <item>HRVATSKI RUKOMETNI KLUB KARLOVAC, OIB 46051929926, Rakovac 1, 47000 Karlovac</item>
    </izvorni_sadrzaj>
    <derivirana_varijabla naziv="DomainObject.Predmet.ProtuStrankaListFormatedWithAdressOIB_1">
      <item>HRVATSKI RUKOMETNI KLUB KARLOVAC, OIB 46051929926, Rakovac 1, 47000 Karlovac</item>
    </derivirana_varijabla>
  </DomainObject.Predmet.ProtuStrankaListFormatedWithAdressOIB>
  <DomainObject.Predmet.ProtuStrankaListNazivFormated>
    <izvorni_sadrzaj>
      <item>HRVATSKI RUKOMETNI KLUB KARLOVAC</item>
    </izvorni_sadrzaj>
    <derivirana_varijabla naziv="DomainObject.Predmet.ProtuStrankaListNazivFormated_1">
      <item>HRVATSKI RUKOMETNI KLUB KARLOVAC</item>
    </derivirana_varijabla>
  </DomainObject.Predmet.ProtuStrankaListNazivFormated>
  <DomainObject.Predmet.ProtuStrankaListNazivFormatedOIB>
    <izvorni_sadrzaj>
      <item>HRVATSKI RUKOMETNI KLUB KARLOVAC, OIB 46051929926</item>
    </izvorni_sadrzaj>
    <derivirana_varijabla naziv="DomainObject.Predmet.ProtuStrankaListNazivFormatedOIB_1">
      <item>HRVATSKI RUKOMETNI KLUB KARLOVAC, OIB 46051929926</item>
    </derivirana_varijabla>
  </DomainObject.Predmet.ProtuStrankaListNazivFormatedOIB>
  <DomainObject.Predmet.OstaliListFormated>
    <izvorni_sadrzaj>
      <item>odvj. Tomislav Grahovac</item>
      <item>Davorka Huljev</item>
    </izvorni_sadrzaj>
    <derivirana_varijabla naziv="DomainObject.Predmet.OstaliListFormated_1">
      <item>odvj. Tomislav Grahovac</item>
      <item>Davorka Huljev</item>
    </derivirana_varijabla>
  </DomainObject.Predmet.OstaliListFormated>
  <DomainObject.Predmet.OstaliListFormatedOIB>
    <izvorni_sadrzaj>
      <item>odvj. Tomislav Grahovac</item>
      <item>Davorka Huljev, OIB 34743014377</item>
    </izvorni_sadrzaj>
    <derivirana_varijabla naziv="DomainObject.Predmet.OstaliListFormatedOIB_1">
      <item>odvj. Tomislav Grahovac</item>
      <item>Davorka Huljev, OIB 34743014377</item>
    </derivirana_varijabla>
  </DomainObject.Predmet.OstaliListFormatedOIB>
  <DomainObject.Predmet.OstaliListFormatedWithAdress>
    <izvorni_sadrzaj>
      <item>odvj. Tomislav Grahovac, Ilica 146/I, 10000 Zagreb</item>
      <item>Davorka Huljev, Kučerina 76, 10000 Zagreb</item>
    </izvorni_sadrzaj>
    <derivirana_varijabla naziv="DomainObject.Predmet.OstaliListFormatedWithAdress_1">
      <item>odvj. Tomislav Grahovac, Ilica 146/I, 10000 Zagreb</item>
      <item>Davorka Huljev, Kučerina 76, 10000 Zagreb</item>
    </derivirana_varijabla>
  </DomainObject.Predmet.OstaliListFormatedWithAdress>
  <DomainObject.Predmet.OstaliListFormatedWithAdressOIB>
    <izvorni_sadrzaj>
      <item>odvj. Tomislav Grahovac, Ilica 146/I, 10000 Zagreb</item>
      <item>Davorka Huljev, OIB 34743014377, Kučerina 76, 10000 Zagreb</item>
    </izvorni_sadrzaj>
    <derivirana_varijabla naziv="DomainObject.Predmet.OstaliListFormatedWithAdressOIB_1">
      <item>odvj. Tomislav Grahovac, Ilica 146/I, 10000 Zagreb</item>
      <item>Davorka Huljev, OIB 34743014377, Kučerina 76, 10000 Zagreb</item>
    </derivirana_varijabla>
  </DomainObject.Predmet.OstaliListFormatedWithAdressOIB>
  <DomainObject.Predmet.OstaliListNazivFormated>
    <izvorni_sadrzaj>
      <item>odvj. Tomislav Grahovac</item>
      <item>Davorka Huljev</item>
    </izvorni_sadrzaj>
    <derivirana_varijabla naziv="DomainObject.Predmet.OstaliListNazivFormated_1">
      <item>odvj. Tomislav Grahovac</item>
      <item>Davorka Huljev</item>
    </derivirana_varijabla>
  </DomainObject.Predmet.OstaliListNazivFormated>
  <DomainObject.Predmet.OstaliListNazivFormatedOIB>
    <izvorni_sadrzaj>
      <item>odvj. Tomislav Grahovac</item>
      <item>Davorka Huljev, OIB 34743014377</item>
    </izvorni_sadrzaj>
    <derivirana_varijabla naziv="DomainObject.Predmet.OstaliListNazivFormatedOIB_1">
      <item>odvj. Tomislav Grahovac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>St-298/2015-35</izvorni_sadrzaj>
    <derivirana_varijabla naziv="DomainObject.PoslovniBrojDokumenta_1">St-298/2015-35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HRVATSKI RUKOMETNI KLUB KARLOVAC</izvorni_sadrzaj>
    <derivirana_varijabla naziv="DomainObject.Predmet.ProtustrankaIDrugi_1">HRVATSKI RUKOMETNI KLUB KARLOVAC</derivirana_varijabla>
  </DomainObject.Predmet.ProtustrankaIDrugi>
  <DomainObject.Predmet.StrankaIDrugiAdressOIB>
    <izvorni_sadrzaj>FINA Regionalni centar Zagreb, OIB 85821130368 i dr.</izvorni_sadrzaj>
    <derivirana_varijabla naziv="DomainObject.Predmet.StrankaIDrugiAdressOIB_1">FINA Regionalni centar Zagreb, OIB 85821130368 i dr.</derivirana_varijabla>
  </DomainObject.Predmet.StrankaIDrugiAdressOIB>
  <DomainObject.Predmet.ProtustrankaIDrugiAdressOIB>
    <izvorni_sadrzaj>HRVATSKI RUKOMETNI KLUB KARLOVAC, OIB 46051929926, Rakovac 1, 47000 Karlovac</izvorni_sadrzaj>
    <derivirana_varijabla naziv="DomainObject.Predmet.ProtustrankaIDrugiAdressOIB_1">HRVATSKI RUKOMETNI KLUB KARLOVAC, OIB 46051929926, Rakovac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RUKOMETNI KLUB KARLOVAC</item>
      <item>odvj. Tomislav Grahovac</item>
      <item>KARL. ŠPORT. ZAJEDNICA</item>
      <item>Davorka Huljev</item>
    </izvorni_sadrzaj>
    <derivirana_varijabla naziv="DomainObject.Predmet.SudioniciListNaziv_1">
      <item>FINA Regionalni centar Zagreb</item>
      <item>HRVATSKI RUKOMETNI KLUB KARLOVAC</item>
      <item>odvj. Tomislav Grahovac</item>
      <item>KARL. ŠPORT. ZAJEDNICA</item>
      <item>Davorka Huljev</item>
    </derivirana_varijabla>
  </DomainObject.Predmet.SudioniciListNaziv>
  <DomainObject.Predmet.SudioniciListAdressOIB>
    <izvorni_sadrzaj>
      <item>FINA Regionalni centar Zagreb, OIB 85821130368</item>
      <item>HRVATSKI RUKOMETNI KLUB KARLOVAC, OIB 46051929926, Rakovac 1,47000 Karlovac</item>
      <item>odvj. Tomislav Grahovac, Ilica 146/I,10000 Zagreb</item>
      <item>KARL. ŠPORT. ZAJEDNICA</item>
      <item>Davorka Huljev, OIB 34743014377, Kučerina 76,10000 Zagreb</item>
    </izvorni_sadrzaj>
    <derivirana_varijabla naziv="DomainObject.Predmet.SudioniciListAdressOIB_1">
      <item>FINA Regionalni centar Zagreb, OIB 85821130368</item>
      <item>HRVATSKI RUKOMETNI KLUB KARLOVAC, OIB 46051929926, Rakovac 1,47000 Karlovac</item>
      <item>odvj. Tomislav Grahovac, Ilica 146/I,10000 Zagreb</item>
      <item>KARL. ŠPORT. ZAJEDNICA</item>
      <item>Davorka Huljev, OIB 34743014377, Kučerina 76,10000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46051929926</item>
      <item>, OIB null</item>
      <item>, OIB null</item>
      <item>, OIB 34743014377</item>
    </izvorni_sadrzaj>
    <derivirana_varijabla naziv="DomainObject.Predmet.SudioniciListNazivOIB_1">
      <item>, OIB 85821130368</item>
      <item>, OIB 46051929926</item>
      <item>, OIB null</item>
      <item>, OIB null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BAE6D8-FFFF-4A2C-9394-2641FCB272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332</properties:Words>
  <properties:Characters>1541</properties:Characters>
  <properties:Lines>65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2016-04-25T09:17:00Z</dcterms:created>
  <dc:creator>Ante Galić</dc:creator>
  <cp:lastModifiedBy>Valentina Delač</cp:lastModifiedBy>
  <cp:lastPrinted>2016-04-25T09:52:00Z</cp:lastPrinted>
  <dcterms:modified xmlns:xsi="http://www.w3.org/2001/XMLSchema-instance" xsi:type="dcterms:W3CDTF">2016-04-25T10:04:00Z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St-298/2015-35 / Odluka - Rješenje o zakazivanju ispitnog - izvještajnog ročišta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