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86f1" w14:paraId="1ff86f1" w:rsidRDefault="000631F6" w:rsidP="000631F6" w:rsidR="000631F6" w:rsidRPr="000032F7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0032F7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0032F7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0032F7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2F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032F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032F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032F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032F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032F7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0032F7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0032F7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0032F7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0032F7">
        <w:rPr>
          <w:rFonts w:hAnsi="Times New Roman" w:ascii="Times New Roman"/>
          <w:sz w:val="22"/>
          <w:szCs w:val="22"/>
          <w:lang w:eastAsia="en-US" w:val="hr-HR"/>
        </w:rPr>
        <w:tab/>
      </w:r>
      <w:r w:rsidRPr="000032F7">
        <w:rPr>
          <w:rFonts w:hAnsi="Times New Roman" w:ascii="Times New Roman"/>
          <w:sz w:val="22"/>
          <w:szCs w:val="22"/>
          <w:lang w:eastAsia="en-US" w:val="hr-HR"/>
        </w:rPr>
        <w:tab/>
      </w:r>
      <w:r w:rsidRPr="000032F7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0032F7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0032F7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0032F7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0032F7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0032F7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0032F7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0032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0032F7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0032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0032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0032F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0032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0032F7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0032F7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0032F7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0032F7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0032F7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41310B" w:rsidRPr="000032F7">
        <w:rPr>
          <w:rFonts w:hAnsi="Times New Roman" w:ascii="Times New Roman"/>
          <w:sz w:val="22"/>
          <w:szCs w:val="22"/>
        </w:rPr>
        <w:t xml:space="preserve"> </w:t>
      </w:r>
      <w:r w:rsidR="000032F7" w:rsidRPr="000032F7">
        <w:rPr>
          <w:rFonts w:hAnsi="Times New Roman" w:ascii="Times New Roman"/>
          <w:sz w:val="22"/>
          <w:szCs w:val="22"/>
        </w:rPr>
        <w:t xml:space="preserve">BAN BEAUTY LINE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j.d.o.o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0032F7" w:rsidRPr="000032F7">
        <w:rPr>
          <w:rFonts w:hAnsi="Times New Roman" w:ascii="Times New Roman"/>
          <w:sz w:val="22"/>
          <w:szCs w:val="22"/>
        </w:rPr>
        <w:t>za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trgovinu</w:t>
      </w:r>
      <w:proofErr w:type="spellEnd"/>
      <w:proofErr w:type="gramEnd"/>
      <w:r w:rsidR="000032F7" w:rsidRPr="000032F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turizam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i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ugostiteljstvo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Dr.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Ante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Starčevića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24, MBS: 060315609, OIB: 96515041162</w:t>
      </w:r>
      <w:r w:rsid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032F7">
        <w:rPr>
          <w:rFonts w:hAnsi="Times New Roman" w:ascii="Times New Roman"/>
          <w:sz w:val="22"/>
          <w:szCs w:val="22"/>
        </w:rPr>
        <w:t>dana</w:t>
      </w:r>
      <w:proofErr w:type="spellEnd"/>
      <w:r w:rsidR="000032F7">
        <w:rPr>
          <w:rFonts w:hAnsi="Times New Roman" w:ascii="Times New Roman"/>
          <w:sz w:val="22"/>
          <w:szCs w:val="22"/>
        </w:rPr>
        <w:t xml:space="preserve"> 14. </w:t>
      </w:r>
      <w:proofErr w:type="spellStart"/>
      <w:proofErr w:type="gramStart"/>
      <w:r w:rsidR="000032F7">
        <w:rPr>
          <w:rFonts w:hAnsi="Times New Roman" w:ascii="Times New Roman"/>
          <w:sz w:val="22"/>
          <w:szCs w:val="22"/>
        </w:rPr>
        <w:t>srpnja</w:t>
      </w:r>
      <w:proofErr w:type="spellEnd"/>
      <w:proofErr w:type="gramEnd"/>
      <w:r w:rsidR="000032F7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r w:rsidR="000032F7">
        <w:rPr>
          <w:rFonts w:hAnsi="Times New Roman" w:ascii="Times New Roman"/>
          <w:sz w:val="22"/>
          <w:szCs w:val="22"/>
        </w:rPr>
        <w:t>godine</w:t>
      </w:r>
      <w:proofErr w:type="spellEnd"/>
    </w:p>
    <w:p w:rsidRDefault="00B03169" w:rsidP="00997BA9" w:rsidR="00B03169" w:rsidRPr="000032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0032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0032F7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0032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0032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0032F7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</w:rPr>
        <w:t>I</w:t>
      </w:r>
      <w:r w:rsidRPr="000032F7">
        <w:rPr>
          <w:rFonts w:hAnsi="Times New Roman" w:ascii="Times New Roman"/>
          <w:sz w:val="22"/>
          <w:szCs w:val="22"/>
        </w:rPr>
        <w:t xml:space="preserve">   </w:t>
      </w:r>
      <w:r w:rsidR="0074774C" w:rsidRPr="000032F7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0032F7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0032F7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0032F7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032F7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032F7">
        <w:rPr>
          <w:rFonts w:hAnsi="Times New Roman" w:ascii="Times New Roman"/>
          <w:sz w:val="22"/>
          <w:szCs w:val="22"/>
        </w:rPr>
        <w:t>nad</w:t>
      </w:r>
      <w:proofErr w:type="spellEnd"/>
      <w:r w:rsidR="00EE69E5" w:rsidRP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032F7">
        <w:rPr>
          <w:rFonts w:hAnsi="Times New Roman" w:ascii="Times New Roman"/>
          <w:sz w:val="22"/>
          <w:szCs w:val="22"/>
        </w:rPr>
        <w:t>dužnikom</w:t>
      </w:r>
      <w:proofErr w:type="spellEnd"/>
      <w:r w:rsidR="008B47A2" w:rsidRPr="000032F7">
        <w:rPr>
          <w:rFonts w:hAnsi="Times New Roman" w:ascii="Times New Roman"/>
          <w:sz w:val="22"/>
          <w:szCs w:val="22"/>
        </w:rPr>
        <w:t>,</w:t>
      </w:r>
      <w:r w:rsidR="00405038" w:rsidRPr="000032F7">
        <w:rPr>
          <w:rFonts w:hAnsi="Times New Roman" w:ascii="Times New Roman"/>
          <w:sz w:val="22"/>
          <w:szCs w:val="22"/>
        </w:rPr>
        <w:t xml:space="preserve"> </w:t>
      </w:r>
      <w:r w:rsidR="000032F7" w:rsidRPr="000032F7">
        <w:rPr>
          <w:rFonts w:hAnsi="Times New Roman" w:ascii="Times New Roman"/>
          <w:sz w:val="22"/>
          <w:szCs w:val="22"/>
        </w:rPr>
        <w:t xml:space="preserve">BAN BEAUTY LINE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j.d.o.o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0032F7" w:rsidRPr="000032F7">
        <w:rPr>
          <w:rFonts w:hAnsi="Times New Roman" w:ascii="Times New Roman"/>
          <w:sz w:val="22"/>
          <w:szCs w:val="22"/>
        </w:rPr>
        <w:t>za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trgovinu</w:t>
      </w:r>
      <w:proofErr w:type="spellEnd"/>
      <w:proofErr w:type="gramEnd"/>
      <w:r w:rsidR="000032F7" w:rsidRPr="000032F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turizam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i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ugostiteljstvo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Dr.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Ante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Starčevića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24, MBS: 060315609, OIB: 96515041162 </w:t>
      </w:r>
      <w:r w:rsidR="00576094" w:rsidRPr="000032F7">
        <w:rPr>
          <w:rFonts w:hAnsi="Times New Roman" w:ascii="Times New Roman"/>
          <w:sz w:val="22"/>
          <w:szCs w:val="22"/>
          <w:lang w:val="hr-HR"/>
        </w:rPr>
        <w:t>dana 14</w:t>
      </w:r>
      <w:r w:rsidR="003B06EF" w:rsidRPr="000032F7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0032F7">
        <w:rPr>
          <w:rFonts w:hAnsi="Times New Roman" w:ascii="Times New Roman"/>
          <w:sz w:val="22"/>
          <w:szCs w:val="22"/>
        </w:rPr>
        <w:t xml:space="preserve">u </w:t>
      </w:r>
      <w:r w:rsidR="008A3EC7" w:rsidRPr="000032F7">
        <w:rPr>
          <w:rFonts w:hAnsi="Times New Roman" w:ascii="Times New Roman"/>
          <w:sz w:val="22"/>
          <w:szCs w:val="22"/>
        </w:rPr>
        <w:t>1</w:t>
      </w:r>
      <w:r w:rsidR="00A47C6E">
        <w:rPr>
          <w:rFonts w:hAnsi="Times New Roman" w:ascii="Times New Roman"/>
          <w:sz w:val="22"/>
          <w:szCs w:val="22"/>
        </w:rPr>
        <w:t>3</w:t>
      </w:r>
      <w:r w:rsidR="008A3EC7" w:rsidRPr="000032F7">
        <w:rPr>
          <w:rFonts w:hAnsi="Times New Roman" w:ascii="Times New Roman"/>
          <w:sz w:val="22"/>
          <w:szCs w:val="22"/>
        </w:rPr>
        <w:t>.</w:t>
      </w:r>
      <w:r w:rsidR="000032F7" w:rsidRPr="000032F7">
        <w:rPr>
          <w:rFonts w:hAnsi="Times New Roman" w:ascii="Times New Roman"/>
          <w:sz w:val="22"/>
          <w:szCs w:val="22"/>
        </w:rPr>
        <w:t>30</w:t>
      </w:r>
      <w:r w:rsidR="00C14FA7" w:rsidRPr="000032F7">
        <w:rPr>
          <w:rFonts w:hAnsi="Times New Roman" w:ascii="Times New Roman"/>
          <w:sz w:val="22"/>
          <w:szCs w:val="22"/>
        </w:rPr>
        <w:t xml:space="preserve"> </w:t>
      </w:r>
      <w:r w:rsidR="002810F6" w:rsidRPr="000032F7">
        <w:rPr>
          <w:rFonts w:hAnsi="Times New Roman" w:ascii="Times New Roman"/>
          <w:sz w:val="22"/>
          <w:szCs w:val="22"/>
        </w:rPr>
        <w:t>sati</w:t>
      </w:r>
      <w:r w:rsidR="00EE69E5" w:rsidRPr="000032F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0032F7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0032F7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0032F7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032F7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0032F7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0032F7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0032F7">
      <w:pPr>
        <w:pStyle w:val="BodyText21"/>
        <w:rPr>
          <w:rFonts w:hAnsi="Times New Roman" w:ascii="Times New Roman"/>
          <w:sz w:val="22"/>
          <w:szCs w:val="22"/>
        </w:rPr>
      </w:pPr>
      <w:r w:rsidRPr="000032F7">
        <w:rPr>
          <w:rFonts w:hAnsi="Times New Roman" w:ascii="Times New Roman"/>
          <w:b/>
          <w:sz w:val="22"/>
          <w:szCs w:val="22"/>
        </w:rPr>
        <w:t>II</w:t>
      </w:r>
      <w:r w:rsidRPr="000032F7">
        <w:rPr>
          <w:rFonts w:hAnsi="Times New Roman" w:ascii="Times New Roman"/>
          <w:sz w:val="22"/>
          <w:szCs w:val="22"/>
        </w:rPr>
        <w:t xml:space="preserve">   </w:t>
      </w:r>
      <w:r w:rsidR="0074774C" w:rsidRPr="000032F7">
        <w:rPr>
          <w:rFonts w:hAnsi="Times New Roman" w:ascii="Times New Roman"/>
          <w:sz w:val="22"/>
          <w:szCs w:val="22"/>
        </w:rPr>
        <w:tab/>
      </w:r>
      <w:r w:rsidR="00EE69E5" w:rsidRPr="000032F7">
        <w:rPr>
          <w:rFonts w:hAnsi="Times New Roman" w:ascii="Times New Roman"/>
          <w:sz w:val="22"/>
          <w:szCs w:val="22"/>
        </w:rPr>
        <w:t>Za stečajnog upravitelja imenuje</w:t>
      </w:r>
      <w:r w:rsidR="000032F7">
        <w:rPr>
          <w:rFonts w:hAnsi="Times New Roman" w:ascii="Times New Roman"/>
          <w:sz w:val="22"/>
          <w:szCs w:val="22"/>
        </w:rPr>
        <w:t xml:space="preserve"> RENATO SABLJIĆ, Zagreb, Zdenački zavoj 14, OIB: 74644810692.</w:t>
      </w:r>
    </w:p>
    <w:p w:rsidRDefault="00C76584" w:rsidP="009E4F0E" w:rsidR="00C76584" w:rsidRPr="000032F7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FF6753" w:rsidRPr="000032F7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0032F7">
        <w:rPr>
          <w:rFonts w:hAnsi="Times New Roman" w:ascii="Times New Roman"/>
          <w:sz w:val="22"/>
          <w:szCs w:val="22"/>
          <w:lang w:val="hr-HR"/>
        </w:rPr>
        <w:tab/>
      </w:r>
      <w:r w:rsidR="00EE69E5" w:rsidRPr="000032F7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76094" w:rsidRPr="000032F7">
        <w:rPr>
          <w:rFonts w:hAnsi="Times New Roman" w:ascii="Times New Roman"/>
          <w:sz w:val="22"/>
          <w:szCs w:val="22"/>
        </w:rPr>
        <w:t xml:space="preserve"> </w:t>
      </w:r>
      <w:r w:rsidR="00B44588" w:rsidRPr="000032F7">
        <w:rPr>
          <w:rFonts w:hAnsi="Times New Roman" w:ascii="Times New Roman"/>
          <w:sz w:val="22"/>
          <w:szCs w:val="22"/>
        </w:rPr>
        <w:t xml:space="preserve"> </w:t>
      </w:r>
      <w:r w:rsidR="000032F7" w:rsidRPr="000032F7">
        <w:rPr>
          <w:rFonts w:hAnsi="Times New Roman" w:ascii="Times New Roman"/>
          <w:sz w:val="22"/>
          <w:szCs w:val="22"/>
        </w:rPr>
        <w:t xml:space="preserve">BAN BEAUTY LINE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j.d.o.o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0032F7" w:rsidRPr="000032F7">
        <w:rPr>
          <w:rFonts w:hAnsi="Times New Roman" w:ascii="Times New Roman"/>
          <w:sz w:val="22"/>
          <w:szCs w:val="22"/>
        </w:rPr>
        <w:t>za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trgovinu</w:t>
      </w:r>
      <w:proofErr w:type="spellEnd"/>
      <w:proofErr w:type="gramEnd"/>
      <w:r w:rsidR="000032F7" w:rsidRPr="000032F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turizam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i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ugostiteljstvo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Dr.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Ante </w:t>
      </w:r>
      <w:proofErr w:type="spellStart"/>
      <w:r w:rsidR="000032F7" w:rsidRPr="000032F7">
        <w:rPr>
          <w:rFonts w:hAnsi="Times New Roman" w:ascii="Times New Roman"/>
          <w:sz w:val="22"/>
          <w:szCs w:val="22"/>
        </w:rPr>
        <w:t>Starčevića</w:t>
      </w:r>
      <w:proofErr w:type="spellEnd"/>
      <w:r w:rsidR="000032F7" w:rsidRPr="000032F7">
        <w:rPr>
          <w:rFonts w:hAnsi="Times New Roman" w:ascii="Times New Roman"/>
          <w:sz w:val="22"/>
          <w:szCs w:val="22"/>
        </w:rPr>
        <w:t xml:space="preserve"> 24, MBS: 060315609, OIB: 96515041162</w:t>
      </w:r>
    </w:p>
    <w:p w:rsidRDefault="008A3EC7" w:rsidP="00B42D99" w:rsidR="008A3EC7" w:rsidRPr="000032F7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0032F7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0032F7">
        <w:rPr>
          <w:rFonts w:hAnsi="Times New Roman" w:ascii="Times New Roman"/>
          <w:sz w:val="22"/>
          <w:szCs w:val="22"/>
          <w:lang w:val="hr-HR"/>
        </w:rPr>
        <w:tab/>
      </w:r>
      <w:r w:rsidR="00B2463B" w:rsidRPr="000032F7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0032F7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0032F7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0032F7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0032F7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0032F7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0032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0032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0032F7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0032F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0032F7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032F7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0032F7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0032F7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0032F7">
        <w:rPr>
          <w:rFonts w:hAnsi="Times New Roman" w:ascii="Times New Roman"/>
          <w:sz w:val="22"/>
          <w:szCs w:val="22"/>
          <w:lang w:val="hr-HR"/>
        </w:rPr>
        <w:t>-a</w:t>
      </w:r>
      <w:r w:rsidRPr="000032F7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0032F7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ab/>
      </w:r>
      <w:r w:rsidR="00802A6B" w:rsidRPr="000032F7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0032F7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0032F7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0032F7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0032F7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0032F7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F6753" w:rsidRPr="000032F7">
        <w:rPr>
          <w:rFonts w:hAnsi="Times New Roman" w:ascii="Times New Roman"/>
          <w:sz w:val="22"/>
          <w:szCs w:val="22"/>
          <w:lang w:val="hr-HR"/>
        </w:rPr>
        <w:t>suda 29</w:t>
      </w:r>
      <w:r w:rsidR="008B47A2" w:rsidRPr="000032F7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3B06EF" w:rsidRPr="000032F7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0032F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0032F7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0032F7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032F7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0032F7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0032F7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0032F7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0032F7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0032F7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0032F7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0032F7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0032F7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0032F7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0032F7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0032F7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0032F7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0032F7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0032F7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0032F7">
        <w:rPr>
          <w:rFonts w:hAnsi="Times New Roman" w:ascii="Times New Roman"/>
          <w:sz w:val="22"/>
          <w:szCs w:val="22"/>
          <w:lang w:val="hr-HR"/>
        </w:rPr>
        <w:t>n</w:t>
      </w:r>
      <w:r w:rsidRPr="000032F7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0032F7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0032F7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0032F7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0032F7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0032F7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0032F7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032F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0032F7">
        <w:rPr>
          <w:rFonts w:hAnsi="Times New Roman" w:ascii="Times New Roman"/>
          <w:sz w:val="22"/>
          <w:szCs w:val="22"/>
          <w:lang w:val="hr-HR"/>
        </w:rPr>
        <w:t>užnik</w:t>
      </w:r>
      <w:r w:rsidRPr="000032F7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0032F7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0032F7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0032F7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032F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0032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0032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576094" w:rsidRPr="000032F7">
        <w:rPr>
          <w:rFonts w:hAnsi="Times New Roman" w:ascii="Times New Roman"/>
          <w:b/>
          <w:sz w:val="22"/>
          <w:szCs w:val="22"/>
          <w:lang w:val="hr-HR"/>
        </w:rPr>
        <w:t xml:space="preserve"> 14</w:t>
      </w:r>
      <w:r w:rsidR="003B06EF" w:rsidRPr="000032F7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0032F7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0032F7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0032F7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0032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0032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032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0032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0032F7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0032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032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0032F7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A42EE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0032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032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032F7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0032F7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0032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0032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0032F7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0032F7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0032F7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0032F7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0032F7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0032F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0032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0032F7">
        <w:rPr>
          <w:rFonts w:hAnsi="Times New Roman" w:ascii="Times New Roman"/>
          <w:b/>
          <w:sz w:val="22"/>
          <w:szCs w:val="22"/>
          <w:lang w:val="hr-HR"/>
        </w:rPr>
        <w:t>-</w:t>
      </w:r>
      <w:r w:rsidRPr="000032F7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0032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0032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032F7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0032F7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8A3EC7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D85FF7" w:rsidP="008A3EC7" w:rsidR="00576094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032F7" w:rsidRPr="000032F7">
        <w:rPr>
          <w:rFonts w:hAnsi="Times New Roman" w:ascii="Times New Roman"/>
          <w:sz w:val="22"/>
          <w:szCs w:val="22"/>
          <w:lang w:val="hr-HR"/>
        </w:rPr>
        <w:t>- Erste&amp;</w:t>
      </w:r>
      <w:proofErr w:type="spellStart"/>
      <w:r w:rsidR="000032F7" w:rsidRPr="000032F7">
        <w:rPr>
          <w:rFonts w:hAnsi="Times New Roman" w:ascii="Times New Roman"/>
          <w:sz w:val="22"/>
          <w:szCs w:val="22"/>
          <w:lang w:val="hr-HR"/>
        </w:rPr>
        <w:t>Steiermarkische</w:t>
      </w:r>
      <w:proofErr w:type="spellEnd"/>
      <w:r w:rsidR="000032F7"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0032F7" w:rsidRPr="000032F7">
        <w:rPr>
          <w:rFonts w:hAnsi="Times New Roman" w:ascii="Times New Roman"/>
          <w:sz w:val="22"/>
          <w:szCs w:val="22"/>
          <w:lang w:val="hr-HR"/>
        </w:rPr>
        <w:t>bank</w:t>
      </w:r>
      <w:proofErr w:type="spellEnd"/>
      <w:r w:rsidR="000032F7"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6094" w:rsidRPr="000032F7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0032F7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0032F7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0032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032F7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032F7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0032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0032F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0032F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0032F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0032F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0032F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4E2C9D" w:rsidRPr="000032F7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0032F7">
          <w:rPr>
            <w:rFonts w:hAnsi="Times New Roman" w:ascii="Times New Roman"/>
            <w:b/>
          </w:rPr>
          <w:t>551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032F7">
      <w:rPr>
        <w:rFonts w:hAnsi="Times New Roman" w:ascii="Times New Roman"/>
        <w:b/>
        <w:lang w:val="hr-HR"/>
      </w:rPr>
      <w:t>St-551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A3EC7"/>
    <w:rsid w:val="008B47A2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42EED"/>
    <w:rsid w:val="00A47C6E"/>
    <w:rsid w:val="00A710CC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23B92"/>
    <w:rsid w:val="00F36208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 BEAUTY LINE j.d.o.o. za frizerske usluge</izvorni_sadrzaj>
    <derivirana_varijabla naziv="DomainObject.Predmet.ProtustrankaFormated_1">  BAN BEAUTY LINE j.d.o.o. za frizerske usluge</derivirana_varijabla>
  </DomainObject.Predmet.ProtustrankaFormated>
  <DomainObject.Predmet.ProtustrankaFormatedOIB>
    <izvorni_sadrzaj>  BAN BEAUTY LINE j.d.o.o. za frizerske usluge, OIB 96515041162</izvorni_sadrzaj>
    <derivirana_varijabla naziv="DomainObject.Predmet.ProtustrankaFormatedOIB_1">  BAN BEAUTY LINE j.d.o.o. za frizerske usluge, OIB 96515041162</derivirana_varijabla>
  </DomainObject.Predmet.ProtustrankaFormatedOIB>
  <DomainObject.Predmet.ProtustrankaFormatedWithAdress>
    <izvorni_sadrzaj> BAN BEAUTY LINE j.d.o.o. za frizerske usluge, Dr. Ante Starčevića 24, 20000 Dubrovnik</izvorni_sadrzaj>
    <derivirana_varijabla naziv="DomainObject.Predmet.ProtustrankaFormatedWithAdress_1"> BAN BEAUTY LINE j.d.o.o. za frizerske usluge, Dr. Ante Starčevića 24, 20000 Dubrovnik</derivirana_varijabla>
  </DomainObject.Predmet.ProtustrankaFormatedWithAdress>
  <DomainObject.Predmet.ProtustrankaFormatedWithAdressOIB>
    <izvorni_sadrzaj> BAN BEAUTY LINE j.d.o.o. za frizerske usluge, OIB 96515041162, Dr. Ante Starčevića 24, 20000 Dubrovnik</izvorni_sadrzaj>
    <derivirana_varijabla naziv="DomainObject.Predmet.ProtustrankaFormatedWithAdressOIB_1"> BAN BEAUTY LINE j.d.o.o. za frizerske usluge, OIB 96515041162, Dr. Ante Starčevića 24, 20000 Dubrovnik</derivirana_varijabla>
  </DomainObject.Predmet.ProtustrankaFormatedWithAdressOIB>
  <DomainObject.Predmet.ProtustrankaWithAdress>
    <izvorni_sadrzaj>BAN BEAUTY LINE j.d.o.o. za frizerske usluge Dr. Ante Starčevića 24, 20000 Dubrovnik</izvorni_sadrzaj>
    <derivirana_varijabla naziv="DomainObject.Predmet.ProtustrankaWithAdress_1">BAN BEAUTY LINE j.d.o.o. za frizerske usluge Dr. Ante Starčevića 24, 20000 Dubrovnik</derivirana_varijabla>
  </DomainObject.Predmet.ProtustrankaWithAdress>
  <DomainObject.Predmet.ProtustrankaWithAdressOIB>
    <izvorni_sadrzaj>BAN BEAUTY LINE j.d.o.o. za frizerske usluge, OIB 96515041162, Dr. Ante Starčevića 24, 20000 Dubrovnik</izvorni_sadrzaj>
    <derivirana_varijabla naziv="DomainObject.Predmet.ProtustrankaWithAdressOIB_1">BAN BEAUTY LINE j.d.o.o. za frizerske usluge, OIB 96515041162, Dr. Ante Starčevića 24, 20000 Dubrovnik</derivirana_varijabla>
  </DomainObject.Predmet.ProtustrankaWithAdressOIB>
  <DomainObject.Predmet.ProtustrankaNazivFormated>
    <izvorni_sadrzaj>BAN BEAUTY LINE j.d.o.o. za frizerske usluge</izvorni_sadrzaj>
    <derivirana_varijabla naziv="DomainObject.Predmet.ProtustrankaNazivFormated_1">BAN BEAUTY LINE j.d.o.o. za frizerske usluge</derivirana_varijabla>
  </DomainObject.Predmet.ProtustrankaNazivFormated>
  <DomainObject.Predmet.ProtustrankaNazivFormatedOIB>
    <izvorni_sadrzaj>BAN BEAUTY LINE j.d.o.o. za frizerske usluge, OIB 96515041162</izvorni_sadrzaj>
    <derivirana_varijabla naziv="DomainObject.Predmet.ProtustrankaNazivFormatedOIB_1">BAN BEAUTY LINE j.d.o.o. za frizerske usluge, OIB 96515041162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27473.04</izvorni_sadrzaj>
    <derivirana_varijabla naziv="DomainObject.Predmet.TrenutnaVrijednost_1">27473.04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BAN BEAUTY LINE j.d.o.o. za frizerske usluge</item>
    </izvorni_sadrzaj>
    <derivirana_varijabla naziv="DomainObject.Predmet.ProtuStrankaListFormated_1">
      <item>BAN BEAUTY LINE j.d.o.o. za frizerske usluge</item>
    </derivirana_varijabla>
  </DomainObject.Predmet.ProtuStrankaListFormated>
  <DomainObject.Predmet.ProtuStrankaListFormatedOIB>
    <izvorni_sadrzaj>
      <item>BAN BEAUTY LINE j.d.o.o. za frizerske usluge, OIB 96515041162</item>
    </izvorni_sadrzaj>
    <derivirana_varijabla naziv="DomainObject.Predmet.ProtuStrankaListFormatedOIB_1">
      <item>BAN BEAUTY LINE j.d.o.o. za frizerske usluge, OIB 96515041162</item>
    </derivirana_varijabla>
  </DomainObject.Predmet.ProtuStrankaListFormatedOIB>
  <DomainObject.Predmet.ProtuStrankaListFormatedWithAdress>
    <izvorni_sadrzaj>
      <item>BAN BEAUTY LINE j.d.o.o. za frizerske usluge, Dr. Ante Starčevića 24, 20000 Dubrovnik</item>
    </izvorni_sadrzaj>
    <derivirana_varijabla naziv="DomainObject.Predmet.ProtuStrankaListFormatedWithAdress_1">
      <item>BAN BEAUTY LINE j.d.o.o. za frizerske usluge, Dr. Ante Starčevića 24, 20000 Dubrovnik</item>
    </derivirana_varijabla>
  </DomainObject.Predmet.ProtuStrankaListFormatedWithAdress>
  <DomainObject.Predmet.ProtuStrankaListFormatedWithAdressOIB>
    <izvorni_sadrzaj>
      <item>BAN BEAUTY LINE j.d.o.o. za frizerske usluge, OIB 96515041162, Dr. Ante Starčevića 24, 20000 Dubrovnik</item>
    </izvorni_sadrzaj>
    <derivirana_varijabla naziv="DomainObject.Predmet.ProtuStrankaListFormatedWithAdressOIB_1">
      <item>BAN BEAUTY LINE j.d.o.o. za frizerske usluge, OIB 96515041162, Dr. Ante Starčevića 24, 20000 Dubrovnik</item>
    </derivirana_varijabla>
  </DomainObject.Predmet.ProtuStrankaListFormatedWithAdressOIB>
  <DomainObject.Predmet.ProtuStrankaListNazivFormated>
    <izvorni_sadrzaj>
      <item>BAN BEAUTY LINE j.d.o.o. za frizerske usluge</item>
    </izvorni_sadrzaj>
    <derivirana_varijabla naziv="DomainObject.Predmet.ProtuStrankaListNazivFormated_1">
      <item>BAN BEAUTY LINE j.d.o.o. za frizerske usluge</item>
    </derivirana_varijabla>
  </DomainObject.Predmet.ProtuStrankaListNazivFormated>
  <DomainObject.Predmet.ProtuStrankaListNazivFormatedOIB>
    <izvorni_sadrzaj>
      <item>BAN BEAUTY LINE j.d.o.o. za frizerske usluge, OIB 96515041162</item>
    </izvorni_sadrzaj>
    <derivirana_varijabla naziv="DomainObject.Predmet.ProtuStrankaListNazivFormatedOIB_1">
      <item>BAN BEAUTY LINE j.d.o.o. za frizerske usluge, OIB 96515041162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BAN BEAUTY LINE j.d.o.o. za frizerske usluge</izvorni_sadrzaj>
    <derivirana_varijabla naziv="DomainObject.Predmet.ProtustrankaIDrugi_1">BAN BEAUTY LINE j.d.o.o. za frizerske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BAN BEAUTY LINE j.d.o.o. za frizerske usluge, OIB 96515041162, Dr. Ante Starčevića 24, 20000 Dubrovnik</izvorni_sadrzaj>
    <derivirana_varijabla naziv="DomainObject.Predmet.ProtustrankaIDrugiAdressOIB_1">BAN BEAUTY LINE j.d.o.o. za frizerske usluge, OIB 96515041162, Dr. Ante Starčevića 24,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BAN BEAUTY LINE j.d.o.o. za frizerske usluge</item>
    </izvorni_sadrzaj>
    <derivirana_varijabla naziv="DomainObject.Predmet.SudioniciListNaziv_1">
      <item>FINA, RC Split, Podružnica Dubrovnik</item>
      <item>BAN BEAUTY LINE j.d.o.o. za frizerske usluge</item>
    </derivirana_varijabla>
  </DomainObject.Predmet.SudioniciListNaziv>
  <DomainObject.Predmet.SudioniciListAdressOIB>
    <izvorni_sadrzaj>
      <item>FINA, RC Split, Podružnica Dubrovnik, OIB 85821130368, Vukovarska 2,20000 Dubrovnik</item>
      <item>BAN BEAUTY LINE j.d.o.o. za frizerske usluge, OIB 96515041162, Dr. Ante Starčevića 24,20000 Dubrovnik</item>
    </izvorni_sadrzaj>
    <derivirana_varijabla naziv="DomainObject.Predmet.SudioniciListAdressOIB_1">
      <item>FINA, RC Split, Podružnica Dubrovnik, OIB 85821130368, Vukovarska 2,20000 Dubrovnik</item>
      <item>BAN BEAUTY LINE j.d.o.o. za frizerske usluge, OIB 96515041162, Dr. Ante Starčevića 24,20000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96515041162</item>
    </izvorni_sadrzaj>
    <derivirana_varijabla naziv="DomainObject.Predmet.SudioniciListNazivOIB_1">
      <item>, OIB 85821130368</item>
      <item>, OIB 96515041162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47171B-611E-40A0-922F-2729D1FF7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536</properties:Words>
  <properties:Characters>2915</properties:Characters>
  <properties:Lines>99</properties:Lines>
  <properties:Paragraphs>32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2016-07-14T11:22:00Z</cp:lastPrinted>
  <dcterms:modified xmlns:xsi="http://www.w3.org/2001/XMLSchema-instance" xsi:type="dcterms:W3CDTF">2016-07-14T11:22:00Z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