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29426" w14:paraId="4b29426" w:rsidRDefault="004377B4" w:rsidP="00E17696" w:rsidR="004B741D">
      <w:pPr>
        <w:jc w:val="right"/>
        <w15:collapsed w:val="false"/>
      </w:pPr>
      <w:bookmarkStart w:name="_GoBack" w:id="0"/>
      <w:bookmarkEnd w:id="0"/>
      <w:r>
        <w:t>6</w:t>
      </w:r>
      <w:r w:rsidR="00DD2365">
        <w:t xml:space="preserve"> St-</w:t>
      </w:r>
      <w:r w:rsidR="00CF35A3">
        <w:t>1656</w:t>
      </w:r>
      <w:r w:rsidR="0072710A">
        <w:t>/</w:t>
      </w:r>
      <w:r w:rsidR="00935FE4">
        <w:t>17</w:t>
      </w:r>
      <w:r w:rsidR="0072710A">
        <w:t>-</w:t>
      </w:r>
      <w:r w:rsidR="00935FE4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5953D8" w:rsidR="00E17696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F24BBF" w:rsidRPr="00810FE8">
        <w:t xml:space="preserve">Financijska agencija Regionalni centar Osijek, za otvaranje stečajnog  postupka nad dužnikom </w:t>
      </w:r>
      <w:proofErr w:type="spellStart"/>
      <w:r w:rsidR="00CF35A3" w:rsidRPr="00CF35A3">
        <w:t>PROelectronic</w:t>
      </w:r>
      <w:proofErr w:type="spellEnd"/>
      <w:r w:rsidR="00CF35A3" w:rsidRPr="00CF35A3">
        <w:t xml:space="preserve"> jednostavno društvo s ograničenom odgovornošću za usluge i trgovinu</w:t>
      </w:r>
      <w:r w:rsidR="009B7A22" w:rsidRPr="00D73260">
        <w:t xml:space="preserve">, </w:t>
      </w:r>
      <w:r w:rsidR="00CF35A3">
        <w:t xml:space="preserve">Osijek, Splitska 8 MBS: </w:t>
      </w:r>
      <w:r w:rsidR="00CF35A3" w:rsidRPr="00CF35A3">
        <w:t>030183599</w:t>
      </w:r>
      <w:r w:rsidR="009B7A22" w:rsidRPr="00D73260">
        <w:t xml:space="preserve">, OIB: </w:t>
      </w:r>
      <w:r w:rsidR="00CF35A3" w:rsidRPr="00CF35A3">
        <w:t>88739616462</w:t>
      </w:r>
      <w:r w:rsidR="0072710A">
        <w:t xml:space="preserve">, </w:t>
      </w:r>
      <w:r w:rsidR="003B4C28">
        <w:t xml:space="preserve">dana </w:t>
      </w:r>
      <w:r w:rsidR="00CF35A3">
        <w:t>08</w:t>
      </w:r>
      <w:r w:rsidR="00015125">
        <w:t xml:space="preserve">. </w:t>
      </w:r>
      <w:r w:rsidR="004377B4">
        <w:t>prosinca</w:t>
      </w:r>
      <w:r w:rsidR="00DD2365">
        <w:t xml:space="preserve"> 201</w:t>
      </w:r>
      <w:r w:rsidR="00935FE4">
        <w:t>7</w:t>
      </w:r>
      <w:r w:rsidR="00DD2365">
        <w:t xml:space="preserve">.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A552D" w:rsidP="00E17696" w:rsidR="004B741D">
      <w:pPr>
        <w:jc w:val="center"/>
      </w:pPr>
      <w:r>
        <w:t xml:space="preserve">z a k l j u č i o  j e </w:t>
      </w:r>
    </w:p>
    <w:p w:rsidRDefault="005953D8" w:rsidP="00E17696" w:rsidR="005953D8">
      <w:pPr>
        <w:jc w:val="center"/>
      </w:pP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 xml:space="preserve">se </w:t>
      </w:r>
      <w:r w:rsidR="00E3287E">
        <w:t xml:space="preserve">zakonski zastupnik dužnika </w:t>
      </w:r>
      <w:r w:rsidR="00CF35A3">
        <w:t>Nenad Vukadinović, Osijek, Splitska 8</w:t>
      </w:r>
      <w:r w:rsidR="009B7A22">
        <w:t xml:space="preserve">, </w:t>
      </w:r>
      <w:r w:rsidR="004377B4">
        <w:t xml:space="preserve">OIB: </w:t>
      </w:r>
      <w:r w:rsidR="00CF35A3">
        <w:t>86922402767</w:t>
      </w:r>
      <w:r w:rsidR="00935FE4">
        <w:t xml:space="preserve">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CF35A3">
        <w:t>1656</w:t>
      </w:r>
      <w:r w:rsidR="004741CF">
        <w:t>1</w:t>
      </w:r>
      <w:r w:rsidR="00935FE4">
        <w:t>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proofErr w:type="spellStart"/>
      <w:r w:rsidR="00CF35A3" w:rsidRPr="00CF35A3">
        <w:t>PROelectronic</w:t>
      </w:r>
      <w:proofErr w:type="spellEnd"/>
      <w:r w:rsidR="00CF35A3" w:rsidRPr="00CF35A3">
        <w:t xml:space="preserve"> jednostavno društvo s ograničenom odgovornošću za usluge i trgovinu</w:t>
      </w:r>
      <w:r w:rsidR="00CF35A3" w:rsidRPr="00D73260">
        <w:t xml:space="preserve">, </w:t>
      </w:r>
      <w:r w:rsidR="00CF35A3">
        <w:t xml:space="preserve">Osijek, Splitska 8 MBS: </w:t>
      </w:r>
      <w:r w:rsidR="00CF35A3" w:rsidRPr="00CF35A3">
        <w:t>030183599</w:t>
      </w:r>
      <w:r w:rsidR="00CF35A3" w:rsidRPr="00D73260">
        <w:t xml:space="preserve">, OIB: </w:t>
      </w:r>
      <w:r w:rsidR="00CF35A3" w:rsidRPr="00CF35A3">
        <w:t>88739616462</w:t>
      </w:r>
      <w:r w:rsidR="00CF35A3">
        <w:t xml:space="preserve"> </w:t>
      </w:r>
      <w:r w:rsidR="005E5D90">
        <w:t>(čl.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E3287E">
        <w:t xml:space="preserve">zakonski zastupnik dužnika </w:t>
      </w:r>
      <w:r w:rsidR="00CF35A3">
        <w:t xml:space="preserve">Nenad Vukadinović, Osijek, Splitska 8, OIB: 86922402767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9F1C9E">
        <w:t xml:space="preserve"> </w:t>
      </w:r>
      <w:r w:rsidR="002B50CD">
        <w:t xml:space="preserve"> </w:t>
      </w:r>
    </w:p>
    <w:p w:rsidRDefault="009F1C9E" w:rsidP="00F81165" w:rsidR="00E17696">
      <w:pPr>
        <w:ind w:firstLine="720"/>
        <w:jc w:val="both"/>
      </w:pPr>
      <w:r>
        <w:t xml:space="preserve"> </w:t>
      </w: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 xml:space="preserve">Poziva se </w:t>
      </w:r>
      <w:r w:rsidR="00E3287E">
        <w:t xml:space="preserve">zakonski zastupnik dužnika </w:t>
      </w:r>
      <w:r w:rsidR="00CF35A3">
        <w:t xml:space="preserve">Nenad Vukadinović, Osijek, Splitska 8, OIB: 86922402767 </w:t>
      </w:r>
      <w:r>
        <w:t>da u roku od 8 dana od dana primitka ovog zaključka preda sudu, pozivom na gornji broj predmeta, pisano izvješće o financijsko-gospodarskom stanju dužnika u 2 primjerka.</w:t>
      </w:r>
      <w:r w:rsidR="002B50CD">
        <w:t xml:space="preserve"> 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</w:t>
      </w:r>
      <w:r w:rsidR="00E3287E">
        <w:t xml:space="preserve">zakonski zastupnik dužnika </w:t>
      </w:r>
      <w:r w:rsidR="00CF35A3">
        <w:t xml:space="preserve">Nenad Vukadinović, Osijek, Splitska 8, OIB: 86922402767 </w:t>
      </w:r>
      <w:r>
        <w:t>ne postup</w:t>
      </w:r>
      <w:r w:rsidR="000777DD">
        <w:t>i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0777DD" w:rsidP="00F81165" w:rsidR="000777DD">
      <w:pPr>
        <w:ind w:firstLine="720"/>
        <w:jc w:val="both"/>
      </w:pPr>
    </w:p>
    <w:p w:rsidRDefault="00C942DF" w:rsidP="00F81165" w:rsidR="00C942DF">
      <w:pPr>
        <w:ind w:firstLine="720"/>
        <w:jc w:val="both"/>
      </w:pPr>
    </w:p>
    <w:p w:rsidRDefault="009B7A22" w:rsidP="005953D8" w:rsidR="005953D8">
      <w:pPr>
        <w:jc w:val="right"/>
      </w:pPr>
      <w:r>
        <w:t xml:space="preserve">6 </w:t>
      </w:r>
      <w:r w:rsidR="00253A6A">
        <w:t xml:space="preserve"> St</w:t>
      </w:r>
      <w:r w:rsidR="005953D8">
        <w:t>-</w:t>
      </w:r>
      <w:r w:rsidR="00CF35A3">
        <w:t>1656</w:t>
      </w:r>
      <w:r w:rsidR="005953D8">
        <w:t>/</w:t>
      </w:r>
      <w:r w:rsidR="00C973E5">
        <w:t>17</w:t>
      </w:r>
      <w:r w:rsidR="005953D8">
        <w:t>-</w:t>
      </w:r>
      <w:r w:rsidR="00C973E5">
        <w:t>3</w:t>
      </w:r>
    </w:p>
    <w:p w:rsidRDefault="00E17696" w:rsidP="005953D8" w:rsidR="00E17696">
      <w:pPr>
        <w:jc w:val="right"/>
      </w:pP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E17696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9E4A1C" w:rsidR="009E4A1C">
      <w:pPr>
        <w:ind w:firstLine="705"/>
        <w:jc w:val="both"/>
      </w:pPr>
      <w:r>
        <w:t>7. P</w:t>
      </w:r>
      <w:r w:rsidRPr="00E06CD0">
        <w:t>oziva</w:t>
      </w:r>
      <w:r>
        <w:t xml:space="preserve"> se </w:t>
      </w:r>
      <w:r w:rsidR="00E3287E">
        <w:t xml:space="preserve">zakonski zastupnik dužnika </w:t>
      </w:r>
      <w:r w:rsidR="00CF35A3">
        <w:t xml:space="preserve">Nenad Vukadinović, Osijek, Splitska 8, OIB: 86922402767 </w:t>
      </w:r>
      <w:r w:rsidRPr="00E06CD0">
        <w:t xml:space="preserve"> da u roku od 8 dana od dana primitka ovog zaključka,</w:t>
      </w:r>
      <w:r>
        <w:t xml:space="preserve"> sastavi Zapisnik o arhiviranju poslovne dokumentacije dužnika te isti potpisan dostavi u spis a u kojem će se navesti da</w:t>
      </w:r>
      <w:r w:rsidRPr="00E06CD0">
        <w:t xml:space="preserve"> će se arhivska građa čuvati kod </w:t>
      </w:r>
      <w:proofErr w:type="spellStart"/>
      <w:r w:rsidRPr="00E06CD0">
        <w:t>z.z</w:t>
      </w:r>
      <w:proofErr w:type="spellEnd"/>
      <w:r w:rsidRPr="00E06CD0">
        <w:t>. dužnika, pod zakonskim posljedicama.</w:t>
      </w:r>
    </w:p>
    <w:p w:rsidRDefault="009E4A1C" w:rsidP="00F81165" w:rsidR="009E4A1C">
      <w:pPr>
        <w:ind w:firstLine="720"/>
        <w:jc w:val="both"/>
      </w:pPr>
    </w:p>
    <w:p w:rsidRDefault="00C973E5" w:rsidP="00F81165" w:rsidR="00E17696">
      <w:pPr>
        <w:ind w:firstLine="720"/>
        <w:jc w:val="both"/>
      </w:pPr>
      <w:r>
        <w:t xml:space="preserve"> </w:t>
      </w:r>
    </w:p>
    <w:p w:rsidRDefault="009F1C9E" w:rsidP="00F81165" w:rsidR="00E17696">
      <w:pPr>
        <w:ind w:firstLine="720"/>
        <w:jc w:val="both"/>
      </w:pPr>
      <w:r>
        <w:t xml:space="preserve"> </w:t>
      </w:r>
    </w:p>
    <w:p w:rsidRDefault="00E17696" w:rsidP="00F81165" w:rsidR="00E17696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CF35A3">
        <w:t>08</w:t>
      </w:r>
      <w:r w:rsidR="005E5D90">
        <w:t xml:space="preserve"> </w:t>
      </w:r>
      <w:r w:rsidR="00A66093">
        <w:t xml:space="preserve">. </w:t>
      </w:r>
      <w:r w:rsidR="004377B4">
        <w:t>prosinca</w:t>
      </w:r>
      <w:r w:rsidR="00A66093">
        <w:t xml:space="preserve"> </w:t>
      </w:r>
      <w:r w:rsidR="00DD2365">
        <w:t>201</w:t>
      </w:r>
      <w:r w:rsidR="00A66093">
        <w:t>7</w:t>
      </w:r>
      <w:r w:rsidR="00DD2365">
        <w:t xml:space="preserve">.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5953D8">
        <w:t>Snježana Markotić Jurić</w:t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CF35A3" w:rsidP="00470B34" w:rsidR="009B7A22">
      <w:pPr>
        <w:numPr>
          <w:ilvl w:val="0"/>
          <w:numId w:val="6"/>
        </w:numPr>
        <w:jc w:val="both"/>
      </w:pPr>
      <w:r>
        <w:t xml:space="preserve">Nenad Vukadinović, Osijek, Splitska 8, </w:t>
      </w:r>
      <w:r w:rsidR="009B7A22">
        <w:t xml:space="preserve">  </w:t>
      </w:r>
    </w:p>
    <w:p w:rsidRDefault="00F81165" w:rsidP="00470B34" w:rsidR="005953D8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CF35A3">
        <w:t>8</w:t>
      </w:r>
      <w:r w:rsidR="00A66093">
        <w:t>/</w:t>
      </w:r>
      <w:r w:rsidR="00340024">
        <w:t>1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sectPr w:rsidR="00470B3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7A62" w:rsidR="000B7A62">
      <w:r>
        <w:separator/>
      </w:r>
    </w:p>
  </w:endnote>
  <w:endnote w:id="0" w:type="continuationSeparator">
    <w:p w:rsidRDefault="000B7A62" w:rsidR="000B7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7A62" w:rsidR="000B7A62">
      <w:r>
        <w:separator/>
      </w:r>
    </w:p>
  </w:footnote>
  <w:footnote w:id="0" w:type="continuationSeparator">
    <w:p w:rsidRDefault="000B7A62" w:rsidR="000B7A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777DD"/>
    <w:rsid w:val="00086232"/>
    <w:rsid w:val="000A1F97"/>
    <w:rsid w:val="000B7A62"/>
    <w:rsid w:val="000C20F1"/>
    <w:rsid w:val="000C7F37"/>
    <w:rsid w:val="000E414B"/>
    <w:rsid w:val="000F22FF"/>
    <w:rsid w:val="00156A37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B50CD"/>
    <w:rsid w:val="002C6560"/>
    <w:rsid w:val="00303DD7"/>
    <w:rsid w:val="00313F98"/>
    <w:rsid w:val="003258FC"/>
    <w:rsid w:val="00325955"/>
    <w:rsid w:val="00327B99"/>
    <w:rsid w:val="00340024"/>
    <w:rsid w:val="00341886"/>
    <w:rsid w:val="00344C74"/>
    <w:rsid w:val="00366021"/>
    <w:rsid w:val="00375877"/>
    <w:rsid w:val="003908E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377B4"/>
    <w:rsid w:val="00444787"/>
    <w:rsid w:val="00451DD6"/>
    <w:rsid w:val="00461279"/>
    <w:rsid w:val="00470B34"/>
    <w:rsid w:val="004741CF"/>
    <w:rsid w:val="004806AD"/>
    <w:rsid w:val="00497410"/>
    <w:rsid w:val="004B741D"/>
    <w:rsid w:val="004E5065"/>
    <w:rsid w:val="00500BBD"/>
    <w:rsid w:val="0055624C"/>
    <w:rsid w:val="005953D8"/>
    <w:rsid w:val="005A552D"/>
    <w:rsid w:val="005B403D"/>
    <w:rsid w:val="005D24FC"/>
    <w:rsid w:val="005E5D90"/>
    <w:rsid w:val="00607E75"/>
    <w:rsid w:val="006139EC"/>
    <w:rsid w:val="006235FB"/>
    <w:rsid w:val="00631206"/>
    <w:rsid w:val="0066402D"/>
    <w:rsid w:val="006826C2"/>
    <w:rsid w:val="006837ED"/>
    <w:rsid w:val="006A2408"/>
    <w:rsid w:val="006A56C2"/>
    <w:rsid w:val="007153D5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5777"/>
    <w:rsid w:val="00857D02"/>
    <w:rsid w:val="00866CBB"/>
    <w:rsid w:val="008737C5"/>
    <w:rsid w:val="00875002"/>
    <w:rsid w:val="008763AA"/>
    <w:rsid w:val="0088689D"/>
    <w:rsid w:val="008A0787"/>
    <w:rsid w:val="009001D6"/>
    <w:rsid w:val="0093450C"/>
    <w:rsid w:val="00935547"/>
    <w:rsid w:val="00935FE4"/>
    <w:rsid w:val="00960C63"/>
    <w:rsid w:val="00961D63"/>
    <w:rsid w:val="009622E4"/>
    <w:rsid w:val="00963406"/>
    <w:rsid w:val="009807E2"/>
    <w:rsid w:val="00994095"/>
    <w:rsid w:val="009B61F0"/>
    <w:rsid w:val="009B7A22"/>
    <w:rsid w:val="009C13EB"/>
    <w:rsid w:val="009E4A1C"/>
    <w:rsid w:val="009F1C9E"/>
    <w:rsid w:val="00A025E8"/>
    <w:rsid w:val="00A07AC6"/>
    <w:rsid w:val="00A14779"/>
    <w:rsid w:val="00A15323"/>
    <w:rsid w:val="00A27295"/>
    <w:rsid w:val="00A402F9"/>
    <w:rsid w:val="00A45AC5"/>
    <w:rsid w:val="00A66093"/>
    <w:rsid w:val="00A67207"/>
    <w:rsid w:val="00A91ED3"/>
    <w:rsid w:val="00A96A2B"/>
    <w:rsid w:val="00AB56F9"/>
    <w:rsid w:val="00AC07BA"/>
    <w:rsid w:val="00AD24AA"/>
    <w:rsid w:val="00B11D59"/>
    <w:rsid w:val="00B36F3A"/>
    <w:rsid w:val="00B37A22"/>
    <w:rsid w:val="00B41F79"/>
    <w:rsid w:val="00B600FB"/>
    <w:rsid w:val="00BC33DE"/>
    <w:rsid w:val="00BF7940"/>
    <w:rsid w:val="00C15361"/>
    <w:rsid w:val="00C26291"/>
    <w:rsid w:val="00C34EAB"/>
    <w:rsid w:val="00C3548B"/>
    <w:rsid w:val="00C9197B"/>
    <w:rsid w:val="00C942DF"/>
    <w:rsid w:val="00C973E5"/>
    <w:rsid w:val="00CA5EA9"/>
    <w:rsid w:val="00CB0F92"/>
    <w:rsid w:val="00CB2731"/>
    <w:rsid w:val="00CC5360"/>
    <w:rsid w:val="00CC6E3A"/>
    <w:rsid w:val="00CE19FA"/>
    <w:rsid w:val="00CF35A3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2525"/>
    <w:rsid w:val="00E12DC9"/>
    <w:rsid w:val="00E1321F"/>
    <w:rsid w:val="00E17696"/>
    <w:rsid w:val="00E3287E"/>
    <w:rsid w:val="00E33E37"/>
    <w:rsid w:val="00E430E2"/>
    <w:rsid w:val="00E5227E"/>
    <w:rsid w:val="00E55AA4"/>
    <w:rsid w:val="00E73CF8"/>
    <w:rsid w:val="00E91BC9"/>
    <w:rsid w:val="00E9392A"/>
    <w:rsid w:val="00EB23CC"/>
    <w:rsid w:val="00EB3D75"/>
    <w:rsid w:val="00ED0232"/>
    <w:rsid w:val="00ED2663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E0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E04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E04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4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4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4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E04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E04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4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4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4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1656</izvorni_sadrzaj>
    <derivirana_varijabla naziv="DomainObject.Predmet.Broj_1">1656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St-1656/2017</izvorni_sadrzaj>
    <derivirana_varijabla naziv="DomainObject.Predmet.OznakaBroj_1">St-1656/2017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PROelectronic jednostavno društvo s ograničenom odgovornošću za usluge i trgovinu</izvorni_sadrzaj>
    <derivirana_varijabla naziv="DomainObject.Predmet.ProtustrankaFormated_1">  PROelectronic jednostavno društvo s ograničenom odgovornošću za usluge i trgovinu</derivirana_varijabla>
  </DomainObject.Predmet.ProtustrankaFormated>
  <DomainObject.Predmet.ProtustrankaFormatedOIB>
    <izvorni_sadrzaj>  PROelectronic jednostavno društvo s ograničenom odgovornošću za usluge i trgovinu, OIB 88739616462</izvorni_sadrzaj>
    <derivirana_varijabla naziv="DomainObject.Predmet.ProtustrankaFormatedOIB_1">  PROelectronic jednostavno društvo s ograničenom odgovornošću za usluge i trgovinu, OIB 88739616462</derivirana_varijabla>
  </DomainObject.Predmet.ProtustrankaFormatedOIB>
  <DomainObject.Predmet.ProtustrankaFormatedWithAdress>
    <izvorni_sadrzaj> PROelectronic jednostavno društvo s ograničenom odgovornošću za usluge i trgovinu, Splitska 8, 31000 Osijek</izvorni_sadrzaj>
    <derivirana_varijabla naziv="DomainObject.Predmet.ProtustrankaFormatedWithAdress_1"> PROelectronic jednostavno društvo s ograničenom odgovornošću za usluge i trgovinu, Splitska 8, 31000 Osijek</derivirana_varijabla>
  </DomainObject.Predmet.ProtustrankaFormatedWithAdress>
  <DomainObject.Predmet.ProtustrankaFormatedWithAdressOIB>
    <izvorni_sadrzaj> PROelectronic jednostavno društvo s ograničenom odgovornošću za usluge i trgovinu, OIB 88739616462, Splitska 8, 31000 Osijek</izvorni_sadrzaj>
    <derivirana_varijabla naziv="DomainObject.Predmet.ProtustrankaFormatedWithAdressOIB_1"> PROelectronic jednostavno društvo s ograničenom odgovornošću za usluge i trgovinu, OIB 88739616462, Splitska 8, 31000 Osijek</derivirana_varijabla>
  </DomainObject.Predmet.ProtustrankaFormatedWithAdressOIB>
  <DomainObject.Predmet.ProtustrankaWithAdress>
    <izvorni_sadrzaj>PROelectronic jednostavno društvo s ograničenom odgovornošću za usluge i trgovinu Splitska 8, 31000 Osijek</izvorni_sadrzaj>
    <derivirana_varijabla naziv="DomainObject.Predmet.ProtustrankaWithAdress_1">PROelectronic jednostavno društvo s ograničenom odgovornošću za usluge i trgovinu Splitska 8, 31000 Osijek</derivirana_varijabla>
  </DomainObject.Predmet.ProtustrankaWithAdress>
  <DomainObject.Predmet.ProtustrankaWithAdressOIB>
    <izvorni_sadrzaj>PROelectronic jednostavno društvo s ograničenom odgovornošću za usluge i trgovinu, OIB 88739616462, Splitska 8, 31000 Osijek</izvorni_sadrzaj>
    <derivirana_varijabla naziv="DomainObject.Predmet.ProtustrankaWithAdressOIB_1">PROelectronic jednostavno društvo s ograničenom odgovornošću za usluge i trgovinu, OIB 88739616462, Splitska 8, 31000 Osijek</derivirana_varijabla>
  </DomainObject.Predmet.ProtustrankaWithAdressOIB>
  <DomainObject.Predmet.ProtustrankaNazivFormated>
    <izvorni_sadrzaj>PROelectronic jednostavno društvo s ograničenom odgovornošću za usluge i trgovinu</izvorni_sadrzaj>
    <derivirana_varijabla naziv="DomainObject.Predmet.ProtustrankaNazivFormated_1">PROelectronic jednostavno društvo s ograničenom odgovornošću za usluge i trgovinu</derivirana_varijabla>
  </DomainObject.Predmet.ProtustrankaNazivFormated>
  <DomainObject.Predmet.ProtustrankaNazivFormatedOIB>
    <izvorni_sadrzaj>PROelectronic jednostavno društvo s ograničenom odgovornošću za usluge i trgovinu, OIB 88739616462</izvorni_sadrzaj>
    <derivirana_varijabla naziv="DomainObject.Predmet.ProtustrankaNazivFormatedOIB_1">PROelectronic jednostavno društvo s ograničenom odgovornošću za usluge i trgovinu, OIB 88739616462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PROelectronic jednostavno društvo s ograničenom odgovornošću za usluge i trgovinu</item>
    </izvorni_sadrzaj>
    <derivirana_varijabla naziv="DomainObject.Predmet.ProtuStrankaListFormated_1">
      <item>PROelectronic jednostavno društvo s ograničenom odgovornošću za usluge i trgovinu</item>
    </derivirana_varijabla>
  </DomainObject.Predmet.ProtuStrankaListFormated>
  <DomainObject.Predmet.ProtuStrankaListFormatedOIB>
    <izvorni_sadrzaj>
      <item>PROelectronic jednostavno društvo s ograničenom odgovornošću za usluge i trgovinu, OIB 88739616462</item>
    </izvorni_sadrzaj>
    <derivirana_varijabla naziv="DomainObject.Predmet.ProtuStrankaListFormatedOIB_1">
      <item>PROelectronic jednostavno društvo s ograničenom odgovornošću za usluge i trgovinu, OIB 88739616462</item>
    </derivirana_varijabla>
  </DomainObject.Predmet.ProtuStrankaListFormatedOIB>
  <DomainObject.Predmet.ProtuStrankaListFormatedWithAdress>
    <izvorni_sadrzaj>
      <item>PROelectronic jednostavno društvo s ograničenom odgovornošću za usluge i trgovinu, Splitska 8, 31000 Osijek</item>
    </izvorni_sadrzaj>
    <derivirana_varijabla naziv="DomainObject.Predmet.ProtuStrankaListFormatedWithAdress_1">
      <item>PROelectronic jednostavno društvo s ograničenom odgovornošću za usluge i trgovinu, Splitska 8, 31000 Osijek</item>
    </derivirana_varijabla>
  </DomainObject.Predmet.ProtuStrankaListFormatedWithAdress>
  <DomainObject.Predmet.ProtuStrankaListFormatedWithAdressOIB>
    <izvorni_sadrzaj>
      <item>PROelectronic jednostavno društvo s ograničenom odgovornošću za usluge i trgovinu, OIB 88739616462, Splitska 8, 31000 Osijek</item>
    </izvorni_sadrzaj>
    <derivirana_varijabla naziv="DomainObject.Predmet.ProtuStrankaListFormatedWithAdressOIB_1">
      <item>PROelectronic jednostavno društvo s ograničenom odgovornošću za usluge i trgovinu, OIB 88739616462, Splitska 8, 31000 Osijek</item>
    </derivirana_varijabla>
  </DomainObject.Predmet.ProtuStrankaListFormatedWithAdressOIB>
  <DomainObject.Predmet.ProtuStrankaListNazivFormated>
    <izvorni_sadrzaj>
      <item>PROelectronic jednostavno društvo s ograničenom odgovornošću za usluge i trgovinu</item>
    </izvorni_sadrzaj>
    <derivirana_varijabla naziv="DomainObject.Predmet.ProtuStrankaListNazivFormated_1">
      <item>PROelectronic jednostavno društvo s ograničenom odgovornošću za usluge i trgovinu</item>
    </derivirana_varijabla>
  </DomainObject.Predmet.ProtuStrankaListNazivFormated>
  <DomainObject.Predmet.ProtuStrankaListNazivFormatedOIB>
    <izvorni_sadrzaj>
      <item>PROelectronic jednostavno društvo s ograničenom odgovornošću za usluge i trgovinu, OIB 88739616462</item>
    </izvorni_sadrzaj>
    <derivirana_varijabla naziv="DomainObject.Predmet.ProtuStrankaListNazivFormatedOIB_1">
      <item>PROelectronic jednostavno društvo s ograničenom odgovornošću za usluge i trgovinu, OIB 88739616462</item>
    </derivirana_varijabla>
  </DomainObject.Predmet.ProtuStrankaListNazivFormatedOIB>
  <DomainObject.Predmet.OstaliListFormated>
    <izvorni_sadrzaj>
      <item>Nenad Vukadinović</item>
    </izvorni_sadrzaj>
    <derivirana_varijabla naziv="DomainObject.Predmet.OstaliListFormated_1">
      <item>Nenad Vukadinović</item>
    </derivirana_varijabla>
  </DomainObject.Predmet.OstaliListFormated>
  <DomainObject.Predmet.OstaliListFormatedOIB>
    <izvorni_sadrzaj>
      <item>Nenad Vukadinović, OIB 86922402767</item>
    </izvorni_sadrzaj>
    <derivirana_varijabla naziv="DomainObject.Predmet.OstaliListFormatedOIB_1">
      <item>Nenad Vukadinović, OIB 86922402767</item>
    </derivirana_varijabla>
  </DomainObject.Predmet.OstaliListFormatedOIB>
  <DomainObject.Predmet.OstaliListFormatedWithAdress>
    <izvorni_sadrzaj>
      <item>Nenad Vukadinović, Splitska 8, 31000 Osijek</item>
    </izvorni_sadrzaj>
    <derivirana_varijabla naziv="DomainObject.Predmet.OstaliListFormatedWithAdress_1">
      <item>Nenad Vukadinović, Splitska 8, 31000 Osijek</item>
    </derivirana_varijabla>
  </DomainObject.Predmet.OstaliListFormatedWithAdress>
  <DomainObject.Predmet.OstaliListFormatedWithAdressOIB>
    <izvorni_sadrzaj>
      <item>Nenad Vukadinović, OIB 86922402767, Splitska 8, 31000 Osijek</item>
    </izvorni_sadrzaj>
    <derivirana_varijabla naziv="DomainObject.Predmet.OstaliListFormatedWithAdressOIB_1">
      <item>Nenad Vukadinović, OIB 86922402767, Splitska 8, 31000 Osijek</item>
    </derivirana_varijabla>
  </DomainObject.Predmet.OstaliListFormatedWithAdressOIB>
  <DomainObject.Predmet.OstaliListNazivFormated>
    <izvorni_sadrzaj>
      <item>Nenad Vukadinović</item>
    </izvorni_sadrzaj>
    <derivirana_varijabla naziv="DomainObject.Predmet.OstaliListNazivFormated_1">
      <item>Nenad Vukadinović</item>
    </derivirana_varijabla>
  </DomainObject.Predmet.OstaliListNazivFormated>
  <DomainObject.Predmet.OstaliListNazivFormatedOIB>
    <izvorni_sadrzaj>
      <item>Nenad Vukadinović, OIB 86922402767</item>
    </izvorni_sadrzaj>
    <derivirana_varijabla naziv="DomainObject.Predmet.OstaliListNazivFormatedOIB_1">
      <item>Nenad Vukadinović, OIB 86922402767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PROelectronic jednostavno društvo s ograničenom odgovornošću za usluge i trgovinu</izvorni_sadrzaj>
    <derivirana_varijabla naziv="DomainObject.Predmet.ProtustrankaIDrugi_1">PROelectronic jednostavno društvo s ograničenom odgovornošću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PROelectronic jednostavno društvo s ograničenom odgovornošću za usluge i trgovinu, OIB 88739616462, Splitska 8, 31000 Osijek</izvorni_sadrzaj>
    <derivirana_varijabla naziv="DomainObject.Predmet.ProtustrankaIDrugiAdressOIB_1">PROelectronic jednostavno društvo s ograničenom odgovornošću za usluge i trgovinu, OIB 88739616462, Splitska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PROelectronic jednostavno društvo s ograničenom odgovornošću za usluge i trgovinu</item>
      <item>Nenad Vukadinović</item>
    </izvorni_sadrzaj>
    <derivirana_varijabla naziv="DomainObject.Predmet.SudioniciListNaziv_1">
      <item>FINA RC OSIJEK</item>
      <item>PROelectronic jednostavno društvo s ograničenom odgovornošću za usluge i trgovinu</item>
      <item>Nenad Vukadinović</item>
    </derivirana_varijabla>
  </DomainObject.Predmet.SudioniciListNaziv>
  <DomainObject.Predmet.SudioniciListAdressOIB>
    <izvorni_sadrzaj>
      <item>FINA RC OSIJEK, OIB 85821130368</item>
      <item>PROelectronic jednostavno društvo s ograničenom odgovornošću za usluge i trgovinu, OIB 88739616462, Splitska 8,31000 Osijek</item>
      <item>Nenad Vukadinović, OIB 86922402767, Splitska 8,31000 Osijek</item>
    </izvorni_sadrzaj>
    <derivirana_varijabla naziv="DomainObject.Predmet.SudioniciListAdressOIB_1">
      <item>FINA RC OSIJEK, OIB 85821130368</item>
      <item>PROelectronic jednostavno društvo s ograničenom odgovornošću za usluge i trgovinu, OIB 88739616462, Splitska 8,31000 Osijek</item>
      <item>Nenad Vukadinović, OIB 86922402767, Splitska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88739616462</item>
      <item>, OIB 86922402767</item>
    </izvorni_sadrzaj>
    <derivirana_varijabla naziv="DomainObject.Predmet.SudioniciListNazivOIB_1">
      <item>, OIB 85821130368</item>
      <item>, OIB 88739616462</item>
      <item>, OIB 86922402767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D329ED-9AD8-4435-97B8-08EB00FA62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2537</properties:Characters>
  <properties:Lines>88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2017-12-08T08:44:00Z</dcterms:created>
  <dc:creator>hermanj</dc:creator>
  <cp:lastModifiedBy>Snježana Markotić Jurić</cp:lastModifiedBy>
  <cp:lastPrinted>2017-12-08T08:44:00Z</cp:lastPrinted>
  <dcterms:modified xmlns:xsi="http://www.w3.org/2001/XMLSchema-instance" xsi:type="dcterms:W3CDTF">2017-12-08T08:47:00Z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